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24"/>
        <w:gridCol w:w="2122"/>
      </w:tblGrid>
      <w:tr xmlns:wp14="http://schemas.microsoft.com/office/word/2010/wordml" w:rsidR="001A5289" w:rsidTr="33BB64CE" w14:paraId="6DBFBC9F" wp14:textId="77777777">
        <w:trPr>
          <w:trHeight w:val="604"/>
        </w:trPr>
        <w:tc>
          <w:tcPr>
            <w:tcW w:w="6155" w:type="dxa"/>
            <w:tcBorders>
              <w:top w:val="thickThinMediumGap" w:color="auto" w:sz="12" w:space="0"/>
              <w:left w:val="thickThinMediumGap" w:color="auto" w:sz="12" w:space="0"/>
              <w:right w:val="thickThinMediumGap" w:color="auto" w:sz="12" w:space="0"/>
            </w:tcBorders>
            <w:tcMar/>
          </w:tcPr>
          <w:p w:rsidRPr="003E5F4F" w:rsidR="001A5289" w:rsidP="0CD866DC" w:rsidRDefault="001A5289" w14:paraId="289E26A8" wp14:textId="77777777">
            <w:pPr>
              <w:pStyle w:val="Normal"/>
              <w:spacing w:before="0" w:beforeAutospacing="off" w:after="200" w:afterAutospacing="off" w:line="276" w:lineRule="auto"/>
              <w:ind w:left="0" w:right="0"/>
              <w:jc w:val="center"/>
            </w:pPr>
            <w:r>
              <w:rPr>
                <w:noProof/>
                <w:sz w:val="36"/>
                <w:szCs w:val="36"/>
                <w:rtl/>
              </w:rPr>
              <mc:AlternateContent>
                <mc:Choice Requires="wps">
                  <w:drawing>
                    <wp:anchor xmlns:wp14="http://schemas.microsoft.com/office/word/2010/wordprocessingDrawing"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xmlns:wp14="http://schemas.microsoft.com/office/word/2010/wordml" w:rsidRPr="00495326" w:rsidR="001A5289" w:rsidP="001A5289" w:rsidRDefault="001A5289" w14:paraId="6E2CA460" wp14:textId="77777777">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9A6B4F">
                    <v:shapetype id="_x0000_t202" coordsize="21600,21600" o:spt="202" path="m,l,21600r21600,l21600,xe" w14:anchorId="643F9478">
                      <v:stroke joinstyle="miter"/>
                      <v:path gradientshapeok="t" o:connecttype="rect"/>
                    </v:shapetype>
                    <v:shape id="Text Box 20"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Pr="00495326" w:rsidR="001A5289" w:rsidP="001A5289" w:rsidRDefault="001A5289" w14:paraId="062D07B5" wp14:textId="77777777">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Pr="0CD866DC">
              <w:rPr>
                <w:rFonts w:ascii="Arial" w:hAnsi="Arial" w:eastAsia="Arial" w:cs="Arial" w:asciiTheme="minorBidi" w:hAnsiTheme="minorBidi" w:eastAsiaTheme="minorBidi" w:cstheme="minorBidi"/>
                <w:sz w:val="36"/>
                <w:szCs w:val="36"/>
                <w:lang w:bidi="ar-JO"/>
              </w:rPr>
              <w:t>10</w:t>
            </w:r>
          </w:p>
        </w:tc>
        <w:tc>
          <w:tcPr>
            <w:tcW w:w="2127" w:type="dxa"/>
            <w:tcBorders>
              <w:top w:val="thickThinMediumGap" w:color="auto" w:sz="12" w:space="0"/>
              <w:left w:val="thickThinMediumGap" w:color="auto" w:sz="12" w:space="0"/>
              <w:right w:val="thickThinMediumGap" w:color="auto" w:sz="12" w:space="0"/>
            </w:tcBorders>
            <w:tcMar/>
          </w:tcPr>
          <w:p w:rsidRPr="003C50C2" w:rsidR="001A5289" w:rsidP="001A5289" w:rsidRDefault="001A5289" w14:paraId="1302236C" wp14:textId="77777777" wp14:noSpellErr="1">
            <w:pPr>
              <w:bidi w:val="0"/>
              <w:jc w:val="center"/>
              <w:rPr>
                <w:rFonts w:ascii="Balthazar" w:hAnsi="Balthazar"/>
                <w:sz w:val="36"/>
                <w:szCs w:val="36"/>
                <w:lang w:bidi="ar-JO"/>
              </w:rPr>
            </w:pPr>
            <w:r w:rsidRPr="51E4CFAB" w:rsidR="51E4CFAB">
              <w:rPr>
                <w:rFonts w:ascii="Balthazar" w:hAnsi="Balthazar" w:eastAsia="Balthazar" w:cs="Balthazar"/>
                <w:sz w:val="36"/>
                <w:szCs w:val="36"/>
                <w:lang w:bidi="ar-JO"/>
              </w:rPr>
              <w:t>Lecture No.</w:t>
            </w:r>
          </w:p>
        </w:tc>
      </w:tr>
      <w:tr xmlns:wp14="http://schemas.microsoft.com/office/word/2010/wordml" w:rsidR="001A5289" w:rsidTr="33BB64CE" w14:paraId="60AE8516" wp14:textId="77777777">
        <w:trPr>
          <w:trHeight w:val="604"/>
        </w:trPr>
        <w:tc>
          <w:tcPr>
            <w:tcW w:w="6155" w:type="dxa"/>
            <w:tcBorders>
              <w:left w:val="thickThinMediumGap" w:color="auto" w:sz="12" w:space="0"/>
              <w:right w:val="thickThinMediumGap" w:color="auto" w:sz="12" w:space="0"/>
            </w:tcBorders>
            <w:tcMar/>
          </w:tcPr>
          <w:p w:rsidRPr="003E5F4F" w:rsidR="001A5289" w:rsidP="001A5289" w:rsidRDefault="001A5289" w14:paraId="7980238A" w14:noSpellErr="1" wp14:textId="77A11B66">
            <w:pPr>
              <w:bidi w:val="0"/>
              <w:jc w:val="center"/>
              <w:rPr>
                <w:sz w:val="36"/>
                <w:szCs w:val="36"/>
                <w:rtl/>
                <w:lang w:bidi="ar-JO"/>
              </w:rPr>
            </w:pPr>
            <w:r w:rsidRPr="0CD866DC" w:rsidR="0CD866DC">
              <w:rPr>
                <w:sz w:val="36"/>
                <w:szCs w:val="36"/>
                <w:lang w:bidi="ar-JO"/>
              </w:rPr>
              <w:t>22</w:t>
            </w:r>
            <w:r w:rsidRPr="0CD866DC" w:rsidR="0CD866DC">
              <w:rPr>
                <w:sz w:val="36"/>
                <w:szCs w:val="36"/>
                <w:lang w:bidi="ar-JO"/>
              </w:rPr>
              <w:t>/</w:t>
            </w:r>
            <w:r w:rsidRPr="0CD866DC" w:rsidR="0CD866DC">
              <w:rPr>
                <w:sz w:val="36"/>
                <w:szCs w:val="36"/>
                <w:lang w:bidi="ar-JO"/>
              </w:rPr>
              <w:t>12</w:t>
            </w:r>
            <w:r w:rsidRPr="0CD866DC" w:rsidR="0CD866DC">
              <w:rPr>
                <w:sz w:val="36"/>
                <w:szCs w:val="36"/>
                <w:lang w:bidi="ar-JO"/>
              </w:rPr>
              <w:t>/2015</w:t>
            </w:r>
          </w:p>
        </w:tc>
        <w:tc>
          <w:tcPr>
            <w:tcW w:w="2127" w:type="dxa"/>
            <w:tcBorders>
              <w:left w:val="thickThinMediumGap" w:color="auto" w:sz="12" w:space="0"/>
              <w:right w:val="thickThinMediumGap" w:color="auto" w:sz="12" w:space="0"/>
            </w:tcBorders>
            <w:tcMar/>
          </w:tcPr>
          <w:p w:rsidRPr="003C50C2" w:rsidR="001A5289" w:rsidP="001A5289" w:rsidRDefault="001A5289" w14:paraId="33323F30" wp14:textId="77777777" wp14:noSpellErr="1">
            <w:pPr>
              <w:bidi w:val="0"/>
              <w:jc w:val="center"/>
              <w:rPr>
                <w:rFonts w:ascii="Balthazar" w:hAnsi="Balthazar"/>
                <w:sz w:val="36"/>
                <w:szCs w:val="36"/>
                <w:lang w:bidi="ar-JO"/>
              </w:rPr>
            </w:pPr>
            <w:r w:rsidRPr="51E4CFAB" w:rsidR="51E4CFAB">
              <w:rPr>
                <w:rFonts w:ascii="Balthazar" w:hAnsi="Balthazar" w:eastAsia="Balthazar" w:cs="Balthazar"/>
                <w:sz w:val="36"/>
                <w:szCs w:val="36"/>
                <w:lang w:bidi="ar-JO"/>
              </w:rPr>
              <w:t>Date:</w:t>
            </w:r>
          </w:p>
        </w:tc>
      </w:tr>
      <w:tr xmlns:wp14="http://schemas.microsoft.com/office/word/2010/wordml" w:rsidR="001A5289" w:rsidTr="33BB64CE" w14:paraId="54F33620" wp14:textId="77777777">
        <w:trPr>
          <w:trHeight w:val="604"/>
        </w:trPr>
        <w:tc>
          <w:tcPr>
            <w:tcW w:w="6155" w:type="dxa"/>
            <w:tcBorders>
              <w:left w:val="thickThinMediumGap" w:color="auto" w:sz="12" w:space="0"/>
              <w:right w:val="thickThinMediumGap" w:color="auto" w:sz="12" w:space="0"/>
            </w:tcBorders>
            <w:tcMar/>
          </w:tcPr>
          <w:p w:rsidRPr="003E5F4F" w:rsidR="001A5289" w:rsidP="001A5289" w:rsidRDefault="001A5289" w14:paraId="4DF39A2F" wp14:textId="4E537435" wp14:noSpellErr="1">
            <w:pPr>
              <w:bidi w:val="0"/>
              <w:jc w:val="center"/>
              <w:rPr>
                <w:sz w:val="36"/>
                <w:szCs w:val="36"/>
                <w:rtl/>
                <w:lang w:bidi="ar-JO"/>
              </w:rPr>
            </w:pPr>
            <w:r w:rsidRPr="51E4CFAB" w:rsidR="51E4CFAB">
              <w:rPr>
                <w:sz w:val="36"/>
                <w:szCs w:val="36"/>
                <w:lang w:bidi="ar-JO"/>
              </w:rPr>
              <w:t>Abeer Hadidi</w:t>
            </w:r>
          </w:p>
        </w:tc>
        <w:tc>
          <w:tcPr>
            <w:tcW w:w="2127" w:type="dxa"/>
            <w:tcBorders>
              <w:left w:val="thickThinMediumGap" w:color="auto" w:sz="12" w:space="0"/>
              <w:right w:val="thickThinMediumGap" w:color="auto" w:sz="12" w:space="0"/>
            </w:tcBorders>
            <w:tcMar/>
          </w:tcPr>
          <w:p w:rsidRPr="003C50C2" w:rsidR="001A5289" w:rsidP="001A5289" w:rsidRDefault="001A5289" w14:paraId="5AF7816E" wp14:textId="77777777" wp14:noSpellErr="1">
            <w:pPr>
              <w:bidi w:val="0"/>
              <w:jc w:val="center"/>
              <w:rPr>
                <w:rFonts w:ascii="Balthazar" w:hAnsi="Balthazar"/>
                <w:sz w:val="36"/>
                <w:szCs w:val="36"/>
                <w:lang w:bidi="ar-JO"/>
              </w:rPr>
            </w:pPr>
            <w:r w:rsidRPr="51E4CFAB" w:rsidR="51E4CFAB">
              <w:rPr>
                <w:rFonts w:ascii="Balthazar" w:hAnsi="Balthazar" w:eastAsia="Balthazar" w:cs="Balthazar"/>
                <w:sz w:val="36"/>
                <w:szCs w:val="36"/>
                <w:lang w:bidi="ar-JO"/>
              </w:rPr>
              <w:t>Doctor:</w:t>
            </w:r>
          </w:p>
        </w:tc>
      </w:tr>
      <w:tr xmlns:wp14="http://schemas.microsoft.com/office/word/2010/wordml" w:rsidR="001A5289" w:rsidTr="33BB64CE" w14:paraId="55B202C1" wp14:textId="77777777">
        <w:trPr>
          <w:trHeight w:val="604"/>
        </w:trPr>
        <w:tc>
          <w:tcPr>
            <w:tcW w:w="6155" w:type="dxa"/>
            <w:tcBorders>
              <w:left w:val="thickThinMediumGap" w:color="auto" w:sz="12" w:space="0"/>
              <w:bottom w:val="thickThinMediumGap" w:color="auto" w:sz="12" w:space="0"/>
              <w:right w:val="thickThinMediumGap" w:color="auto" w:sz="12" w:space="0"/>
            </w:tcBorders>
            <w:tcMar/>
          </w:tcPr>
          <w:p w:rsidRPr="003E5F4F" w:rsidR="001A5289" w:rsidP="001A5289" w:rsidRDefault="001A5289" w14:paraId="4C5EBAAE" wp14:textId="42118F7B" wp14:noSpellErr="1">
            <w:pPr>
              <w:bidi w:val="0"/>
              <w:jc w:val="center"/>
              <w:rPr>
                <w:sz w:val="36"/>
                <w:szCs w:val="36"/>
                <w:lang w:bidi="ar-JO"/>
              </w:rPr>
            </w:pPr>
            <w:r w:rsidRPr="51E4CFAB" w:rsidR="51E4CFAB">
              <w:rPr>
                <w:sz w:val="36"/>
                <w:szCs w:val="36"/>
                <w:lang w:bidi="ar-JO"/>
              </w:rPr>
              <w:t>Rawan Abu-Ghazzeh</w:t>
            </w:r>
          </w:p>
        </w:tc>
        <w:tc>
          <w:tcPr>
            <w:tcW w:w="2127" w:type="dxa"/>
            <w:tcBorders>
              <w:left w:val="thickThinMediumGap" w:color="auto" w:sz="12" w:space="0"/>
              <w:bottom w:val="thickThinMediumGap" w:color="auto" w:sz="12" w:space="0"/>
              <w:right w:val="thickThinMediumGap" w:color="auto" w:sz="12" w:space="0"/>
            </w:tcBorders>
            <w:tcMar/>
          </w:tcPr>
          <w:p w:rsidRPr="003C50C2" w:rsidR="001A5289" w:rsidP="001A5289" w:rsidRDefault="001A5289" w14:paraId="35AF0976" wp14:textId="77777777" wp14:noSpellErr="1">
            <w:pPr>
              <w:bidi w:val="0"/>
              <w:jc w:val="center"/>
              <w:rPr>
                <w:rFonts w:ascii="Balthazar" w:hAnsi="Balthazar"/>
                <w:sz w:val="36"/>
                <w:szCs w:val="36"/>
                <w:lang w:bidi="ar-JO"/>
              </w:rPr>
            </w:pPr>
            <w:r w:rsidRPr="51E4CFAB" w:rsidR="51E4CFAB">
              <w:rPr>
                <w:rFonts w:ascii="Balthazar" w:hAnsi="Balthazar" w:eastAsia="Balthazar" w:cs="Balthazar"/>
                <w:sz w:val="36"/>
                <w:szCs w:val="36"/>
                <w:lang w:bidi="ar-JO"/>
              </w:rPr>
              <w:t>Done by:</w:t>
            </w:r>
          </w:p>
        </w:tc>
      </w:tr>
    </w:tbl>
    <w:p xmlns:wp14="http://schemas.microsoft.com/office/word/2010/wordml" w:rsidR="001A5289" w:rsidP="001A5289" w:rsidRDefault="001A5289" w14:paraId="3AA2EBBF" wp14:textId="77777777">
      <w:pPr>
        <w:bidi w:val="0"/>
        <w:rPr>
          <w:rtl/>
          <w:lang w:bidi="ar-JO"/>
        </w:rPr>
      </w:pPr>
      <w:r>
        <w:rPr>
          <w:noProof/>
          <w:rtl/>
        </w:rPr>
        <mc:AlternateContent>
          <mc:Choice Requires="wps">
            <w:drawing>
              <wp:anchor xmlns:wp14="http://schemas.microsoft.com/office/word/2010/wordprocessingDrawing"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2D51C1" w:rsidP="002D51C1" w:rsidRDefault="002D51C1" w14:paraId="6DD88DB8" wp14:textId="77777777">
                            <w:pPr>
                              <w:jc w:val="center"/>
                              <w:rPr>
                                <w:rFonts w:ascii="AcmeFont" w:hAnsi="AcmeFont"/>
                                <w:sz w:val="144"/>
                                <w:szCs w:val="144"/>
                                <w:lang w:bidi="ar-JO"/>
                              </w:rPr>
                            </w:pPr>
                            <w:r>
                              <w:rPr>
                                <w:rFonts w:ascii="AcmeFont" w:hAnsi="AcmeFont"/>
                                <w:sz w:val="144"/>
                                <w:szCs w:val="144"/>
                                <w:lang w:bidi="ar-JO"/>
                              </w:rPr>
                              <w:t xml:space="preserve">Radiology </w:t>
                            </w:r>
                            <w:r w:rsidRPr="002D51C1">
                              <w:rPr>
                                <w:rFonts w:ascii="AcmeFont" w:hAnsi="AcmeFont"/>
                                <w:sz w:val="144"/>
                                <w:szCs w:val="144"/>
                                <w:lang w:bidi="ar-JO"/>
                              </w:rPr>
                              <w:t>II</w:t>
                            </w:r>
                            <w:r>
                              <w:rPr>
                                <w:rFonts w:ascii="AcmeFont" w:hAnsi="AcmeFont"/>
                                <w:sz w:val="96"/>
                                <w:szCs w:val="96"/>
                                <w:lang w:bidi="ar-JO"/>
                              </w:rPr>
                              <w:t xml:space="preserve"> </w:t>
                            </w:r>
                          </w:p>
                          <w:p xmlns:wp14="http://schemas.microsoft.com/office/word/2010/wordml" w:rsidRPr="00902914" w:rsidR="001A5289" w:rsidP="001A5289" w:rsidRDefault="001A5289" w14:paraId="3C5DF563" wp14:textId="77777777">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FA986A">
              <v:shape id="Text Box 3"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w14:anchorId="2E403A76">
                <v:textbox>
                  <w:txbxContent>
                    <w:p w:rsidR="002D51C1" w:rsidP="002D51C1" w:rsidRDefault="002D51C1" w14:paraId="38D375DE" wp14:textId="77777777">
                      <w:pPr>
                        <w:jc w:val="center"/>
                        <w:rPr>
                          <w:rFonts w:ascii="AcmeFont" w:hAnsi="AcmeFont"/>
                          <w:sz w:val="144"/>
                          <w:szCs w:val="144"/>
                          <w:lang w:bidi="ar-JO"/>
                        </w:rPr>
                      </w:pPr>
                      <w:r>
                        <w:rPr>
                          <w:rFonts w:ascii="AcmeFont" w:hAnsi="AcmeFont"/>
                          <w:sz w:val="144"/>
                          <w:szCs w:val="144"/>
                          <w:lang w:bidi="ar-JO"/>
                        </w:rPr>
                        <w:t xml:space="preserve">Radiology </w:t>
                      </w:r>
                      <w:r w:rsidRPr="002D51C1">
                        <w:rPr>
                          <w:rFonts w:ascii="AcmeFont" w:hAnsi="AcmeFont"/>
                          <w:sz w:val="144"/>
                          <w:szCs w:val="144"/>
                          <w:lang w:bidi="ar-JO"/>
                        </w:rPr>
                        <w:t>II</w:t>
                      </w:r>
                      <w:r>
                        <w:rPr>
                          <w:rFonts w:ascii="AcmeFont" w:hAnsi="AcmeFont"/>
                          <w:sz w:val="96"/>
                          <w:szCs w:val="96"/>
                          <w:lang w:bidi="ar-JO"/>
                        </w:rPr>
                        <w:t xml:space="preserve"> </w:t>
                      </w:r>
                    </w:p>
                    <w:p w:rsidRPr="00902914" w:rsidR="001A5289" w:rsidP="001A5289" w:rsidRDefault="001A5289" w14:paraId="68A563B9" wp14:textId="77777777">
                      <w:pPr>
                        <w:jc w:val="center"/>
                        <w:rPr>
                          <w:rFonts w:ascii="AcmeFont" w:hAnsi="AcmeFont"/>
                          <w:sz w:val="120"/>
                          <w:szCs w:val="120"/>
                          <w:rtl/>
                          <w:lang w:bidi="ar-JO"/>
                        </w:rPr>
                      </w:pPr>
                    </w:p>
                  </w:txbxContent>
                </v:textbox>
              </v:shape>
            </w:pict>
          </mc:Fallback>
        </mc:AlternateContent>
      </w:r>
      <w:r>
        <w:rPr>
          <w:noProof/>
          <w:rtl/>
        </w:rPr>
        <w:drawing>
          <wp:anchor xmlns:wp14="http://schemas.microsoft.com/office/word/2010/wordprocessingDrawing"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stretch>
                      <a:fillRect/>
                    </a:stretch>
                  </pic:blipFill>
                  <pic:spPr>
                    <a:xfrm>
                      <a:off x="0" y="0"/>
                      <a:ext cx="1409700" cy="1038225"/>
                    </a:xfrm>
                    <a:prstGeom prst="rect">
                      <a:avLst/>
                    </a:prstGeom>
                  </pic:spPr>
                </pic:pic>
              </a:graphicData>
            </a:graphic>
          </wp:anchor>
        </w:drawing>
      </w:r>
      <w:r>
        <w:rPr>
          <w:noProof/>
          <w:rtl/>
        </w:rPr>
        <mc:AlternateContent>
          <mc:Choice Requires="wps">
            <w:drawing>
              <wp:anchor xmlns:wp14="http://schemas.microsoft.com/office/word/2010/wordprocessingDrawing"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C00179" w:rsidR="001A5289" w:rsidP="001A5289" w:rsidRDefault="001A5289" w14:paraId="7E0B3C16" wp14:textId="77777777">
                            <w:pPr>
                              <w:jc w:val="center"/>
                              <w:rPr>
                                <w:rFonts w:ascii="Balthazar" w:hAnsi="Balthazar"/>
                                <w:b/>
                                <w:bCs/>
                                <w:sz w:val="28"/>
                                <w:szCs w:val="28"/>
                                <w:lang w:bidi="ar-JO"/>
                              </w:rPr>
                            </w:pPr>
                            <w:r w:rsidRPr="00C00179">
                              <w:rPr>
                                <w:rFonts w:ascii="Balthazar" w:hAnsi="Balthazar"/>
                                <w:b/>
                                <w:bCs/>
                                <w:sz w:val="28"/>
                                <w:szCs w:val="28"/>
                                <w:lang w:bidi="ar-JO"/>
                              </w:rPr>
                              <w:t>University of Jordan</w:t>
                            </w:r>
                          </w:p>
                          <w:p xmlns:wp14="http://schemas.microsoft.com/office/word/2010/wordml" w:rsidRPr="00C00179" w:rsidR="001A5289" w:rsidP="001A5289" w:rsidRDefault="001A5289" w14:paraId="57912E3F" wp14:textId="77777777">
                            <w:pPr>
                              <w:jc w:val="center"/>
                              <w:rPr>
                                <w:rFonts w:ascii="Balthazar" w:hAnsi="Balthazar"/>
                                <w:b/>
                                <w:bCs/>
                                <w:sz w:val="28"/>
                                <w:szCs w:val="28"/>
                                <w:lang w:bidi="ar-JO"/>
                              </w:rPr>
                            </w:pPr>
                            <w:r w:rsidRPr="00C00179">
                              <w:rPr>
                                <w:rFonts w:ascii="Balthazar" w:hAnsi="Balthazar"/>
                                <w:b/>
                                <w:bCs/>
                                <w:sz w:val="28"/>
                                <w:szCs w:val="28"/>
                                <w:lang w:bidi="ar-JO"/>
                              </w:rPr>
                              <w:t>Faculty of Dentistry</w:t>
                            </w:r>
                          </w:p>
                          <w:p xmlns:wp14="http://schemas.microsoft.com/office/word/2010/wordml" w:rsidRPr="00C00179" w:rsidR="001A5289" w:rsidP="001A5289" w:rsidRDefault="001A5289" w14:paraId="2CEDC403" wp14:textId="77777777">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A19AFB">
              <v:shape id="Text Box 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w14:anchorId="102B163D">
                <v:textbox>
                  <w:txbxContent>
                    <w:p w:rsidRPr="00C00179" w:rsidR="001A5289" w:rsidP="001A5289" w:rsidRDefault="001A5289" w14:paraId="0BF0EAE8" wp14:textId="77777777">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Pr="00C00179" w:rsidR="001A5289" w:rsidP="001A5289" w:rsidRDefault="001A5289" w14:paraId="70C2155B" wp14:textId="77777777">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Pr="00C00179" w:rsidR="001A5289" w:rsidP="001A5289" w:rsidRDefault="001A5289" w14:paraId="60982589" wp14:textId="77777777">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xmlns:wp14="http://schemas.microsoft.com/office/word/2010/wordprocessingDrawing"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A1706C">
              <v:shapetype id="_x0000_t120" coordsize="21600,21600" o:spt="120" path="m10800,qx,10800,10800,21600,21600,10800,10800,xe" w14:anchorId="630E257F">
                <v:path textboxrect="3163,3163,18437,18437" gradientshapeok="t" o:connecttype="custom" o:connectlocs="10800,0;3163,3163;0,10800;3163,18437;10800,21600;18437,18437;21600,10800;18437,3163"/>
              </v:shapetype>
              <v:shape id="AutoShape 1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w:pict>
          </mc:Fallback>
        </mc:AlternateContent>
      </w:r>
      <w:r>
        <w:rPr>
          <w:rFonts w:hint="cs"/>
          <w:noProof/>
          <w:rtl/>
        </w:rPr>
        <w:drawing>
          <wp:anchor xmlns:wp14="http://schemas.microsoft.com/office/word/2010/wordprocessingDrawing"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8" cstate="print"/>
                    <a:stretch>
                      <a:fillRect/>
                    </a:stretch>
                  </pic:blipFill>
                  <pic:spPr>
                    <a:xfrm>
                      <a:off x="0" y="0"/>
                      <a:ext cx="514350" cy="476250"/>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9"/>
                    <a:stretch>
                      <a:fillRect/>
                    </a:stretch>
                  </pic:blipFill>
                  <pic:spPr>
                    <a:xfrm>
                      <a:off x="0" y="0"/>
                      <a:ext cx="547370" cy="504825"/>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cstate="print"/>
                    <a:stretch>
                      <a:fillRect/>
                    </a:stretch>
                  </pic:blipFill>
                  <pic:spPr>
                    <a:xfrm>
                      <a:off x="0" y="0"/>
                      <a:ext cx="519296" cy="485775"/>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1"/>
                    <a:stretch>
                      <a:fillRect/>
                    </a:stretch>
                  </pic:blipFill>
                  <pic:spPr>
                    <a:xfrm>
                      <a:off x="0" y="0"/>
                      <a:ext cx="533400" cy="504825"/>
                    </a:xfrm>
                    <a:prstGeom prst="rect">
                      <a:avLst/>
                    </a:prstGeom>
                  </pic:spPr>
                </pic:pic>
              </a:graphicData>
            </a:graphic>
          </wp:anchor>
        </w:drawing>
      </w:r>
      <w:r>
        <w:rPr>
          <w:noProof/>
          <w:rtl/>
        </w:rPr>
        <mc:AlternateContent>
          <mc:Choice Requires="wps">
            <w:drawing>
              <wp:anchor xmlns:wp14="http://schemas.microsoft.com/office/word/2010/wordprocessingDrawing"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xmlns:wp14="http://schemas.microsoft.com/office/word/2010/wordml" w:rsidRPr="004E6094" w:rsidR="001A5289" w:rsidP="001A5289" w:rsidRDefault="001A5289" w14:paraId="5F7C6C66" wp14:textId="77777777">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xmlns:wp14="http://schemas.microsoft.com/office/word/2010/wordml" w:rsidRPr="004E6094" w:rsidR="001A5289" w:rsidP="001A5289" w:rsidRDefault="001A5289" w14:paraId="568EAD10" wp14:textId="77777777">
                            <w:pPr>
                              <w:jc w:val="right"/>
                              <w:rPr>
                                <w:rFonts w:ascii="Balthazar" w:hAnsi="Balthazar"/>
                                <w:sz w:val="28"/>
                                <w:szCs w:val="28"/>
                                <w:lang w:bidi="ar-JO"/>
                              </w:rPr>
                            </w:pPr>
                          </w:p>
                          <w:p xmlns:wp14="http://schemas.microsoft.com/office/word/2010/wordml" w:rsidRPr="004E6094" w:rsidR="001A5289" w:rsidP="001A5289" w:rsidRDefault="001A5289" w14:paraId="0B646C41" wp14:textId="77777777">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76FBF3">
              <v:shapetype id="_x0000_t93" coordsize="21600,21600" o:spt="93" adj="16200,5400" path="m@0,l@0@1,3375@1,3375@2@0@2@0,21600,21600,10800xem1350@1l1350@2,2700@2,2700@1xem0@1l0@2,675@2,675@1xe" w14:anchorId="7E753BA7">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AutoShape 8"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black [3213]" type="#_x0000_t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v:textbox>
                  <w:txbxContent>
                    <w:p w:rsidRPr="004E6094" w:rsidR="001A5289" w:rsidP="001A5289" w:rsidRDefault="001A5289" w14:paraId="70EEE99D" wp14:textId="77777777">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Pr="004E6094" w:rsidR="001A5289" w:rsidP="001A5289" w:rsidRDefault="001A5289" w14:paraId="73D5870A" wp14:textId="77777777">
                      <w:pPr>
                        <w:jc w:val="right"/>
                        <w:rPr>
                          <w:rFonts w:ascii="Balthazar" w:hAnsi="Balthazar"/>
                          <w:sz w:val="28"/>
                          <w:szCs w:val="28"/>
                          <w:lang w:bidi="ar-JO"/>
                        </w:rPr>
                      </w:pPr>
                    </w:p>
                    <w:p w:rsidRPr="004E6094" w:rsidR="001A5289" w:rsidP="001A5289" w:rsidRDefault="001A5289" w14:paraId="221E81FC" wp14:textId="77777777">
                      <w:pPr>
                        <w:jc w:val="right"/>
                        <w:rPr>
                          <w:rFonts w:ascii="Balthazar" w:hAnsi="Balthazar"/>
                          <w:sz w:val="28"/>
                          <w:szCs w:val="28"/>
                          <w:lang w:bidi="ar-JO"/>
                        </w:rPr>
                      </w:pPr>
                    </w:p>
                  </w:txbxContent>
                </v:textbox>
              </v:shape>
            </w:pict>
          </mc:Fallback>
        </mc:AlternateContent>
      </w:r>
      <w:r>
        <w:rPr>
          <w:noProof/>
          <w:rtl/>
        </w:rPr>
        <mc:AlternateContent>
          <mc:Choice Requires="wps">
            <w:drawing>
              <wp:anchor xmlns:wp14="http://schemas.microsoft.com/office/word/2010/wordprocessingDrawing"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154EEC" w:rsidR="001A5289" w:rsidP="001A5289" w:rsidRDefault="001A5289" w14:paraId="7BD021A7" wp14:textId="77777777">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73D76C">
              <v:shape id="Text Box 16"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w14:anchorId="782C4160">
                <v:textbox>
                  <w:txbxContent>
                    <w:p w:rsidRPr="00154EEC" w:rsidR="001A5289" w:rsidP="001A5289" w:rsidRDefault="001A5289" w14:paraId="527BD244" wp14:textId="77777777">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xmlns:wp14="http://schemas.microsoft.com/office/word/2010/wordprocessingDrawing"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2"/>
                    <a:stretch>
                      <a:fillRect/>
                    </a:stretch>
                  </pic:blipFill>
                  <pic:spPr>
                    <a:xfrm>
                      <a:off x="0" y="0"/>
                      <a:ext cx="429260" cy="523875"/>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3" cstate="print"/>
                    <a:stretch>
                      <a:fillRect/>
                    </a:stretch>
                  </pic:blipFill>
                  <pic:spPr>
                    <a:xfrm>
                      <a:off x="0" y="0"/>
                      <a:ext cx="514350" cy="485775"/>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cstate="print"/>
                    <a:stretch>
                      <a:fillRect/>
                    </a:stretch>
                  </pic:blipFill>
                  <pic:spPr>
                    <a:xfrm>
                      <a:off x="0" y="0"/>
                      <a:ext cx="504825" cy="495300"/>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cstate="print"/>
                    <a:stretch>
                      <a:fillRect/>
                    </a:stretch>
                  </pic:blipFill>
                  <pic:spPr>
                    <a:xfrm>
                      <a:off x="0" y="0"/>
                      <a:ext cx="485775" cy="466725"/>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cstate="print"/>
                    <a:stretch>
                      <a:fillRect/>
                    </a:stretch>
                  </pic:blipFill>
                  <pic:spPr>
                    <a:xfrm>
                      <a:off x="0" y="0"/>
                      <a:ext cx="513715" cy="495300"/>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a:stretch>
                      <a:fillRect/>
                    </a:stretch>
                  </pic:blipFill>
                  <pic:spPr>
                    <a:xfrm>
                      <a:off x="0" y="0"/>
                      <a:ext cx="533400" cy="504825"/>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cstate="print"/>
                    <a:stretch>
                      <a:fillRect/>
                    </a:stretch>
                  </pic:blipFill>
                  <pic:spPr>
                    <a:xfrm>
                      <a:off x="0" y="0"/>
                      <a:ext cx="513715" cy="476250"/>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stretch>
                      <a:fillRect/>
                    </a:stretch>
                  </pic:blipFill>
                  <pic:spPr>
                    <a:xfrm rot="228759">
                      <a:off x="0" y="0"/>
                      <a:ext cx="523875" cy="495300"/>
                    </a:xfrm>
                    <a:prstGeom prst="rect">
                      <a:avLst/>
                    </a:prstGeom>
                  </pic:spPr>
                </pic:pic>
              </a:graphicData>
            </a:graphic>
          </wp:anchor>
        </w:drawing>
      </w:r>
      <w:r>
        <w:rPr>
          <w:rFonts w:hint="cs"/>
          <w:noProof/>
          <w:rtl/>
        </w:rPr>
        <w:drawing>
          <wp:anchor xmlns:wp14="http://schemas.microsoft.com/office/word/2010/wordprocessingDrawing"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xmlns:wp14="http://schemas.microsoft.com/office/word/2010/wordprocessingDrawing"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F9E73D">
              <v:oval id="Oval 9"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33557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w:pict>
          </mc:Fallback>
        </mc:AlternateContent>
      </w:r>
      <w:r>
        <w:rPr>
          <w:noProof/>
          <w:rtl/>
        </w:rPr>
        <mc:AlternateContent>
          <mc:Choice Requires="wps">
            <w:drawing>
              <wp:anchor xmlns:wp14="http://schemas.microsoft.com/office/word/2010/wordprocessingDrawing"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xmlns:wp14="http://schemas.microsoft.com/office/word/2010/wordml" w:rsidRPr="003C50C2" w:rsidR="001A5289" w:rsidP="001A5289" w:rsidRDefault="001A5289" w14:paraId="6753FB20" wp14:textId="77777777">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7A9274">
              <v:shape id="Text Box 6"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w14:anchorId="77701B7B">
                <v:textbox>
                  <w:txbxContent>
                    <w:p w:rsidRPr="003C50C2" w:rsidR="001A5289" w:rsidP="001A5289" w:rsidRDefault="001A5289" w14:paraId="532519F8" wp14:textId="77777777">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xmlns:wp14="http://schemas.microsoft.com/office/word/2010/wordprocessingDrawing"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xmlns:wp14="http://schemas.microsoft.com/office/word/2010/wordml" w:rsidRPr="003C50C2" w:rsidR="001A5289" w:rsidP="001A5289" w:rsidRDefault="001A5289" w14:paraId="07558ACF" wp14:textId="77777777">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9BEE31">
              <v:shape id="Text Box 5"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w14:anchorId="4D6F5B67">
                <v:textbox>
                  <w:txbxContent>
                    <w:p w:rsidRPr="003C50C2" w:rsidR="001A5289" w:rsidP="001A5289" w:rsidRDefault="001A5289" w14:paraId="5BC03ADB" wp14:textId="77777777">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xmlns:wp14="http://schemas.microsoft.com/office/word/2010/wordprocessingDrawing"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xmlns:wp14="http://schemas.microsoft.com/office/word/2010/wordml" w:rsidRPr="003C50C2" w:rsidR="001A5289" w:rsidP="001A5289" w:rsidRDefault="001A5289" w14:paraId="75BF3EC8" wp14:textId="77777777">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4468BC">
              <v:shape id="Text Box 4"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w14:anchorId="1231E6B9">
                <v:textbox>
                  <w:txbxContent>
                    <w:p w:rsidRPr="003C50C2" w:rsidR="001A5289" w:rsidP="001A5289" w:rsidRDefault="001A5289" w14:paraId="1D3E525A" wp14:textId="77777777">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xmlns:wp14="http://schemas.microsoft.com/office/word/2010/wordml" w:rsidR="001A5289" w:rsidP="001A5289" w:rsidRDefault="001A5289" w14:paraId="27C9246A" wp14:textId="77777777">
      <w:pPr>
        <w:bidi w:val="0"/>
        <w:rPr>
          <w:rtl/>
        </w:rPr>
      </w:pPr>
    </w:p>
    <w:p xmlns:wp14="http://schemas.microsoft.com/office/word/2010/wordml" w:rsidR="001A5289" w:rsidP="001A5289" w:rsidRDefault="002D51C1" w14:paraId="6DE14F20" wp14:textId="77777777">
      <w:pPr>
        <w:bidi w:val="0"/>
        <w:rPr>
          <w:rtl/>
        </w:rPr>
      </w:pPr>
      <w:r>
        <w:rPr>
          <w:noProof/>
          <w:rtl/>
        </w:rPr>
        <w:drawing>
          <wp:anchor xmlns:wp14="http://schemas.microsoft.com/office/word/2010/wordprocessingDrawing" distT="0" distB="0" distL="114300" distR="114300" simplePos="0" relativeHeight="251683840" behindDoc="0" locked="0" layoutInCell="1" allowOverlap="1" wp14:anchorId="47F95C5B" wp14:editId="4458FAF5">
            <wp:simplePos x="0" y="0"/>
            <wp:positionH relativeFrom="column">
              <wp:posOffset>-495300</wp:posOffset>
            </wp:positionH>
            <wp:positionV relativeFrom="paragraph">
              <wp:posOffset>767080</wp:posOffset>
            </wp:positionV>
            <wp:extent cx="4767580" cy="4191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1">
                      <a:extLst>
                        <a:ext uri="{28A0092B-C50C-407E-A947-70E740481C1C}">
                          <a14:useLocalDpi xmlns:a14="http://schemas.microsoft.com/office/drawing/2010/main" val="0"/>
                        </a:ext>
                      </a:extLst>
                    </a:blip>
                    <a:stretch>
                      <a:fillRect/>
                    </a:stretch>
                  </pic:blipFill>
                  <pic:spPr>
                    <a:xfrm>
                      <a:off x="0" y="0"/>
                      <a:ext cx="4777818" cy="4200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xmlns:wp14="http://schemas.microsoft.com/office/word/2010/wordprocessingDrawing"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DD516E" w:rsidR="001A5289" w:rsidP="001A5289" w:rsidRDefault="001A5289" w14:paraId="0E0DC871" wp14:textId="77777777">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cs="Estrangelo Edessa" w:asciiTheme="majorHAnsi" w:hAnsiTheme="majorHAnsi"/>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041E77">
              <v:shape id="Text Box 18"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w14:anchorId="643195F3">
                <v:textbox>
                  <w:txbxContent>
                    <w:p w:rsidRPr="00DD516E" w:rsidR="001A5289" w:rsidP="001A5289" w:rsidRDefault="001A5289" w14:paraId="17CAB87E" wp14:textId="77777777">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cs="Estrangelo Edessa" w:asciiTheme="majorHAnsi" w:hAnsiTheme="majorHAnsi"/>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xmlns:wp14="http://schemas.microsoft.com/office/word/2010/wordml" w:rsidR="00B90F67" w:rsidP="001A5289" w:rsidRDefault="00B90F67" w14:paraId="2CCC08F5" wp14:textId="77777777">
      <w:pPr>
        <w:bidi w:val="0"/>
        <w:sectPr w:rsidR="00B90F67" w:rsidSect="00B90F67">
          <w:headerReference w:type="even" r:id="rId22"/>
          <w:headerReference w:type="default" r:id="rId23"/>
          <w:footerReference w:type="even" r:id="rId24"/>
          <w:footerReference w:type="default" r:id="rId25"/>
          <w:headerReference w:type="first" r:id="rId26"/>
          <w:footerReference w:type="first" r:id="rId27"/>
          <w:pgSz w:w="11906" w:h="16838" w:orient="portrait"/>
          <w:pgMar w:top="1440" w:right="1800" w:bottom="1440" w:left="1800" w:header="708" w:footer="708" w:gutter="0"/>
          <w:cols w:space="708"/>
          <w:titlePg/>
          <w:docGrid w:linePitch="360"/>
        </w:sectPr>
      </w:pPr>
    </w:p>
    <w:p xmlns:wp14="http://schemas.microsoft.com/office/word/2010/wordml" w:rsidR="001A5289" w:rsidP="51E4CFAB" w:rsidRDefault="001A5289" w14:paraId="6FB48088" wp14:textId="666B2AD0" wp14:noSpellErr="1">
      <w:pPr>
        <w:bidi w:val="0"/>
        <w:jc w:val="center"/>
      </w:pPr>
      <w:r w:rsidRPr="4E9AD515" w:rsidR="4E9AD515">
        <w:rPr>
          <w:sz w:val="48"/>
          <w:szCs w:val="48"/>
        </w:rPr>
        <w:t>Cysts</w:t>
      </w:r>
    </w:p>
    <w:p w:rsidR="51E4CFAB" w:rsidP="51E4CFAB" w:rsidRDefault="51E4CFAB" w14:paraId="41AB4E9A" w14:textId="0DB0068C" w14:noSpellErr="1">
      <w:pPr>
        <w:pStyle w:val="Normal"/>
        <w:bidi w:val="0"/>
        <w:jc w:val="left"/>
      </w:pPr>
      <w:r w:rsidRPr="4E9AD515" w:rsidR="4E9AD515">
        <w:rPr>
          <w:sz w:val="32"/>
          <w:szCs w:val="32"/>
        </w:rPr>
        <w:t>As</w:t>
      </w:r>
      <w:r w:rsidRPr="4E9AD515" w:rsidR="4E9AD515">
        <w:rPr>
          <w:sz w:val="32"/>
          <w:szCs w:val="32"/>
        </w:rPr>
        <w:t xml:space="preserve"> we all know, a cystic lesion is a pathological filled cavity that is lined by epithelium. They arise from different cellular lineage and they have different reasons why, they also have different locations. </w:t>
      </w:r>
    </w:p>
    <w:p w:rsidR="51E4CFAB" w:rsidP="51E4CFAB" w:rsidRDefault="51E4CFAB" w14:noSpellErr="1" w14:paraId="220BB237" w14:textId="49AAB00B">
      <w:pPr>
        <w:pStyle w:val="Normal"/>
        <w:bidi w:val="0"/>
        <w:jc w:val="left"/>
      </w:pPr>
      <w:r w:rsidRPr="51E4CFAB" w:rsidR="51E4CFAB">
        <w:rPr>
          <w:sz w:val="32"/>
          <w:szCs w:val="32"/>
        </w:rPr>
        <w:t>However, they have things in common such as:</w:t>
      </w:r>
    </w:p>
    <w:p w:rsidR="51E4CFAB" w:rsidP="51E4CFAB" w:rsidRDefault="51E4CFAB" w14:noSpellErr="1" w14:paraId="029F340D" w14:textId="19D170D7">
      <w:pPr>
        <w:pStyle w:val="Normal"/>
        <w:bidi w:val="0"/>
        <w:jc w:val="left"/>
      </w:pPr>
      <w:r w:rsidRPr="51E4CFAB" w:rsidR="51E4CFAB">
        <w:rPr>
          <w:sz w:val="32"/>
          <w:szCs w:val="32"/>
        </w:rPr>
        <w:t>1-periphery, where we expect a cyst to have a well defined structure. Ideally if it is not infected, it should be corticated.</w:t>
      </w:r>
    </w:p>
    <w:p w:rsidR="51E4CFAB" w:rsidP="51E4CFAB" w:rsidRDefault="51E4CFAB" w14:noSpellErr="1" w14:paraId="00253B3A" w14:textId="149DA9E1">
      <w:pPr>
        <w:pStyle w:val="Normal"/>
        <w:bidi w:val="0"/>
        <w:jc w:val="left"/>
      </w:pPr>
      <w:r w:rsidRPr="51E4CFAB" w:rsidR="51E4CFAB">
        <w:rPr>
          <w:sz w:val="32"/>
          <w:szCs w:val="32"/>
        </w:rPr>
        <w:t>All cysts are well defined, most cysts are corticated unless a secondary infection took place.</w:t>
      </w:r>
    </w:p>
    <w:p w:rsidR="51E4CFAB" w:rsidP="51E4CFAB" w:rsidRDefault="51E4CFAB" w14:noSpellErr="1" w14:paraId="7B11640A" w14:textId="7EBA03F5">
      <w:pPr>
        <w:pStyle w:val="Normal"/>
        <w:bidi w:val="0"/>
        <w:jc w:val="left"/>
      </w:pPr>
      <w:r w:rsidRPr="51E4CFAB" w:rsidR="51E4CFAB">
        <w:rPr>
          <w:sz w:val="32"/>
          <w:szCs w:val="32"/>
        </w:rPr>
        <w:t>2- M</w:t>
      </w:r>
      <w:r w:rsidRPr="51E4CFAB" w:rsidR="51E4CFAB">
        <w:rPr>
          <w:sz w:val="32"/>
          <w:szCs w:val="32"/>
        </w:rPr>
        <w:t xml:space="preserve">ost of them are </w:t>
      </w:r>
      <w:r w:rsidRPr="51E4CFAB" w:rsidR="51E4CFAB">
        <w:rPr>
          <w:sz w:val="32"/>
          <w:szCs w:val="32"/>
        </w:rPr>
        <w:t xml:space="preserve">round, </w:t>
      </w:r>
      <w:r w:rsidRPr="51E4CFAB" w:rsidR="51E4CFAB">
        <w:rPr>
          <w:sz w:val="32"/>
          <w:szCs w:val="32"/>
        </w:rPr>
        <w:t>oval</w:t>
      </w:r>
      <w:r w:rsidRPr="51E4CFAB" w:rsidR="51E4CFAB">
        <w:rPr>
          <w:sz w:val="32"/>
          <w:szCs w:val="32"/>
        </w:rPr>
        <w:t>, unilocular. Because most cysts expand by osmolarity, just like filling a balloon.</w:t>
      </w:r>
    </w:p>
    <w:p w:rsidR="51E4CFAB" w:rsidP="51E4CFAB" w:rsidRDefault="51E4CFAB" w14:noSpellErr="1" w14:paraId="60624DA0" w14:textId="50533FF7">
      <w:pPr>
        <w:pStyle w:val="Normal"/>
        <w:bidi w:val="0"/>
        <w:jc w:val="left"/>
      </w:pPr>
      <w:r w:rsidRPr="51E4CFAB" w:rsidR="51E4CFAB">
        <w:rPr>
          <w:sz w:val="32"/>
          <w:szCs w:val="32"/>
        </w:rPr>
        <w:t>In</w:t>
      </w:r>
      <w:r w:rsidRPr="51E4CFAB" w:rsidR="51E4CFAB">
        <w:rPr>
          <w:sz w:val="32"/>
          <w:szCs w:val="32"/>
        </w:rPr>
        <w:t xml:space="preserve"> the book, they might mention that some cysts are mult</w:t>
      </w:r>
      <w:r w:rsidRPr="51E4CFAB" w:rsidR="51E4CFAB">
        <w:rPr>
          <w:sz w:val="32"/>
          <w:szCs w:val="32"/>
        </w:rPr>
        <w:t>ilocular, and the Dr thinks they were referring to KCOT (keratocystic odontogenic tumor).</w:t>
      </w:r>
    </w:p>
    <w:p w:rsidR="51E4CFAB" w:rsidP="51E4CFAB" w:rsidRDefault="51E4CFAB" w14:noSpellErr="1" w14:paraId="0EB2E6DF" w14:textId="3D36DFE5">
      <w:pPr>
        <w:pStyle w:val="Normal"/>
        <w:bidi w:val="0"/>
        <w:jc w:val="left"/>
      </w:pPr>
      <w:r w:rsidRPr="51E4CFAB" w:rsidR="51E4CFAB">
        <w:rPr>
          <w:sz w:val="32"/>
          <w:szCs w:val="32"/>
        </w:rPr>
        <w:t>But</w:t>
      </w:r>
      <w:r w:rsidRPr="51E4CFAB" w:rsidR="51E4CFAB">
        <w:rPr>
          <w:sz w:val="32"/>
          <w:szCs w:val="32"/>
        </w:rPr>
        <w:t xml:space="preserve"> most of our common cysts are going to be </w:t>
      </w:r>
      <w:r w:rsidRPr="51E4CFAB" w:rsidR="51E4CFAB">
        <w:rPr>
          <w:sz w:val="32"/>
          <w:szCs w:val="32"/>
        </w:rPr>
        <w:t>round</w:t>
      </w:r>
      <w:r w:rsidRPr="51E4CFAB" w:rsidR="51E4CFAB">
        <w:rPr>
          <w:sz w:val="32"/>
          <w:szCs w:val="32"/>
        </w:rPr>
        <w:t xml:space="preserve">, unilocular and single expansion pattern. Most of them are radiolucent, and sometimes dystrophic calcification will take place if they stay for a long time. A dystrophic calcification isn't caused by a mixed density lesion because as we said, a mixed density lesion is a lesion that actually produces a calcification. But when it comes to the common cysts, </w:t>
      </w:r>
      <w:r w:rsidRPr="51E4CFAB" w:rsidR="51E4CFAB">
        <w:rPr>
          <w:sz w:val="32"/>
          <w:szCs w:val="32"/>
        </w:rPr>
        <w:t>its</w:t>
      </w:r>
      <w:r w:rsidRPr="51E4CFAB" w:rsidR="51E4CFAB">
        <w:rPr>
          <w:sz w:val="32"/>
          <w:szCs w:val="32"/>
        </w:rPr>
        <w:t xml:space="preserve"> just a cyst that lasted for years and years  that lead to dystrophic calcification that will cause displacement in teeth or canal... etc</w:t>
      </w:r>
      <w:r w:rsidRPr="51E4CFAB" w:rsidR="51E4CFAB">
        <w:rPr>
          <w:sz w:val="32"/>
          <w:szCs w:val="32"/>
        </w:rPr>
        <w:t>.</w:t>
      </w:r>
    </w:p>
    <w:p w:rsidR="51E4CFAB" w:rsidP="51E4CFAB" w:rsidRDefault="51E4CFAB" w14:noSpellErr="1" w14:paraId="59C01819" w14:textId="17B4791D">
      <w:pPr>
        <w:pStyle w:val="Normal"/>
        <w:bidi w:val="0"/>
        <w:jc w:val="left"/>
      </w:pPr>
      <w:r w:rsidRPr="51E4CFAB" w:rsidR="51E4CFAB">
        <w:rPr>
          <w:sz w:val="32"/>
          <w:szCs w:val="32"/>
        </w:rPr>
        <w:t>It's</w:t>
      </w:r>
      <w:r w:rsidRPr="51E4CFAB" w:rsidR="51E4CFAB">
        <w:rPr>
          <w:sz w:val="32"/>
          <w:szCs w:val="32"/>
        </w:rPr>
        <w:t xml:space="preserve"> more of a benign type of behavior. So it will cause displacement, and if it caused resorption it would be a horizontal resorption. So we would think of it like any benign lesion.</w:t>
      </w:r>
    </w:p>
    <w:p w:rsidR="51E4CFAB" w:rsidP="51E4CFAB" w:rsidRDefault="51E4CFAB" w14:noSpellErr="1" w14:paraId="37E0E3E2" w14:textId="7CAB72AE">
      <w:pPr>
        <w:pStyle w:val="Normal"/>
        <w:bidi w:val="0"/>
        <w:jc w:val="left"/>
      </w:pPr>
      <w:r w:rsidRPr="51E4CFAB" w:rsidR="51E4CFAB">
        <w:rPr>
          <w:sz w:val="32"/>
          <w:szCs w:val="32"/>
        </w:rPr>
        <w:t>So</w:t>
      </w:r>
      <w:r w:rsidRPr="51E4CFAB" w:rsidR="51E4CFAB">
        <w:rPr>
          <w:sz w:val="32"/>
          <w:szCs w:val="32"/>
        </w:rPr>
        <w:t xml:space="preserve"> our classification will be:</w:t>
      </w:r>
    </w:p>
    <w:p w:rsidR="4E9AD515" w:rsidP="49CE16F5" w:rsidRDefault="4E9AD515" w14:paraId="0E6A9F3A" w14:textId="226FD602">
      <w:pPr>
        <w:pStyle w:val="Normal"/>
        <w:jc w:val="right"/>
      </w:pPr>
      <w:r w:rsidRPr="33BB64CE" w:rsidR="33BB64CE">
        <w:rPr>
          <w:sz w:val="32"/>
          <w:szCs w:val="32"/>
        </w:rPr>
        <w:t>Odontogenic/</w:t>
      </w:r>
      <w:r w:rsidRPr="33BB64CE" w:rsidR="33BB64CE">
        <w:rPr>
          <w:sz w:val="32"/>
          <w:szCs w:val="32"/>
        </w:rPr>
        <w:t xml:space="preserve"> non-odontogenic</w:t>
      </w:r>
      <w:r w:rsidRPr="33BB64CE" w:rsidR="33BB64CE">
        <w:rPr>
          <w:sz w:val="32"/>
          <w:szCs w:val="32"/>
        </w:rPr>
        <w:t xml:space="preserve">/ </w:t>
      </w:r>
      <w:proofErr w:type="spellStart"/>
      <w:r w:rsidRPr="33BB64CE" w:rsidR="33BB64CE">
        <w:rPr>
          <w:sz w:val="32"/>
          <w:szCs w:val="32"/>
        </w:rPr>
        <w:t>pseudo cysts</w:t>
      </w:r>
      <w:proofErr w:type="spellEnd"/>
    </w:p>
    <w:p w:rsidR="49CE16F5" w:rsidP="49CE16F5" w:rsidRDefault="49CE16F5" w14:paraId="42AFA094" w14:textId="276F3A0D">
      <w:pPr>
        <w:pStyle w:val="Normal"/>
        <w:jc w:val="right"/>
      </w:pPr>
    </w:p>
    <w:p w:rsidR="49CE16F5" w:rsidP="49CE16F5" w:rsidRDefault="49CE16F5" w14:paraId="4A0D26CF" w14:textId="7665AA66">
      <w:pPr>
        <w:pStyle w:val="Normal"/>
        <w:jc w:val="right"/>
      </w:pPr>
    </w:p>
    <w:p w:rsidR="49CE16F5" w:rsidRDefault="49CE16F5" w14:noSpellErr="1" w14:paraId="28473CD0" w14:textId="562E9D62">
      <w:pPr>
        <w:bidi w:val="0"/>
      </w:pPr>
    </w:p>
    <w:p w:rsidR="4E9AD515" w:rsidRDefault="4E9AD515" w14:noSpellErr="1" w14:paraId="6EB96BF8" w14:textId="35C19677">
      <w:pPr>
        <w:bidi w:val="0"/>
      </w:pPr>
      <w:r w:rsidRPr="4E9AD515" w:rsidR="4E9AD515">
        <w:rPr>
          <w:rFonts w:ascii="Times New Roman" w:hAnsi="Times New Roman" w:eastAsia="Times New Roman" w:cs="Times New Roman"/>
          <w:b w:val="1"/>
          <w:bCs w:val="1"/>
          <w:sz w:val="32"/>
          <w:szCs w:val="32"/>
          <w:u w:val="single"/>
        </w:rPr>
        <w:t>Odontogenic  cysts:</w:t>
      </w:r>
    </w:p>
    <w:p w:rsidR="4E9AD515" w:rsidP="4E9AD515" w:rsidRDefault="4E9AD515" w14:noSpellErr="1" w14:paraId="254D00C4" w14:textId="7CFF83F0">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The most common one is radicular cyst</w:t>
      </w:r>
    </w:p>
    <w:p w:rsidR="4E9AD515" w:rsidP="4E9AD515" w:rsidRDefault="4E9AD515" w14:noSpellErr="1" w14:paraId="1A2BBDE6" w14:textId="3F29873F">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 xml:space="preserve">Followed </w:t>
      </w:r>
      <w:r w:rsidRPr="4E9AD515" w:rsidR="4E9AD515">
        <w:rPr>
          <w:rFonts w:ascii="Times New Roman" w:hAnsi="Times New Roman" w:eastAsia="Times New Roman" w:cs="Times New Roman"/>
          <w:sz w:val="32"/>
          <w:szCs w:val="32"/>
        </w:rPr>
        <w:t xml:space="preserve"> by residual cyst</w:t>
      </w:r>
    </w:p>
    <w:p w:rsidR="4E9AD515" w:rsidP="4E9AD515" w:rsidRDefault="4E9AD515" w14:noSpellErr="1" w14:paraId="57264257" w14:textId="4D86C577">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Denti</w:t>
      </w:r>
      <w:r w:rsidRPr="4E9AD515" w:rsidR="4E9AD515">
        <w:rPr>
          <w:rFonts w:ascii="Times New Roman" w:hAnsi="Times New Roman" w:eastAsia="Times New Roman" w:cs="Times New Roman"/>
          <w:sz w:val="32"/>
          <w:szCs w:val="32"/>
        </w:rPr>
        <w:t>gerous</w:t>
      </w:r>
      <w:r w:rsidRPr="4E9AD515" w:rsidR="4E9AD515">
        <w:rPr>
          <w:rFonts w:ascii="Times New Roman" w:hAnsi="Times New Roman" w:eastAsia="Times New Roman" w:cs="Times New Roman"/>
          <w:sz w:val="32"/>
          <w:szCs w:val="32"/>
        </w:rPr>
        <w:t xml:space="preserve"> cyst</w:t>
      </w:r>
    </w:p>
    <w:p w:rsidR="4E9AD515" w:rsidP="4E9AD515" w:rsidRDefault="4E9AD515" w14:noSpellErr="1" w14:paraId="0D64757D" w14:textId="19F1D635">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Buccal bifurcation cyst</w:t>
      </w:r>
    </w:p>
    <w:p w:rsidR="4E9AD515" w:rsidP="4E9AD515" w:rsidRDefault="4E9AD515" w14:noSpellErr="1" w14:paraId="3C2AE923" w14:textId="77083C44">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Lateral periodontal cyst</w:t>
      </w:r>
    </w:p>
    <w:p w:rsidR="4E9AD515" w:rsidP="4E9AD515" w:rsidRDefault="4E9AD515" w14:noSpellErr="1" w14:paraId="5CC7DBC2" w14:textId="3A708F3A">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Glandular odontogenic  cyst</w:t>
      </w:r>
    </w:p>
    <w:p w:rsidR="4E9AD515" w:rsidP="4E9AD515" w:rsidRDefault="4E9AD515" w14:paraId="63881EF5" w14:textId="14A327E9" w14:noSpellErr="1">
      <w:pPr>
        <w:bidi w:val="0"/>
        <w:ind w:left="360" w:hanging="360"/>
      </w:pPr>
      <w:r w:rsidRPr="49CE16F5" w:rsidR="49CE16F5">
        <w:rPr>
          <w:rFonts w:ascii="Symbol" w:hAnsi="Symbol" w:eastAsia="Symbol" w:cs="Symbol"/>
          <w:sz w:val="32"/>
          <w:szCs w:val="32"/>
        </w:rPr>
        <w:t>·</w:t>
      </w:r>
      <w:r w:rsidRPr="49CE16F5" w:rsidR="49CE16F5">
        <w:rPr>
          <w:rFonts w:ascii="Times New Roman" w:hAnsi="Times New Roman" w:eastAsia="Times New Roman" w:cs="Times New Roman"/>
          <w:sz w:val="32"/>
          <w:szCs w:val="32"/>
        </w:rPr>
        <w:t xml:space="preserve">         </w:t>
      </w:r>
      <w:r w:rsidRPr="49CE16F5" w:rsidR="49CE16F5">
        <w:rPr>
          <w:rFonts w:ascii="Times New Roman" w:hAnsi="Times New Roman" w:eastAsia="Times New Roman" w:cs="Times New Roman"/>
          <w:sz w:val="32"/>
          <w:szCs w:val="32"/>
        </w:rPr>
        <w:t xml:space="preserve">KCOT </w:t>
      </w:r>
    </w:p>
    <w:p w:rsidR="4E9AD515" w:rsidP="4E9AD515" w:rsidRDefault="4E9AD515" w14:noSpellErr="1" w14:paraId="71180C6B" w14:textId="55408384">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Calcifying odontogenic cysts</w:t>
      </w:r>
    </w:p>
    <w:p w:rsidR="4E9AD515" w:rsidP="4E9AD515" w:rsidRDefault="4E9AD515" w14:noSpellErr="1" w14:paraId="16CB1EA0" w14:textId="0820C684">
      <w:pPr>
        <w:pStyle w:val="Normal"/>
        <w:bidi w:val="0"/>
        <w:ind w:left="360" w:hanging="360"/>
      </w:pPr>
    </w:p>
    <w:p w:rsidR="4E9AD515" w:rsidRDefault="4E9AD515" w14:noSpellErr="1" w14:paraId="773C30D5" w14:textId="3C3BCDB6">
      <w:pPr>
        <w:bidi w:val="0"/>
      </w:pPr>
      <w:r w:rsidRPr="4E9AD515" w:rsidR="4E9AD515">
        <w:rPr>
          <w:rFonts w:ascii="Times New Roman" w:hAnsi="Times New Roman" w:eastAsia="Times New Roman" w:cs="Times New Roman"/>
          <w:b w:val="1"/>
          <w:bCs w:val="1"/>
          <w:sz w:val="32"/>
          <w:szCs w:val="32"/>
          <w:u w:val="single"/>
        </w:rPr>
        <w:t xml:space="preserve">Non odontogenic cysts </w:t>
      </w:r>
      <w:r w:rsidRPr="4E9AD515" w:rsidR="4E9AD515">
        <w:rPr>
          <w:rFonts w:ascii="Times New Roman" w:hAnsi="Times New Roman" w:eastAsia="Times New Roman" w:cs="Times New Roman"/>
          <w:b w:val="1"/>
          <w:bCs w:val="1"/>
          <w:sz w:val="32"/>
          <w:szCs w:val="32"/>
        </w:rPr>
        <w:t>:</w:t>
      </w:r>
      <w:r w:rsidRPr="4E9AD515" w:rsidR="4E9AD515">
        <w:rPr>
          <w:rFonts w:ascii="Times New Roman" w:hAnsi="Times New Roman" w:eastAsia="Times New Roman" w:cs="Times New Roman"/>
          <w:sz w:val="32"/>
          <w:szCs w:val="32"/>
        </w:rPr>
        <w:t xml:space="preserve"> </w:t>
      </w:r>
    </w:p>
    <w:p w:rsidR="4E9AD515" w:rsidP="4E9AD515" w:rsidRDefault="4E9AD515" w14:noSpellErr="1" w14:paraId="3438F51A" w14:textId="3F070935">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N</w:t>
      </w:r>
      <w:r w:rsidRPr="4E9AD515" w:rsidR="4E9AD515">
        <w:rPr>
          <w:rFonts w:ascii="Times New Roman" w:hAnsi="Times New Roman" w:eastAsia="Times New Roman" w:cs="Times New Roman"/>
          <w:sz w:val="32"/>
          <w:szCs w:val="32"/>
        </w:rPr>
        <w:t>asopalatine duct cyst</w:t>
      </w:r>
    </w:p>
    <w:p w:rsidR="4E9AD515" w:rsidP="4E9AD515" w:rsidRDefault="4E9AD515" w14:noSpellErr="1" w14:paraId="5DD59CE9" w14:textId="4441801D">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N</w:t>
      </w:r>
      <w:r w:rsidRPr="4E9AD515" w:rsidR="4E9AD515">
        <w:rPr>
          <w:rFonts w:ascii="Times New Roman" w:hAnsi="Times New Roman" w:eastAsia="Times New Roman" w:cs="Times New Roman"/>
          <w:sz w:val="32"/>
          <w:szCs w:val="32"/>
        </w:rPr>
        <w:t xml:space="preserve">asolabial cyst </w:t>
      </w:r>
    </w:p>
    <w:p w:rsidR="4E9AD515" w:rsidP="4E9AD515" w:rsidRDefault="4E9AD515" w14:noSpellErr="1" w14:paraId="4EC35628" w14:textId="5DAB568D">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D</w:t>
      </w:r>
      <w:r w:rsidRPr="4E9AD515" w:rsidR="4E9AD515">
        <w:rPr>
          <w:rFonts w:ascii="Times New Roman" w:hAnsi="Times New Roman" w:eastAsia="Times New Roman" w:cs="Times New Roman"/>
          <w:sz w:val="32"/>
          <w:szCs w:val="32"/>
        </w:rPr>
        <w:t>ermoid cyst</w:t>
      </w:r>
    </w:p>
    <w:p w:rsidR="4E9AD515" w:rsidRDefault="4E9AD515" w14:paraId="6F323407" w14:textId="4169D29A">
      <w:pPr>
        <w:bidi w:val="0"/>
      </w:pPr>
      <w:proofErr w:type="spellStart"/>
      <w:r w:rsidRPr="33BB64CE" w:rsidR="33BB64CE">
        <w:rPr>
          <w:rFonts w:ascii="Times New Roman" w:hAnsi="Times New Roman" w:eastAsia="Times New Roman" w:cs="Times New Roman"/>
          <w:b w:val="1"/>
          <w:bCs w:val="1"/>
          <w:sz w:val="32"/>
          <w:szCs w:val="32"/>
          <w:u w:val="single"/>
        </w:rPr>
        <w:t>Pseodocysts</w:t>
      </w:r>
      <w:proofErr w:type="spellEnd"/>
      <w:r w:rsidRPr="33BB64CE" w:rsidR="33BB64CE">
        <w:rPr>
          <w:rFonts w:ascii="Times New Roman" w:hAnsi="Times New Roman" w:eastAsia="Times New Roman" w:cs="Times New Roman"/>
          <w:sz w:val="32"/>
          <w:szCs w:val="32"/>
        </w:rPr>
        <w:t xml:space="preserve">: </w:t>
      </w:r>
    </w:p>
    <w:p w:rsidR="4E9AD515" w:rsidP="4E9AD515" w:rsidRDefault="4E9AD515" w14:noSpellErr="1" w14:paraId="0CF6DF36" w14:textId="59CA9A94">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S</w:t>
      </w:r>
      <w:r w:rsidRPr="4E9AD515" w:rsidR="4E9AD515">
        <w:rPr>
          <w:rFonts w:ascii="Times New Roman" w:hAnsi="Times New Roman" w:eastAsia="Times New Roman" w:cs="Times New Roman"/>
          <w:sz w:val="32"/>
          <w:szCs w:val="32"/>
        </w:rPr>
        <w:t xml:space="preserve">imple bone cysts </w:t>
      </w:r>
    </w:p>
    <w:p w:rsidR="4E9AD515" w:rsidP="4E9AD515" w:rsidRDefault="4E9AD515" w14:noSpellErr="1" w14:paraId="109D5D86" w14:textId="78D0CC1A">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A</w:t>
      </w:r>
      <w:r w:rsidRPr="4E9AD515" w:rsidR="4E9AD515">
        <w:rPr>
          <w:rFonts w:ascii="Times New Roman" w:hAnsi="Times New Roman" w:eastAsia="Times New Roman" w:cs="Times New Roman"/>
          <w:sz w:val="32"/>
          <w:szCs w:val="32"/>
        </w:rPr>
        <w:t>neury</w:t>
      </w:r>
      <w:r w:rsidRPr="4E9AD515" w:rsidR="4E9AD515">
        <w:rPr>
          <w:rFonts w:ascii="Times New Roman" w:hAnsi="Times New Roman" w:eastAsia="Times New Roman" w:cs="Times New Roman"/>
          <w:sz w:val="32"/>
          <w:szCs w:val="32"/>
        </w:rPr>
        <w:t>smal</w:t>
      </w:r>
      <w:r w:rsidRPr="4E9AD515" w:rsidR="4E9AD515">
        <w:rPr>
          <w:rFonts w:ascii="Times New Roman" w:hAnsi="Times New Roman" w:eastAsia="Times New Roman" w:cs="Times New Roman"/>
          <w:sz w:val="32"/>
          <w:szCs w:val="32"/>
        </w:rPr>
        <w:t xml:space="preserve"> bone cyst</w:t>
      </w:r>
    </w:p>
    <w:p w:rsidR="4E9AD515" w:rsidP="4E9AD515" w:rsidRDefault="4E9AD515" w14:noSpellErr="1" w14:paraId="1939ED7F" w14:textId="40C6FBAC">
      <w:pPr>
        <w:bidi w:val="0"/>
        <w:ind w:left="360" w:hanging="360"/>
      </w:pPr>
      <w:r w:rsidRPr="4E9AD515" w:rsidR="4E9AD515">
        <w:rPr>
          <w:rFonts w:ascii="Symbol" w:hAnsi="Symbol" w:eastAsia="Symbol" w:cs="Symbol"/>
          <w:sz w:val="32"/>
          <w:szCs w:val="32"/>
        </w:rPr>
        <w:t>·</w:t>
      </w:r>
      <w:r w:rsidRPr="4E9AD515" w:rsidR="4E9AD515">
        <w:rPr>
          <w:rFonts w:ascii="Times New Roman" w:hAnsi="Times New Roman" w:eastAsia="Times New Roman" w:cs="Times New Roman"/>
          <w:sz w:val="32"/>
          <w:szCs w:val="32"/>
        </w:rPr>
        <w:t xml:space="preserve">         M</w:t>
      </w:r>
      <w:r w:rsidRPr="4E9AD515" w:rsidR="4E9AD515">
        <w:rPr>
          <w:rFonts w:ascii="Times New Roman" w:hAnsi="Times New Roman" w:eastAsia="Times New Roman" w:cs="Times New Roman"/>
          <w:sz w:val="32"/>
          <w:szCs w:val="32"/>
        </w:rPr>
        <w:t>ucous retention phenomenon</w:t>
      </w:r>
    </w:p>
    <w:p w:rsidR="4E9AD515" w:rsidP="4E9AD515" w:rsidRDefault="4E9AD515" w14:noSpellErr="1" w14:paraId="4C9AF94E" w14:textId="2B93C79A">
      <w:pPr>
        <w:pStyle w:val="Normal"/>
        <w:bidi w:val="0"/>
        <w:ind w:left="360" w:hanging="360"/>
      </w:pPr>
    </w:p>
    <w:p w:rsidR="49CE16F5" w:rsidP="49CE16F5" w:rsidRDefault="49CE16F5" w14:noSpellErr="1" w14:paraId="4CE2C5D0" w14:textId="19B52A75">
      <w:pPr>
        <w:pStyle w:val="Normal"/>
        <w:bidi w:val="0"/>
        <w:ind w:left="360" w:hanging="360"/>
      </w:pPr>
    </w:p>
    <w:p w:rsidR="49CE16F5" w:rsidP="49CE16F5" w:rsidRDefault="49CE16F5" w14:noSpellErr="1" w14:paraId="5233D901" w14:textId="095E6D8E">
      <w:pPr>
        <w:pStyle w:val="Normal"/>
        <w:bidi w:val="0"/>
        <w:ind w:left="360" w:hanging="360"/>
      </w:pPr>
    </w:p>
    <w:p w:rsidR="49CE16F5" w:rsidP="49CE16F5" w:rsidRDefault="49CE16F5" w14:noSpellErr="1" w14:paraId="2AEA1C12" w14:textId="7F39848A">
      <w:pPr>
        <w:pStyle w:val="Normal"/>
        <w:bidi w:val="0"/>
        <w:ind w:left="360" w:hanging="360"/>
      </w:pPr>
    </w:p>
    <w:p w:rsidR="49CE16F5" w:rsidP="49CE16F5" w:rsidRDefault="49CE16F5" w14:noSpellErr="1" w14:paraId="2007C4EB" w14:textId="72BC2336">
      <w:pPr>
        <w:pStyle w:val="Normal"/>
        <w:bidi w:val="0"/>
        <w:ind w:left="360" w:hanging="360"/>
      </w:pPr>
    </w:p>
    <w:p w:rsidR="49CE16F5" w:rsidP="49CE16F5" w:rsidRDefault="49CE16F5" w14:noSpellErr="1" w14:paraId="2DDDA3A7" w14:textId="57BCBB87">
      <w:pPr>
        <w:pStyle w:val="Normal"/>
        <w:bidi w:val="0"/>
        <w:ind w:left="360" w:hanging="360"/>
      </w:pPr>
    </w:p>
    <w:p w:rsidR="51E4CFAB" w:rsidP="51E4CFAB" w:rsidRDefault="51E4CFAB" w14:paraId="3FE4F7CB" w14:textId="3054C638" w14:noSpellErr="1">
      <w:pPr>
        <w:pStyle w:val="Normal"/>
        <w:bidi w:val="0"/>
        <w:jc w:val="left"/>
      </w:pPr>
      <w:r w:rsidRPr="49CE16F5" w:rsidR="49CE16F5">
        <w:rPr>
          <w:sz w:val="32"/>
          <w:szCs w:val="32"/>
        </w:rPr>
        <w:t xml:space="preserve"> </w:t>
      </w:r>
      <w:r w:rsidRPr="49CE16F5" w:rsidR="49CE16F5">
        <w:rPr>
          <w:b w:val="1"/>
          <w:bCs w:val="1"/>
          <w:sz w:val="40"/>
          <w:szCs w:val="40"/>
          <w:u w:val="single"/>
        </w:rPr>
        <w:t>Radicular cyst:</w:t>
      </w:r>
    </w:p>
    <w:p w:rsidR="51E4CFAB" w:rsidP="51E4CFAB" w:rsidRDefault="51E4CFAB" w14:noSpellErr="1" w14:paraId="11BEEFFB" w14:textId="4C70F3B9">
      <w:pPr>
        <w:pStyle w:val="Normal"/>
        <w:bidi w:val="0"/>
        <w:jc w:val="left"/>
      </w:pPr>
      <w:r w:rsidRPr="51E4CFAB" w:rsidR="51E4CFAB">
        <w:rPr>
          <w:sz w:val="32"/>
          <w:szCs w:val="32"/>
        </w:rPr>
        <w:t>A</w:t>
      </w:r>
      <w:r w:rsidRPr="51E4CFAB" w:rsidR="51E4CFAB">
        <w:rPr>
          <w:sz w:val="32"/>
          <w:szCs w:val="32"/>
        </w:rPr>
        <w:t xml:space="preserve"> common cyst, it is an inflammatory process</w:t>
      </w:r>
      <w:r w:rsidRPr="51E4CFAB" w:rsidR="51E4CFAB">
        <w:rPr>
          <w:sz w:val="32"/>
          <w:szCs w:val="32"/>
        </w:rPr>
        <w:t xml:space="preserve"> that is affecting the periapical area of a non-vital tooth. Sometimes this inflammatory process could actually be just a simple widening in the PDL space and sometimes it’s more</w:t>
      </w:r>
      <w:r w:rsidRPr="51E4CFAB" w:rsidR="51E4CFAB">
        <w:rPr>
          <w:sz w:val="32"/>
          <w:szCs w:val="32"/>
        </w:rPr>
        <w:t xml:space="preserve"> resorptive pattern that could be a granuloma.</w:t>
      </w:r>
    </w:p>
    <w:p w:rsidR="51E4CFAB" w:rsidP="51E4CFAB" w:rsidRDefault="51E4CFAB" w14:paraId="40498458" w14:noSpellErr="1" w14:textId="1CA59541">
      <w:pPr>
        <w:pStyle w:val="Normal"/>
        <w:bidi w:val="0"/>
        <w:jc w:val="left"/>
      </w:pPr>
      <w:r w:rsidRPr="4E9AD515" w:rsidR="4E9AD515">
        <w:rPr>
          <w:sz w:val="32"/>
          <w:szCs w:val="32"/>
        </w:rPr>
        <w:t>Sometimes</w:t>
      </w:r>
      <w:r w:rsidRPr="4E9AD515" w:rsidR="4E9AD515">
        <w:rPr>
          <w:sz w:val="32"/>
          <w:szCs w:val="32"/>
        </w:rPr>
        <w:t xml:space="preserve"> </w:t>
      </w:r>
      <w:r w:rsidRPr="4E9AD515" w:rsidR="4E9AD515">
        <w:rPr>
          <w:sz w:val="32"/>
          <w:szCs w:val="32"/>
        </w:rPr>
        <w:t xml:space="preserve">an inflammatory process affects dormant epithelial cells in the area such as the cell rests of </w:t>
      </w:r>
      <w:r w:rsidRPr="4E9AD515" w:rsidR="4E9AD515">
        <w:rPr>
          <w:sz w:val="32"/>
          <w:szCs w:val="32"/>
        </w:rPr>
        <w:t>mal</w:t>
      </w:r>
      <w:r w:rsidRPr="4E9AD515" w:rsidR="4E9AD515">
        <w:rPr>
          <w:sz w:val="32"/>
          <w:szCs w:val="32"/>
        </w:rPr>
        <w:t>assez</w:t>
      </w:r>
      <w:r w:rsidRPr="4E9AD515" w:rsidR="4E9AD515">
        <w:rPr>
          <w:sz w:val="32"/>
          <w:szCs w:val="32"/>
        </w:rPr>
        <w:t xml:space="preserve"> that will lead to a cyst.</w:t>
      </w:r>
      <w:r w:rsidRPr="4E9AD515" w:rsidR="4E9AD515">
        <w:rPr>
          <w:sz w:val="32"/>
          <w:szCs w:val="32"/>
        </w:rPr>
        <w:t xml:space="preserve">  </w:t>
      </w:r>
    </w:p>
    <w:p w:rsidR="51E4CFAB" w:rsidP="51E4CFAB" w:rsidRDefault="51E4CFAB" w14:noSpellErr="1" w14:paraId="4BBC417F" w14:textId="31FC4593">
      <w:pPr>
        <w:pStyle w:val="Normal"/>
        <w:bidi w:val="0"/>
        <w:jc w:val="left"/>
      </w:pPr>
      <w:r w:rsidRPr="51E4CFAB" w:rsidR="51E4CFAB">
        <w:rPr>
          <w:sz w:val="32"/>
          <w:szCs w:val="32"/>
        </w:rPr>
        <w:t xml:space="preserve">Most of the radicular cysts are asymptomatic and associated with non-vital teeth unless there is an association of a superinfection then it might be painful or associated with a discharge. </w:t>
      </w:r>
    </w:p>
    <w:p w:rsidR="51E4CFAB" w:rsidP="51E4CFAB" w:rsidRDefault="51E4CFAB" w14:noSpellErr="1" w14:paraId="0FA1D699" w14:textId="6DCFAD6D">
      <w:pPr>
        <w:pStyle w:val="Normal"/>
        <w:bidi w:val="0"/>
        <w:jc w:val="left"/>
      </w:pPr>
      <w:r w:rsidRPr="4E9AD515" w:rsidR="4E9AD515">
        <w:rPr>
          <w:sz w:val="32"/>
          <w:szCs w:val="32"/>
        </w:rPr>
        <w:t>As</w:t>
      </w:r>
      <w:r w:rsidRPr="4E9AD515" w:rsidR="4E9AD515">
        <w:rPr>
          <w:sz w:val="32"/>
          <w:szCs w:val="32"/>
        </w:rPr>
        <w:t xml:space="preserve"> we </w:t>
      </w:r>
      <w:r w:rsidRPr="4E9AD515" w:rsidR="4E9AD515">
        <w:rPr>
          <w:sz w:val="32"/>
          <w:szCs w:val="32"/>
        </w:rPr>
        <w:t xml:space="preserve">took before, </w:t>
      </w:r>
      <w:r w:rsidRPr="4E9AD515" w:rsidR="4E9AD515">
        <w:rPr>
          <w:sz w:val="32"/>
          <w:szCs w:val="32"/>
        </w:rPr>
        <w:t>ho</w:t>
      </w:r>
      <w:r w:rsidRPr="4E9AD515" w:rsidR="4E9AD515">
        <w:rPr>
          <w:sz w:val="32"/>
          <w:szCs w:val="32"/>
        </w:rPr>
        <w:t>w</w:t>
      </w:r>
      <w:r w:rsidRPr="4E9AD515" w:rsidR="4E9AD515">
        <w:rPr>
          <w:sz w:val="32"/>
          <w:szCs w:val="32"/>
        </w:rPr>
        <w:t xml:space="preserve"> can </w:t>
      </w:r>
      <w:r w:rsidRPr="4E9AD515" w:rsidR="4E9AD515">
        <w:rPr>
          <w:sz w:val="32"/>
          <w:szCs w:val="32"/>
        </w:rPr>
        <w:t>w</w:t>
      </w:r>
      <w:r w:rsidRPr="4E9AD515" w:rsidR="4E9AD515">
        <w:rPr>
          <w:sz w:val="32"/>
          <w:szCs w:val="32"/>
        </w:rPr>
        <w:t xml:space="preserve">e can differentiate radiographically </w:t>
      </w:r>
      <w:r w:rsidRPr="4E9AD515" w:rsidR="4E9AD515">
        <w:rPr>
          <w:sz w:val="32"/>
          <w:szCs w:val="32"/>
        </w:rPr>
        <w:t>between a granuloma and a cyst</w:t>
      </w:r>
      <w:r w:rsidRPr="4E9AD515" w:rsidR="4E9AD515">
        <w:rPr>
          <w:sz w:val="32"/>
          <w:szCs w:val="32"/>
        </w:rPr>
        <w:t>?</w:t>
      </w:r>
    </w:p>
    <w:p w:rsidR="51E4CFAB" w:rsidP="51E4CFAB" w:rsidRDefault="51E4CFAB" w14:noSpellErr="1" w14:paraId="2E6906DD" w14:textId="03A65C18">
      <w:pPr>
        <w:pStyle w:val="Normal"/>
        <w:bidi w:val="0"/>
        <w:jc w:val="left"/>
      </w:pPr>
      <w:r w:rsidRPr="4E9AD515" w:rsidR="4E9AD515">
        <w:rPr>
          <w:sz w:val="32"/>
          <w:szCs w:val="32"/>
        </w:rPr>
        <w:t>B</w:t>
      </w:r>
      <w:r w:rsidRPr="4E9AD515" w:rsidR="4E9AD515">
        <w:rPr>
          <w:sz w:val="32"/>
          <w:szCs w:val="32"/>
        </w:rPr>
        <w:t xml:space="preserve">y the size, </w:t>
      </w:r>
      <w:r w:rsidRPr="4E9AD515" w:rsidR="4E9AD515">
        <w:rPr>
          <w:sz w:val="32"/>
          <w:szCs w:val="32"/>
        </w:rPr>
        <w:t xml:space="preserve">but as a matter of fact we can't, the answer for this question is that we cannot. But we can say that most probably it is this vs more </w:t>
      </w:r>
      <w:r w:rsidRPr="4E9AD515" w:rsidR="4E9AD515">
        <w:rPr>
          <w:sz w:val="32"/>
          <w:szCs w:val="32"/>
        </w:rPr>
        <w:t>probably it is</w:t>
      </w:r>
      <w:r w:rsidRPr="4E9AD515" w:rsidR="4E9AD515">
        <w:rPr>
          <w:sz w:val="32"/>
          <w:szCs w:val="32"/>
        </w:rPr>
        <w:t xml:space="preserve"> </w:t>
      </w:r>
      <w:r w:rsidRPr="4E9AD515" w:rsidR="4E9AD515">
        <w:rPr>
          <w:sz w:val="32"/>
          <w:szCs w:val="32"/>
        </w:rPr>
        <w:t>that based</w:t>
      </w:r>
      <w:r w:rsidRPr="4E9AD515" w:rsidR="4E9AD515">
        <w:rPr>
          <w:sz w:val="32"/>
          <w:szCs w:val="32"/>
        </w:rPr>
        <w:t xml:space="preserve"> on size. As it grows larger, most probably it is a cyst.</w:t>
      </w:r>
    </w:p>
    <w:p w:rsidR="51E4CFAB" w:rsidP="51E4CFAB" w:rsidRDefault="51E4CFAB" w14:noSpellErr="1" w14:paraId="0956F949" w14:textId="2EE4C25A">
      <w:pPr>
        <w:pStyle w:val="Normal"/>
        <w:bidi w:val="0"/>
        <w:jc w:val="left"/>
      </w:pPr>
      <w:r w:rsidRPr="4E9AD515" w:rsidR="4E9AD515">
        <w:rPr>
          <w:sz w:val="32"/>
          <w:szCs w:val="32"/>
        </w:rPr>
        <w:t>Also</w:t>
      </w:r>
      <w:r w:rsidRPr="4E9AD515" w:rsidR="4E9AD515">
        <w:rPr>
          <w:sz w:val="32"/>
          <w:szCs w:val="32"/>
        </w:rPr>
        <w:t xml:space="preserve"> by the margins, because as we agreed, cysts are well defined and corticated. Granulomas don't have a cortical margin. </w:t>
      </w:r>
    </w:p>
    <w:p w:rsidR="51E4CFAB" w:rsidP="51E4CFAB" w:rsidRDefault="51E4CFAB" w14:noSpellErr="1" w14:paraId="0FD0FBFA" w14:textId="41ABA897">
      <w:pPr>
        <w:pStyle w:val="Normal"/>
        <w:bidi w:val="0"/>
        <w:jc w:val="left"/>
      </w:pPr>
      <w:r w:rsidRPr="4E9AD515" w:rsidR="4E9AD515">
        <w:rPr>
          <w:sz w:val="32"/>
          <w:szCs w:val="32"/>
        </w:rPr>
        <w:t>Differential diagnosis:</w:t>
      </w:r>
    </w:p>
    <w:p w:rsidR="51E4CFAB" w:rsidP="51E4CFAB" w:rsidRDefault="51E4CFAB" w14:paraId="1574F4EC" w14:noSpellErr="1" w14:textId="0D34D1B7">
      <w:pPr>
        <w:pStyle w:val="Normal"/>
        <w:bidi w:val="0"/>
        <w:jc w:val="left"/>
      </w:pPr>
      <w:r w:rsidRPr="49CE16F5" w:rsidR="49CE16F5">
        <w:rPr>
          <w:sz w:val="32"/>
          <w:szCs w:val="32"/>
        </w:rPr>
        <w:t>Anything</w:t>
      </w:r>
      <w:r w:rsidRPr="49CE16F5" w:rsidR="49CE16F5">
        <w:rPr>
          <w:sz w:val="32"/>
          <w:szCs w:val="32"/>
        </w:rPr>
        <w:t xml:space="preserve"> that is associated with a non vital tooth might be granuloma. The idea is that when you do a vitality test and the tooth turns out to be non-vital, this cuts off</w:t>
      </w:r>
      <w:r w:rsidRPr="49CE16F5" w:rsidR="49CE16F5">
        <w:rPr>
          <w:sz w:val="32"/>
          <w:szCs w:val="32"/>
        </w:rPr>
        <w:t xml:space="preserve"> a lot of things on</w:t>
      </w:r>
      <w:r w:rsidRPr="49CE16F5" w:rsidR="49CE16F5">
        <w:rPr>
          <w:sz w:val="32"/>
          <w:szCs w:val="32"/>
        </w:rPr>
        <w:t xml:space="preserve"> the list. It is unilocular so by definition the epicenter is often </w:t>
      </w:r>
      <w:r w:rsidRPr="49CE16F5" w:rsidR="49CE16F5">
        <w:rPr>
          <w:sz w:val="32"/>
          <w:szCs w:val="32"/>
        </w:rPr>
        <w:t>ar</w:t>
      </w:r>
      <w:r w:rsidRPr="49CE16F5" w:rsidR="49CE16F5">
        <w:rPr>
          <w:sz w:val="32"/>
          <w:szCs w:val="32"/>
        </w:rPr>
        <w:t>ound</w:t>
      </w:r>
      <w:r w:rsidRPr="49CE16F5" w:rsidR="49CE16F5">
        <w:rPr>
          <w:sz w:val="32"/>
          <w:szCs w:val="32"/>
        </w:rPr>
        <w:t xml:space="preserve"> the apex of a non-vital tooth.</w:t>
      </w:r>
      <w:r>
        <w:br/>
      </w:r>
      <w:r w:rsidRPr="49CE16F5" w:rsidR="49CE16F5">
        <w:rPr>
          <w:sz w:val="32"/>
          <w:szCs w:val="32"/>
        </w:rPr>
        <w:t xml:space="preserve">We see them more often in the maxilla, because the bone there is more soft. Just like any </w:t>
      </w:r>
      <w:r w:rsidRPr="49CE16F5" w:rsidR="49CE16F5">
        <w:rPr>
          <w:sz w:val="32"/>
          <w:szCs w:val="32"/>
        </w:rPr>
        <w:t>c</w:t>
      </w:r>
      <w:r w:rsidRPr="49CE16F5" w:rsidR="49CE16F5">
        <w:rPr>
          <w:sz w:val="32"/>
          <w:szCs w:val="32"/>
        </w:rPr>
        <w:t>y</w:t>
      </w:r>
      <w:r w:rsidRPr="49CE16F5" w:rsidR="49CE16F5">
        <w:rPr>
          <w:sz w:val="32"/>
          <w:szCs w:val="32"/>
        </w:rPr>
        <w:t>st</w:t>
      </w:r>
      <w:r w:rsidRPr="49CE16F5" w:rsidR="49CE16F5">
        <w:rPr>
          <w:sz w:val="32"/>
          <w:szCs w:val="32"/>
        </w:rPr>
        <w:t>, it is well defined and corticated. It can cause displacement, remodeling</w:t>
      </w:r>
      <w:r w:rsidRPr="49CE16F5" w:rsidR="49CE16F5">
        <w:rPr>
          <w:sz w:val="32"/>
          <w:szCs w:val="32"/>
        </w:rPr>
        <w:t xml:space="preserve"> and sometimes expansion of the cortical bone.</w:t>
      </w:r>
    </w:p>
    <w:p w:rsidR="49CE16F5" w:rsidP="49CE16F5" w:rsidRDefault="49CE16F5" w14:noSpellErr="1" w14:paraId="28C8E3DD" w14:textId="7762FA4E">
      <w:pPr>
        <w:pStyle w:val="Normal"/>
        <w:bidi w:val="0"/>
        <w:jc w:val="left"/>
      </w:pPr>
    </w:p>
    <w:p w:rsidR="49CE16F5" w:rsidP="49CE16F5" w:rsidRDefault="49CE16F5" w14:noSpellErr="1" w14:paraId="72FD6C39" w14:textId="26B4F914">
      <w:pPr>
        <w:pStyle w:val="Normal"/>
        <w:bidi w:val="0"/>
        <w:jc w:val="left"/>
      </w:pPr>
    </w:p>
    <w:p w:rsidR="49CE16F5" w:rsidP="49CE16F5" w:rsidRDefault="49CE16F5" w14:noSpellErr="1" w14:paraId="7E3D0BC7" w14:textId="76F21EA8">
      <w:pPr>
        <w:pStyle w:val="Normal"/>
        <w:bidi w:val="0"/>
        <w:jc w:val="left"/>
      </w:pPr>
    </w:p>
    <w:p w:rsidR="4E9AD515" w:rsidP="4E9AD515" w:rsidRDefault="4E9AD515" w14:noSpellErr="1" w14:paraId="08ABD995" w14:textId="1770A102">
      <w:pPr>
        <w:pStyle w:val="Normal"/>
        <w:bidi w:val="0"/>
        <w:jc w:val="left"/>
      </w:pPr>
      <w:r w:rsidRPr="4E9AD515" w:rsidR="4E9AD515">
        <w:rPr>
          <w:b w:val="1"/>
          <w:bCs w:val="1"/>
          <w:sz w:val="40"/>
          <w:szCs w:val="40"/>
          <w:u w:val="single"/>
        </w:rPr>
        <w:t>Residual Cyst:</w:t>
      </w:r>
    </w:p>
    <w:p w:rsidR="4E9AD515" w:rsidP="4E9AD515" w:rsidRDefault="4E9AD515" w14:paraId="5EAF6977" w14:textId="2FD62E05">
      <w:pPr>
        <w:pStyle w:val="Normal"/>
        <w:bidi w:val="0"/>
        <w:jc w:val="left"/>
      </w:pPr>
      <w:r w:rsidRPr="33BB64CE" w:rsidR="33BB64CE">
        <w:rPr>
          <w:sz w:val="32"/>
          <w:szCs w:val="32"/>
        </w:rPr>
        <w:t>If</w:t>
      </w:r>
      <w:r w:rsidRPr="33BB64CE" w:rsidR="33BB64CE">
        <w:rPr>
          <w:sz w:val="32"/>
          <w:szCs w:val="32"/>
        </w:rPr>
        <w:t xml:space="preserve"> a dentist extracted a tooth without taking a PA </w:t>
      </w:r>
      <w:r w:rsidRPr="33BB64CE" w:rsidR="33BB64CE">
        <w:rPr>
          <w:sz w:val="32"/>
          <w:szCs w:val="32"/>
        </w:rPr>
        <w:t>radiograp</w:t>
      </w:r>
      <w:r w:rsidRPr="33BB64CE" w:rsidR="33BB64CE">
        <w:rPr>
          <w:sz w:val="32"/>
          <w:szCs w:val="32"/>
        </w:rPr>
        <w:t>h</w:t>
      </w:r>
      <w:r w:rsidRPr="33BB64CE" w:rsidR="33BB64CE">
        <w:rPr>
          <w:sz w:val="32"/>
          <w:szCs w:val="32"/>
        </w:rPr>
        <w:t xml:space="preserve">, and that tooth happened to have a radicular cyst, this same cyst will be called a residual cyst as the dentist removed the tooth and left the cyst in its place. So it is not different, it is technically in the same place and has the same look and it also has the same effect. Mostly because it is left for a longer time, so  more </w:t>
      </w:r>
      <w:proofErr w:type="spellStart"/>
      <w:r w:rsidRPr="33BB64CE" w:rsidR="33BB64CE">
        <w:rPr>
          <w:sz w:val="32"/>
          <w:szCs w:val="32"/>
        </w:rPr>
        <w:t>complicatins</w:t>
      </w:r>
      <w:proofErr w:type="spellEnd"/>
      <w:r w:rsidRPr="33BB64CE" w:rsidR="33BB64CE">
        <w:rPr>
          <w:sz w:val="32"/>
          <w:szCs w:val="32"/>
        </w:rPr>
        <w:t xml:space="preserve"> take place. It is usually not discovered unless it becomes superinfected or if the patient needed prostho tmt and we took radiographs for him. </w:t>
      </w:r>
    </w:p>
    <w:p w:rsidR="4E9AD515" w:rsidP="4E9AD515" w:rsidRDefault="4E9AD515" w14:noSpellErr="1" w14:paraId="2A175D35" w14:textId="36A7EC81">
      <w:pPr>
        <w:pStyle w:val="Normal"/>
        <w:bidi w:val="0"/>
        <w:jc w:val="left"/>
      </w:pPr>
      <w:r w:rsidRPr="4E9AD515" w:rsidR="4E9AD515">
        <w:rPr>
          <w:sz w:val="32"/>
          <w:szCs w:val="32"/>
        </w:rPr>
        <w:t>So</w:t>
      </w:r>
      <w:r w:rsidRPr="4E9AD515" w:rsidR="4E9AD515">
        <w:rPr>
          <w:sz w:val="32"/>
          <w:szCs w:val="32"/>
        </w:rPr>
        <w:t xml:space="preserve"> that's one of the main reasons for take </w:t>
      </w:r>
      <w:r w:rsidRPr="4E9AD515" w:rsidR="4E9AD515">
        <w:rPr>
          <w:sz w:val="32"/>
          <w:szCs w:val="32"/>
        </w:rPr>
        <w:t>pre operative</w:t>
      </w:r>
      <w:r w:rsidRPr="4E9AD515" w:rsidR="4E9AD515">
        <w:rPr>
          <w:sz w:val="32"/>
          <w:szCs w:val="32"/>
        </w:rPr>
        <w:t xml:space="preserve"> radiographs.</w:t>
      </w:r>
    </w:p>
    <w:p w:rsidR="4E9AD515" w:rsidP="4E9AD515" w:rsidRDefault="4E9AD515" w14:paraId="74B811C8" w14:noSpellErr="1" w14:textId="0B827425">
      <w:pPr>
        <w:pStyle w:val="Normal"/>
        <w:bidi w:val="0"/>
        <w:jc w:val="left"/>
      </w:pPr>
      <w:r w:rsidRPr="49CE16F5" w:rsidR="49CE16F5">
        <w:rPr>
          <w:sz w:val="32"/>
          <w:szCs w:val="32"/>
        </w:rPr>
        <w:t>Now</w:t>
      </w:r>
      <w:r w:rsidRPr="49CE16F5" w:rsidR="49CE16F5">
        <w:rPr>
          <w:sz w:val="32"/>
          <w:szCs w:val="32"/>
        </w:rPr>
        <w:t xml:space="preserve"> we will move from the inflammatory cysts to the </w:t>
      </w:r>
      <w:r w:rsidRPr="49CE16F5" w:rsidR="49CE16F5">
        <w:rPr>
          <w:sz w:val="32"/>
          <w:szCs w:val="32"/>
        </w:rPr>
        <w:t>developme</w:t>
      </w:r>
      <w:r w:rsidRPr="49CE16F5" w:rsidR="49CE16F5">
        <w:rPr>
          <w:sz w:val="32"/>
          <w:szCs w:val="32"/>
        </w:rPr>
        <w:t>n</w:t>
      </w:r>
      <w:r w:rsidRPr="49CE16F5" w:rsidR="49CE16F5">
        <w:rPr>
          <w:sz w:val="32"/>
          <w:szCs w:val="32"/>
        </w:rPr>
        <w:t>tal</w:t>
      </w:r>
      <w:r w:rsidRPr="49CE16F5" w:rsidR="49CE16F5">
        <w:rPr>
          <w:sz w:val="32"/>
          <w:szCs w:val="32"/>
        </w:rPr>
        <w:t xml:space="preserve"> cysts.</w:t>
      </w:r>
    </w:p>
    <w:p w:rsidR="4E9AD515" w:rsidP="4E9AD515" w:rsidRDefault="4E9AD515" w14:noSpellErr="1" w14:paraId="3C9A4B24" w14:textId="2F9C2DCE">
      <w:pPr>
        <w:pStyle w:val="Normal"/>
        <w:bidi w:val="0"/>
        <w:jc w:val="left"/>
      </w:pPr>
      <w:r w:rsidRPr="4E9AD515" w:rsidR="4E9AD515">
        <w:rPr>
          <w:b w:val="1"/>
          <w:bCs w:val="1"/>
          <w:sz w:val="40"/>
          <w:szCs w:val="40"/>
          <w:u w:val="single"/>
        </w:rPr>
        <w:t>Dentigerous Cyst:</w:t>
      </w:r>
    </w:p>
    <w:p w:rsidR="4E9AD515" w:rsidP="4E9AD515" w:rsidRDefault="4E9AD515" w14:noSpellErr="1" w14:paraId="5CE99665" w14:textId="223EF598">
      <w:pPr>
        <w:pStyle w:val="Normal"/>
        <w:bidi w:val="0"/>
        <w:jc w:val="left"/>
      </w:pPr>
      <w:r w:rsidRPr="4E9AD515" w:rsidR="4E9AD515">
        <w:rPr>
          <w:sz w:val="32"/>
          <w:szCs w:val="32"/>
        </w:rPr>
        <w:t>It</w:t>
      </w:r>
      <w:r w:rsidRPr="4E9AD515" w:rsidR="4E9AD515">
        <w:rPr>
          <w:sz w:val="32"/>
          <w:szCs w:val="32"/>
        </w:rPr>
        <w:t xml:space="preserve"> arises around the crown of an impacted tooth which are the teeth that are usually associated </w:t>
      </w:r>
      <w:r w:rsidRPr="4E9AD515" w:rsidR="4E9AD515">
        <w:rPr>
          <w:sz w:val="32"/>
          <w:szCs w:val="32"/>
        </w:rPr>
        <w:t>wi</w:t>
      </w:r>
      <w:r w:rsidRPr="4E9AD515" w:rsidR="4E9AD515">
        <w:rPr>
          <w:sz w:val="32"/>
          <w:szCs w:val="32"/>
        </w:rPr>
        <w:t>t</w:t>
      </w:r>
      <w:r w:rsidRPr="4E9AD515" w:rsidR="4E9AD515">
        <w:rPr>
          <w:sz w:val="32"/>
          <w:szCs w:val="32"/>
        </w:rPr>
        <w:t>h</w:t>
      </w:r>
      <w:r w:rsidRPr="4E9AD515" w:rsidR="4E9AD515">
        <w:rPr>
          <w:sz w:val="32"/>
          <w:szCs w:val="32"/>
        </w:rPr>
        <w:t xml:space="preserve"> dentigerous cysts. </w:t>
      </w:r>
    </w:p>
    <w:p w:rsidR="4E9AD515" w:rsidP="4E9AD515" w:rsidRDefault="4E9AD515" w14:noSpellErr="1" w14:paraId="3E98581E" w14:textId="39BE5A4B">
      <w:pPr>
        <w:pStyle w:val="Normal"/>
        <w:bidi w:val="0"/>
        <w:jc w:val="left"/>
      </w:pPr>
      <w:r w:rsidRPr="4E9AD515" w:rsidR="4E9AD515">
        <w:rPr>
          <w:sz w:val="32"/>
          <w:szCs w:val="32"/>
        </w:rPr>
        <w:t>If</w:t>
      </w:r>
      <w:r w:rsidRPr="4E9AD515" w:rsidR="4E9AD515">
        <w:rPr>
          <w:sz w:val="32"/>
          <w:szCs w:val="32"/>
        </w:rPr>
        <w:t xml:space="preserve"> we think of syndromes that have more supernumerary teeth that happen to be impacted, then we might see dentigerous cysts in these syndromes. </w:t>
      </w:r>
    </w:p>
    <w:p w:rsidR="4E9AD515" w:rsidP="4E9AD515" w:rsidRDefault="4E9AD515" w14:noSpellErr="1" w14:paraId="7BDCEADF" w14:textId="3F342A9F">
      <w:pPr>
        <w:pStyle w:val="Normal"/>
        <w:bidi w:val="0"/>
        <w:jc w:val="left"/>
      </w:pPr>
      <w:r w:rsidRPr="4E9AD515" w:rsidR="4E9AD515">
        <w:rPr>
          <w:sz w:val="32"/>
          <w:szCs w:val="32"/>
        </w:rPr>
        <w:t>Sinc</w:t>
      </w:r>
      <w:r w:rsidRPr="4E9AD515" w:rsidR="4E9AD515">
        <w:rPr>
          <w:sz w:val="32"/>
          <w:szCs w:val="32"/>
        </w:rPr>
        <w:t>e</w:t>
      </w:r>
      <w:r w:rsidRPr="4E9AD515" w:rsidR="4E9AD515">
        <w:rPr>
          <w:sz w:val="32"/>
          <w:szCs w:val="32"/>
        </w:rPr>
        <w:t xml:space="preserve"> it has to be around the </w:t>
      </w:r>
      <w:r w:rsidRPr="4E9AD515" w:rsidR="4E9AD515">
        <w:rPr>
          <w:sz w:val="32"/>
          <w:szCs w:val="32"/>
        </w:rPr>
        <w:t xml:space="preserve">crown of an impacted tooth, it has a characteristic </w:t>
      </w:r>
      <w:r w:rsidRPr="4E9AD515" w:rsidR="4E9AD515">
        <w:rPr>
          <w:sz w:val="32"/>
          <w:szCs w:val="32"/>
        </w:rPr>
        <w:t>appear</w:t>
      </w:r>
      <w:r w:rsidRPr="4E9AD515" w:rsidR="4E9AD515">
        <w:rPr>
          <w:sz w:val="32"/>
          <w:szCs w:val="32"/>
        </w:rPr>
        <w:t>an</w:t>
      </w:r>
      <w:r w:rsidRPr="4E9AD515" w:rsidR="4E9AD515">
        <w:rPr>
          <w:sz w:val="32"/>
          <w:szCs w:val="32"/>
        </w:rPr>
        <w:t>ce</w:t>
      </w:r>
      <w:r w:rsidRPr="4E9AD515" w:rsidR="4E9AD515">
        <w:rPr>
          <w:sz w:val="32"/>
          <w:szCs w:val="32"/>
        </w:rPr>
        <w:t xml:space="preserve"> of being attached to the CEJ. Because it is simply a cystic degeneration of a follicle so it has to be attached to the </w:t>
      </w:r>
      <w:r w:rsidRPr="4E9AD515" w:rsidR="4E9AD515">
        <w:rPr>
          <w:sz w:val="32"/>
          <w:szCs w:val="32"/>
        </w:rPr>
        <w:t xml:space="preserve">CEJ. </w:t>
      </w:r>
      <w:r w:rsidRPr="4E9AD515" w:rsidR="4E9AD515">
        <w:rPr>
          <w:sz w:val="32"/>
          <w:szCs w:val="32"/>
        </w:rPr>
        <w:t>so</w:t>
      </w:r>
      <w:r w:rsidRPr="4E9AD515" w:rsidR="4E9AD515">
        <w:rPr>
          <w:sz w:val="32"/>
          <w:szCs w:val="32"/>
        </w:rPr>
        <w:t xml:space="preserve"> if we see something surround the whole tooth, then we shall think of something else, as the dentigerous cyst surround only the crown. </w:t>
      </w:r>
    </w:p>
    <w:p w:rsidR="4E9AD515" w:rsidP="4E9AD515" w:rsidRDefault="4E9AD515" w14:noSpellErr="1" w14:paraId="2EF3F5BE" w14:textId="0FB1676C">
      <w:pPr>
        <w:bidi w:val="0"/>
        <w:ind w:left="360" w:hanging="360"/>
      </w:pPr>
      <w:r w:rsidRPr="4E9AD515" w:rsidR="4E9AD515">
        <w:rPr>
          <w:rFonts w:ascii="Times New Roman" w:hAnsi="Times New Roman" w:eastAsia="Times New Roman" w:cs="Times New Roman"/>
          <w:sz w:val="32"/>
          <w:szCs w:val="32"/>
        </w:rPr>
        <w:t xml:space="preserve">  </w:t>
      </w:r>
      <w:r w:rsidRPr="4E9AD515" w:rsidR="4E9AD515">
        <w:rPr>
          <w:rFonts w:ascii="Times New Roman" w:hAnsi="Times New Roman" w:eastAsia="Times New Roman" w:cs="Times New Roman"/>
          <w:sz w:val="32"/>
          <w:szCs w:val="32"/>
        </w:rPr>
        <w:t xml:space="preserve">Radiographically its very important to find CEJ to CEJ correlation because </w:t>
      </w:r>
      <w:r w:rsidRPr="4E9AD515" w:rsidR="4E9AD515">
        <w:rPr>
          <w:rFonts w:ascii="Times New Roman" w:hAnsi="Times New Roman" w:eastAsia="Times New Roman" w:cs="Times New Roman"/>
          <w:sz w:val="32"/>
          <w:szCs w:val="32"/>
        </w:rPr>
        <w:t xml:space="preserve">there </w:t>
      </w:r>
      <w:r w:rsidRPr="4E9AD515" w:rsidR="4E9AD515">
        <w:rPr>
          <w:rFonts w:ascii="Times New Roman" w:hAnsi="Times New Roman" w:eastAsia="Times New Roman" w:cs="Times New Roman"/>
          <w:sz w:val="32"/>
          <w:szCs w:val="32"/>
        </w:rPr>
        <w:t xml:space="preserve">are </w:t>
      </w:r>
      <w:r w:rsidRPr="4E9AD515" w:rsidR="4E9AD515">
        <w:rPr>
          <w:rFonts w:ascii="Times New Roman" w:hAnsi="Times New Roman" w:eastAsia="Times New Roman" w:cs="Times New Roman"/>
          <w:sz w:val="32"/>
          <w:szCs w:val="32"/>
        </w:rPr>
        <w:t xml:space="preserve">multiple lesions that can be located around the crown of an impacted tooth but not typically started from CEJ to CEJ </w:t>
      </w:r>
    </w:p>
    <w:p w:rsidR="4E9AD515" w:rsidP="4E9AD515" w:rsidRDefault="4E9AD515" w14:paraId="599A68D9" w14:textId="2E4D92D8">
      <w:pPr>
        <w:pStyle w:val="Normal"/>
        <w:bidi w:val="0"/>
        <w:jc w:val="left"/>
      </w:pPr>
    </w:p>
    <w:p w:rsidR="49CE16F5" w:rsidP="49CE16F5" w:rsidRDefault="49CE16F5" w14:noSpellErr="1" w14:paraId="140AA3B9" w14:textId="1DF47861">
      <w:pPr>
        <w:pStyle w:val="Normal"/>
        <w:bidi w:val="0"/>
        <w:jc w:val="left"/>
      </w:pPr>
    </w:p>
    <w:p w:rsidR="49CE16F5" w:rsidP="49CE16F5" w:rsidRDefault="49CE16F5" w14:noSpellErr="1" w14:paraId="29D9D03F" w14:textId="16995D42">
      <w:pPr>
        <w:pStyle w:val="Normal"/>
        <w:bidi w:val="0"/>
        <w:jc w:val="left"/>
      </w:pPr>
    </w:p>
    <w:p w:rsidR="49CE16F5" w:rsidP="49CE16F5" w:rsidRDefault="49CE16F5" w14:noSpellErr="1" w14:paraId="746C6D1B" w14:textId="15C5794D">
      <w:pPr>
        <w:pStyle w:val="Normal"/>
        <w:bidi w:val="0"/>
        <w:jc w:val="left"/>
      </w:pPr>
    </w:p>
    <w:p w:rsidR="4E9AD515" w:rsidP="4E9AD515" w:rsidRDefault="4E9AD515" w14:noSpellErr="1" w14:paraId="4ECA13CD" w14:textId="0B4F3FC1">
      <w:pPr>
        <w:pStyle w:val="Normal"/>
        <w:bidi w:val="0"/>
        <w:jc w:val="left"/>
      </w:pPr>
      <w:r w:rsidRPr="4E9AD515" w:rsidR="4E9AD515">
        <w:rPr>
          <w:sz w:val="32"/>
          <w:szCs w:val="32"/>
        </w:rPr>
        <w:t>How</w:t>
      </w:r>
      <w:r w:rsidRPr="4E9AD515" w:rsidR="4E9AD515">
        <w:rPr>
          <w:sz w:val="32"/>
          <w:szCs w:val="32"/>
        </w:rPr>
        <w:t xml:space="preserve"> to d</w:t>
      </w:r>
      <w:r w:rsidRPr="4E9AD515" w:rsidR="4E9AD515">
        <w:rPr>
          <w:sz w:val="32"/>
          <w:szCs w:val="32"/>
        </w:rPr>
        <w:t>ifferentiate</w:t>
      </w:r>
      <w:r w:rsidRPr="4E9AD515" w:rsidR="4E9AD515">
        <w:rPr>
          <w:sz w:val="32"/>
          <w:szCs w:val="32"/>
        </w:rPr>
        <w:t xml:space="preserve"> between a dentigerous cyst and a follicle?</w:t>
      </w:r>
    </w:p>
    <w:p w:rsidR="4E9AD515" w:rsidP="4E9AD515" w:rsidRDefault="4E9AD515" w14:noSpellErr="1" w14:paraId="21D418A7" w14:textId="65D03704">
      <w:pPr>
        <w:pStyle w:val="ListParagraph"/>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 xml:space="preserve">Size, which is </w:t>
      </w:r>
      <w:r w:rsidRPr="4E9AD515" w:rsidR="4E9AD515">
        <w:rPr>
          <w:sz w:val="32"/>
          <w:szCs w:val="32"/>
        </w:rPr>
        <w:t>very</w:t>
      </w:r>
      <w:r w:rsidRPr="4E9AD515" w:rsidR="4E9AD515">
        <w:rPr>
          <w:sz w:val="32"/>
          <w:szCs w:val="32"/>
        </w:rPr>
        <w:t xml:space="preserve"> important. The follicle does have a </w:t>
      </w:r>
      <w:r w:rsidRPr="4E9AD515" w:rsidR="4E9AD515">
        <w:rPr>
          <w:sz w:val="32"/>
          <w:szCs w:val="32"/>
        </w:rPr>
        <w:t>margin</w:t>
      </w:r>
      <w:r w:rsidRPr="4E9AD515" w:rsidR="4E9AD515">
        <w:rPr>
          <w:sz w:val="32"/>
          <w:szCs w:val="32"/>
        </w:rPr>
        <w:t xml:space="preserve"> so we can't depend on that. The cut off is 1 </w:t>
      </w:r>
      <w:r w:rsidRPr="4E9AD515" w:rsidR="4E9AD515">
        <w:rPr>
          <w:sz w:val="32"/>
          <w:szCs w:val="32"/>
        </w:rPr>
        <w:t xml:space="preserve">cm. </w:t>
      </w:r>
      <w:r w:rsidRPr="4E9AD515" w:rsidR="4E9AD515">
        <w:rPr>
          <w:sz w:val="32"/>
          <w:szCs w:val="32"/>
        </w:rPr>
        <w:t>So</w:t>
      </w:r>
      <w:r w:rsidRPr="4E9AD515" w:rsidR="4E9AD515">
        <w:rPr>
          <w:sz w:val="32"/>
          <w:szCs w:val="32"/>
        </w:rPr>
        <w:t xml:space="preserve"> it is something that is a little bit </w:t>
      </w:r>
      <w:r w:rsidRPr="4E9AD515" w:rsidR="4E9AD515">
        <w:rPr>
          <w:sz w:val="32"/>
          <w:szCs w:val="32"/>
        </w:rPr>
        <w:t>larger</w:t>
      </w:r>
      <w:r w:rsidRPr="4E9AD515" w:rsidR="4E9AD515">
        <w:rPr>
          <w:sz w:val="32"/>
          <w:szCs w:val="32"/>
        </w:rPr>
        <w:t xml:space="preserve"> than 1 cm.</w:t>
      </w:r>
    </w:p>
    <w:p w:rsidR="4E9AD515" w:rsidP="4E9AD515" w:rsidRDefault="4E9AD515" w14:noSpellErr="1" w14:paraId="63335245" w14:textId="05BE4FE2">
      <w:pPr>
        <w:pStyle w:val="Normal"/>
        <w:bidi w:val="0"/>
        <w:jc w:val="left"/>
      </w:pPr>
      <w:r w:rsidRPr="4E9AD515" w:rsidR="4E9AD515">
        <w:rPr>
          <w:sz w:val="32"/>
          <w:szCs w:val="32"/>
        </w:rPr>
        <w:t>BUCCAL BIFURCATION CYST</w:t>
      </w:r>
      <w:r w:rsidRPr="4E9AD515" w:rsidR="4E9AD515">
        <w:rPr>
          <w:sz w:val="32"/>
          <w:szCs w:val="32"/>
        </w:rPr>
        <w:t xml:space="preserve"> :</w:t>
      </w:r>
    </w:p>
    <w:p w:rsidR="4E9AD515" w:rsidP="4E9AD515" w:rsidRDefault="4E9AD515" w14:noSpellErr="1" w14:paraId="1FFBEAB1" w14:textId="29C02DD0">
      <w:pPr>
        <w:pStyle w:val="Normal"/>
        <w:bidi w:val="0"/>
        <w:jc w:val="left"/>
      </w:pPr>
      <w:r w:rsidRPr="4E9AD515" w:rsidR="4E9AD515">
        <w:rPr>
          <w:sz w:val="32"/>
          <w:szCs w:val="32"/>
        </w:rPr>
        <w:t>Is</w:t>
      </w:r>
      <w:r w:rsidRPr="4E9AD515" w:rsidR="4E9AD515">
        <w:rPr>
          <w:sz w:val="32"/>
          <w:szCs w:val="32"/>
        </w:rPr>
        <w:t xml:space="preserve"> a dentigerous cyst that is bilaterally and buccally on a developing 6, they are at the bifurcation area so  that’s why they are called buccal bifurcation cyst. It is technically a </w:t>
      </w:r>
      <w:r w:rsidRPr="4E9AD515" w:rsidR="4E9AD515">
        <w:rPr>
          <w:sz w:val="32"/>
          <w:szCs w:val="32"/>
        </w:rPr>
        <w:t>neuro</w:t>
      </w:r>
      <w:r w:rsidRPr="4E9AD515" w:rsidR="4E9AD515">
        <w:rPr>
          <w:sz w:val="32"/>
          <w:szCs w:val="32"/>
        </w:rPr>
        <w:t xml:space="preserve"> </w:t>
      </w:r>
      <w:r w:rsidRPr="4E9AD515" w:rsidR="4E9AD515">
        <w:rPr>
          <w:sz w:val="32"/>
          <w:szCs w:val="32"/>
        </w:rPr>
        <w:t>cystic</w:t>
      </w:r>
      <w:r w:rsidRPr="4E9AD515" w:rsidR="4E9AD515">
        <w:rPr>
          <w:sz w:val="32"/>
          <w:szCs w:val="32"/>
        </w:rPr>
        <w:t xml:space="preserve"> </w:t>
      </w:r>
      <w:r w:rsidRPr="4E9AD515" w:rsidR="4E9AD515">
        <w:rPr>
          <w:sz w:val="32"/>
          <w:szCs w:val="32"/>
        </w:rPr>
        <w:t>degen</w:t>
      </w:r>
      <w:r w:rsidRPr="4E9AD515" w:rsidR="4E9AD515">
        <w:rPr>
          <w:sz w:val="32"/>
          <w:szCs w:val="32"/>
        </w:rPr>
        <w:t>e</w:t>
      </w:r>
      <w:r w:rsidRPr="4E9AD515" w:rsidR="4E9AD515">
        <w:rPr>
          <w:sz w:val="32"/>
          <w:szCs w:val="32"/>
        </w:rPr>
        <w:t>ration</w:t>
      </w:r>
      <w:r w:rsidRPr="4E9AD515" w:rsidR="4E9AD515">
        <w:rPr>
          <w:sz w:val="32"/>
          <w:szCs w:val="32"/>
        </w:rPr>
        <w:t xml:space="preserve"> of the residual of a follicle. </w:t>
      </w:r>
    </w:p>
    <w:p w:rsidR="4E9AD515" w:rsidP="4E9AD515" w:rsidRDefault="4E9AD515" w14:noSpellErr="1" w14:paraId="3AD50245" w14:textId="083E7A8B">
      <w:pPr>
        <w:pStyle w:val="ListParagraph"/>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It</w:t>
      </w:r>
      <w:r w:rsidRPr="4E9AD515" w:rsidR="4E9AD515">
        <w:rPr>
          <w:sz w:val="32"/>
          <w:szCs w:val="32"/>
        </w:rPr>
        <w:t xml:space="preserve"> takes place in very young patients (younger than 20),</w:t>
      </w:r>
    </w:p>
    <w:p w:rsidR="4E9AD515" w:rsidP="4E9AD515" w:rsidRDefault="4E9AD515" w14:noSpellErr="1" w14:paraId="1EDA4083" w14:textId="75D3ACA0">
      <w:pPr>
        <w:pStyle w:val="ListParagraph"/>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Usually</w:t>
      </w:r>
      <w:r w:rsidRPr="4E9AD515" w:rsidR="4E9AD515">
        <w:rPr>
          <w:sz w:val="32"/>
          <w:szCs w:val="32"/>
        </w:rPr>
        <w:t xml:space="preserve"> associated with the first molar.</w:t>
      </w:r>
    </w:p>
    <w:p w:rsidR="4E9AD515" w:rsidP="4E9AD515" w:rsidRDefault="4E9AD515" w14:noSpellErr="1" w14:paraId="1BDAE021" w14:textId="0A9BB82D">
      <w:pPr>
        <w:pStyle w:val="ListParagraph"/>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Usually</w:t>
      </w:r>
      <w:r w:rsidRPr="4E9AD515" w:rsidR="4E9AD515">
        <w:rPr>
          <w:sz w:val="32"/>
          <w:szCs w:val="32"/>
        </w:rPr>
        <w:t xml:space="preserve"> Bilateral</w:t>
      </w:r>
    </w:p>
    <w:p w:rsidR="4E9AD515" w:rsidP="4E9AD515" w:rsidRDefault="4E9AD515" w14:noSpellErr="1" w14:paraId="26B3EE63" w14:textId="54929DD8">
      <w:pPr>
        <w:pStyle w:val="ListParagraph"/>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 xml:space="preserve"> </w:t>
      </w:r>
      <w:r w:rsidRPr="4E9AD515" w:rsidR="4E9AD515">
        <w:rPr>
          <w:sz w:val="32"/>
          <w:szCs w:val="32"/>
        </w:rPr>
        <w:t>Sometimes</w:t>
      </w:r>
      <w:r w:rsidRPr="4E9AD515" w:rsidR="4E9AD515">
        <w:rPr>
          <w:sz w:val="32"/>
          <w:szCs w:val="32"/>
        </w:rPr>
        <w:t xml:space="preserve"> it prevents the eruption of the 6. </w:t>
      </w:r>
    </w:p>
    <w:p w:rsidR="4E9AD515" w:rsidP="4E9AD515" w:rsidRDefault="4E9AD515" w14:noSpellErr="1" w14:paraId="39406BE5" w14:textId="3634B8D8">
      <w:pPr>
        <w:pStyle w:val="Normal"/>
        <w:bidi w:val="0"/>
        <w:jc w:val="left"/>
      </w:pPr>
    </w:p>
    <w:p w:rsidR="4E9AD515" w:rsidP="4E9AD515" w:rsidRDefault="4E9AD515" w14:noSpellErr="1" w14:paraId="054B3691" w14:textId="62316B12">
      <w:pPr>
        <w:pStyle w:val="Normal"/>
        <w:bidi w:val="0"/>
        <w:jc w:val="left"/>
      </w:pPr>
      <w:r w:rsidRPr="4E9AD515" w:rsidR="4E9AD515">
        <w:rPr>
          <w:sz w:val="32"/>
          <w:szCs w:val="32"/>
        </w:rPr>
        <w:t>What</w:t>
      </w:r>
      <w:r w:rsidRPr="4E9AD515" w:rsidR="4E9AD515">
        <w:rPr>
          <w:sz w:val="32"/>
          <w:szCs w:val="32"/>
        </w:rPr>
        <w:t xml:space="preserve"> happens is that it is at the </w:t>
      </w:r>
      <w:r w:rsidRPr="4E9AD515" w:rsidR="4E9AD515">
        <w:rPr>
          <w:sz w:val="32"/>
          <w:szCs w:val="32"/>
        </w:rPr>
        <w:t xml:space="preserve"> buccal bifurcation and it</w:t>
      </w:r>
      <w:r w:rsidRPr="4E9AD515" w:rsidR="4E9AD515">
        <w:rPr>
          <w:sz w:val="32"/>
          <w:szCs w:val="32"/>
        </w:rPr>
        <w:t xml:space="preserve"> is growing and pushing the roots  to one side, and the crown is pushed to the other side </w:t>
      </w:r>
      <w:r w:rsidRPr="4E9AD515" w:rsidR="4E9AD515">
        <w:rPr>
          <w:sz w:val="32"/>
          <w:szCs w:val="32"/>
        </w:rPr>
        <w:t xml:space="preserve">which causes tipping movement of the molar. The whole long axis of eruption </w:t>
      </w:r>
      <w:r w:rsidRPr="4E9AD515" w:rsidR="4E9AD515">
        <w:rPr>
          <w:sz w:val="32"/>
          <w:szCs w:val="32"/>
        </w:rPr>
        <w:t>will</w:t>
      </w:r>
      <w:r w:rsidRPr="4E9AD515" w:rsidR="4E9AD515">
        <w:rPr>
          <w:sz w:val="32"/>
          <w:szCs w:val="32"/>
        </w:rPr>
        <w:t xml:space="preserve"> be changed.</w:t>
      </w:r>
    </w:p>
    <w:p w:rsidR="4E9AD515" w:rsidP="4E9AD515" w:rsidRDefault="4E9AD515" w14:noSpellErr="1" w14:paraId="39EA627D" w14:textId="43469A11">
      <w:pPr>
        <w:pStyle w:val="Normal"/>
        <w:bidi w:val="0"/>
        <w:jc w:val="left"/>
      </w:pPr>
      <w:r w:rsidRPr="4E9AD515" w:rsidR="4E9AD515">
        <w:rPr>
          <w:sz w:val="32"/>
          <w:szCs w:val="32"/>
        </w:rPr>
        <w:t>Why</w:t>
      </w:r>
      <w:r w:rsidRPr="4E9AD515" w:rsidR="4E9AD515">
        <w:rPr>
          <w:sz w:val="32"/>
          <w:szCs w:val="32"/>
        </w:rPr>
        <w:t xml:space="preserve"> is it interesting? </w:t>
      </w:r>
    </w:p>
    <w:p w:rsidR="4E9AD515" w:rsidP="4E9AD515" w:rsidRDefault="4E9AD515" w14:noSpellErr="1" w14:paraId="1AF0027F" w14:textId="54F09309">
      <w:pPr>
        <w:pStyle w:val="Normal"/>
        <w:bidi w:val="0"/>
        <w:jc w:val="left"/>
      </w:pPr>
      <w:r w:rsidRPr="4E9AD515" w:rsidR="4E9AD515">
        <w:rPr>
          <w:sz w:val="32"/>
          <w:szCs w:val="32"/>
        </w:rPr>
        <w:t>Because</w:t>
      </w:r>
      <w:r w:rsidRPr="4E9AD515" w:rsidR="4E9AD515">
        <w:rPr>
          <w:sz w:val="32"/>
          <w:szCs w:val="32"/>
        </w:rPr>
        <w:t xml:space="preserve"> these are not impacted third molars that will be extracted with their cysts, this is a</w:t>
      </w:r>
      <w:r w:rsidRPr="4E9AD515" w:rsidR="4E9AD515">
        <w:rPr>
          <w:sz w:val="32"/>
          <w:szCs w:val="32"/>
        </w:rPr>
        <w:t xml:space="preserve"> first molar that I would really like to keep especially in a young individual. A small opening is made and the tooth is </w:t>
      </w:r>
      <w:r w:rsidRPr="4E9AD515" w:rsidR="4E9AD515">
        <w:rPr>
          <w:sz w:val="32"/>
          <w:szCs w:val="32"/>
        </w:rPr>
        <w:t>lef</w:t>
      </w:r>
      <w:r w:rsidRPr="4E9AD515" w:rsidR="4E9AD515">
        <w:rPr>
          <w:sz w:val="32"/>
          <w:szCs w:val="32"/>
        </w:rPr>
        <w:t>t</w:t>
      </w:r>
      <w:r w:rsidRPr="4E9AD515" w:rsidR="4E9AD515">
        <w:rPr>
          <w:sz w:val="32"/>
          <w:szCs w:val="32"/>
        </w:rPr>
        <w:t xml:space="preserve"> to erupt, the cyst will decrease in size until they are able to remove the cyst without sacrificing the tooth. </w:t>
      </w:r>
    </w:p>
    <w:p w:rsidR="4E9AD515" w:rsidP="4E9AD515" w:rsidRDefault="4E9AD515" w14:noSpellErr="1" w14:paraId="42777C32" w14:textId="390A0F66">
      <w:pPr>
        <w:pStyle w:val="Normal"/>
        <w:bidi w:val="0"/>
        <w:jc w:val="left"/>
      </w:pPr>
      <w:r w:rsidRPr="4E9AD515" w:rsidR="4E9AD515">
        <w:rPr>
          <w:sz w:val="32"/>
          <w:szCs w:val="32"/>
        </w:rPr>
        <w:t>It</w:t>
      </w:r>
      <w:r w:rsidRPr="4E9AD515" w:rsidR="4E9AD515">
        <w:rPr>
          <w:sz w:val="32"/>
          <w:szCs w:val="32"/>
        </w:rPr>
        <w:t xml:space="preserve"> is the location that actually helps the identification of a buccal bifurcation cyst.</w:t>
      </w:r>
    </w:p>
    <w:p w:rsidR="4E9AD515" w:rsidP="4E9AD515" w:rsidRDefault="4E9AD515" w14:noSpellErr="1" w14:paraId="1F83B9BC" w14:textId="060EC46D">
      <w:pPr>
        <w:pStyle w:val="Normal"/>
        <w:bidi w:val="0"/>
        <w:jc w:val="left"/>
      </w:pPr>
    </w:p>
    <w:p w:rsidR="4E9AD515" w:rsidP="4E9AD515" w:rsidRDefault="4E9AD515" w14:noSpellErr="1" w14:paraId="451E86F7" w14:textId="66F46BA9">
      <w:pPr>
        <w:pStyle w:val="Normal"/>
        <w:bidi w:val="0"/>
        <w:jc w:val="left"/>
      </w:pPr>
      <w:r w:rsidRPr="4E9AD515" w:rsidR="4E9AD515">
        <w:rPr>
          <w:b w:val="1"/>
          <w:bCs w:val="1"/>
          <w:sz w:val="40"/>
          <w:szCs w:val="40"/>
          <w:u w:val="single"/>
        </w:rPr>
        <w:t>Lateral Developmental Cyst:</w:t>
      </w:r>
    </w:p>
    <w:p w:rsidR="4E9AD515" w:rsidP="4E9AD515" w:rsidRDefault="4E9AD515" w14:noSpellErr="1" w14:paraId="76904B85" w14:textId="5A82E4CA">
      <w:pPr>
        <w:pStyle w:val="Normal"/>
        <w:bidi w:val="0"/>
        <w:jc w:val="left"/>
      </w:pPr>
      <w:r w:rsidRPr="4E9AD515" w:rsidR="4E9AD515">
        <w:rPr>
          <w:sz w:val="32"/>
          <w:szCs w:val="32"/>
        </w:rPr>
        <w:t>t</w:t>
      </w:r>
      <w:r w:rsidRPr="4E9AD515" w:rsidR="4E9AD515">
        <w:rPr>
          <w:sz w:val="32"/>
          <w:szCs w:val="32"/>
        </w:rPr>
        <w:t xml:space="preserve"> is the </w:t>
      </w:r>
      <w:r w:rsidRPr="4E9AD515" w:rsidR="4E9AD515">
        <w:rPr>
          <w:sz w:val="32"/>
          <w:szCs w:val="32"/>
        </w:rPr>
        <w:t>second</w:t>
      </w:r>
      <w:r w:rsidRPr="4E9AD515" w:rsidR="4E9AD515">
        <w:rPr>
          <w:sz w:val="32"/>
          <w:szCs w:val="32"/>
        </w:rPr>
        <w:t xml:space="preserve"> type of developmental cysts that arises from cell rests of serres.</w:t>
      </w:r>
    </w:p>
    <w:p w:rsidR="4E9AD515" w:rsidP="4E9AD515" w:rsidRDefault="4E9AD515" w14:paraId="63BDE8B5" w14:textId="319C1D3C" w14:noSpellErr="1">
      <w:pPr>
        <w:pStyle w:val="ListParagraph"/>
        <w:numPr>
          <w:ilvl w:val="0"/>
          <w:numId w:val="1"/>
        </w:numPr>
        <w:bidi w:val="0"/>
        <w:jc w:val="left"/>
        <w:rPr>
          <w:rFonts w:ascii="Calibri" w:hAnsi="Calibri" w:eastAsia="Calibri" w:cs="Calibri" w:asciiTheme="minorAscii" w:hAnsiTheme="minorAscii" w:eastAsiaTheme="minorAscii" w:cstheme="minorAscii"/>
          <w:sz w:val="32"/>
          <w:szCs w:val="32"/>
        </w:rPr>
      </w:pPr>
      <w:r w:rsidRPr="49CE16F5" w:rsidR="49CE16F5">
        <w:rPr>
          <w:sz w:val="32"/>
          <w:szCs w:val="32"/>
        </w:rPr>
        <w:t xml:space="preserve">it is asymptomatic. </w:t>
      </w:r>
    </w:p>
    <w:p w:rsidR="4E9AD515" w:rsidP="4E9AD515" w:rsidRDefault="4E9AD515" w14:noSpellErr="1" w14:paraId="2210C292" w14:textId="5F4BE59D">
      <w:pPr>
        <w:pStyle w:val="ListParagraph"/>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Most of them are in the mandible and usually in the premolar area</w:t>
      </w:r>
      <w:r w:rsidRPr="4E9AD515" w:rsidR="4E9AD515">
        <w:rPr>
          <w:sz w:val="32"/>
          <w:szCs w:val="32"/>
        </w:rPr>
        <w:t xml:space="preserve">. </w:t>
      </w:r>
    </w:p>
    <w:p w:rsidR="4E9AD515" w:rsidP="4E9AD515" w:rsidRDefault="4E9AD515" w14:noSpellErr="1" w14:paraId="03073493" w14:textId="288C8AAD">
      <w:pPr>
        <w:pStyle w:val="Normal"/>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 xml:space="preserve">It is a </w:t>
      </w:r>
      <w:r w:rsidRPr="4E9AD515" w:rsidR="4E9AD515">
        <w:rPr>
          <w:sz w:val="32"/>
          <w:szCs w:val="32"/>
        </w:rPr>
        <w:t>tear</w:t>
      </w:r>
      <w:r w:rsidRPr="4E9AD515" w:rsidR="4E9AD515">
        <w:rPr>
          <w:sz w:val="32"/>
          <w:szCs w:val="32"/>
        </w:rPr>
        <w:t>drop</w:t>
      </w:r>
      <w:r w:rsidRPr="4E9AD515" w:rsidR="4E9AD515">
        <w:rPr>
          <w:sz w:val="32"/>
          <w:szCs w:val="32"/>
        </w:rPr>
        <w:t xml:space="preserve"> oval shape, it usually starts very small.</w:t>
      </w:r>
      <w:r w:rsidRPr="4E9AD515" w:rsidR="4E9AD515">
        <w:rPr>
          <w:sz w:val="32"/>
          <w:szCs w:val="32"/>
        </w:rPr>
        <w:t xml:space="preserve"> </w:t>
      </w:r>
    </w:p>
    <w:p w:rsidR="4E9AD515" w:rsidP="4E9AD515" w:rsidRDefault="4E9AD515" w14:noSpellErr="1" w14:paraId="70876671" w14:textId="6416484F">
      <w:pPr>
        <w:pStyle w:val="Normal"/>
        <w:numPr>
          <w:ilvl w:val="0"/>
          <w:numId w:val="1"/>
        </w:numPr>
        <w:bidi w:val="0"/>
        <w:jc w:val="left"/>
        <w:rPr>
          <w:rFonts w:ascii="Calibri" w:hAnsi="Calibri" w:eastAsia="Calibri" w:cs="Calibri" w:asciiTheme="minorAscii" w:hAnsiTheme="minorAscii" w:eastAsiaTheme="minorAscii" w:cstheme="minorAscii"/>
          <w:sz w:val="32"/>
          <w:szCs w:val="32"/>
        </w:rPr>
      </w:pPr>
      <w:r w:rsidRPr="4E9AD515" w:rsidR="4E9AD515">
        <w:rPr>
          <w:sz w:val="32"/>
          <w:szCs w:val="32"/>
        </w:rPr>
        <w:t>associated with a VITAL tooth.</w:t>
      </w:r>
    </w:p>
    <w:p w:rsidR="4E9AD515" w:rsidP="4E9AD515" w:rsidRDefault="4E9AD515" w14:noSpellErr="1" w14:paraId="5D2EBA7C" w14:textId="35B8B6BD">
      <w:pPr>
        <w:pStyle w:val="Normal"/>
        <w:bidi w:val="0"/>
        <w:jc w:val="left"/>
      </w:pPr>
      <w:r w:rsidRPr="4E9AD515" w:rsidR="4E9AD515">
        <w:rPr>
          <w:sz w:val="32"/>
          <w:szCs w:val="32"/>
        </w:rPr>
        <w:t>Someone</w:t>
      </w:r>
      <w:r w:rsidRPr="4E9AD515" w:rsidR="4E9AD515">
        <w:rPr>
          <w:sz w:val="32"/>
          <w:szCs w:val="32"/>
        </w:rPr>
        <w:t xml:space="preserve"> asked </w:t>
      </w:r>
      <w:r w:rsidRPr="4E9AD515" w:rsidR="4E9AD515">
        <w:rPr>
          <w:sz w:val="32"/>
          <w:szCs w:val="32"/>
        </w:rPr>
        <w:t>How</w:t>
      </w:r>
      <w:r w:rsidRPr="4E9AD515" w:rsidR="4E9AD515">
        <w:rPr>
          <w:sz w:val="32"/>
          <w:szCs w:val="32"/>
        </w:rPr>
        <w:t xml:space="preserve"> to decide if it is a lateral periodontal cyst or periodontal bone loss?</w:t>
      </w:r>
    </w:p>
    <w:p w:rsidR="4E9AD515" w:rsidP="4E9AD515" w:rsidRDefault="4E9AD515" w14:noSpellErr="1" w14:paraId="55FED5BE" w14:textId="7AEDA798">
      <w:pPr>
        <w:pStyle w:val="Normal"/>
        <w:bidi w:val="0"/>
        <w:jc w:val="left"/>
      </w:pPr>
      <w:r w:rsidRPr="4E9AD515" w:rsidR="4E9AD515">
        <w:rPr>
          <w:sz w:val="32"/>
          <w:szCs w:val="32"/>
        </w:rPr>
        <w:t>The</w:t>
      </w:r>
      <w:r w:rsidRPr="4E9AD515" w:rsidR="4E9AD515">
        <w:rPr>
          <w:sz w:val="32"/>
          <w:szCs w:val="32"/>
        </w:rPr>
        <w:t xml:space="preserve"> answer is that there is bone above it.</w:t>
      </w:r>
    </w:p>
    <w:p w:rsidR="4E9AD515" w:rsidP="4E9AD515" w:rsidRDefault="4E9AD515" w14:noSpellErr="1" w14:paraId="668215A5" w14:textId="3B0C9D75">
      <w:pPr>
        <w:pStyle w:val="Normal"/>
        <w:bidi w:val="0"/>
        <w:jc w:val="left"/>
      </w:pPr>
    </w:p>
    <w:p w:rsidR="4E9AD515" w:rsidP="4E9AD515" w:rsidRDefault="4E9AD515" w14:paraId="7693F8BF" w14:textId="679E99D7">
      <w:pPr>
        <w:pStyle w:val="Normal"/>
        <w:bidi w:val="0"/>
        <w:jc w:val="left"/>
      </w:pPr>
      <w:r w:rsidRPr="33BB64CE" w:rsidR="33BB64CE">
        <w:rPr>
          <w:sz w:val="32"/>
          <w:szCs w:val="32"/>
        </w:rPr>
        <w:t>The</w:t>
      </w:r>
      <w:r w:rsidRPr="33BB64CE" w:rsidR="33BB64CE">
        <w:rPr>
          <w:sz w:val="32"/>
          <w:szCs w:val="32"/>
        </w:rPr>
        <w:t xml:space="preserve"> </w:t>
      </w:r>
      <w:proofErr w:type="spellStart"/>
      <w:r w:rsidRPr="33BB64CE" w:rsidR="33BB64CE">
        <w:rPr>
          <w:sz w:val="32"/>
          <w:szCs w:val="32"/>
        </w:rPr>
        <w:t>dr</w:t>
      </w:r>
      <w:proofErr w:type="spellEnd"/>
      <w:r w:rsidRPr="33BB64CE" w:rsidR="33BB64CE">
        <w:rPr>
          <w:sz w:val="32"/>
          <w:szCs w:val="32"/>
        </w:rPr>
        <w:t xml:space="preserve"> showed this case, I took the information regarding this case from last year's sheet as </w:t>
      </w:r>
      <w:r w:rsidRPr="33BB64CE" w:rsidR="33BB64CE">
        <w:rPr>
          <w:sz w:val="32"/>
          <w:szCs w:val="32"/>
        </w:rPr>
        <w:t>the</w:t>
      </w:r>
      <w:r w:rsidRPr="33BB64CE" w:rsidR="33BB64CE">
        <w:rPr>
          <w:sz w:val="32"/>
          <w:szCs w:val="32"/>
        </w:rPr>
        <w:t xml:space="preserve"> </w:t>
      </w:r>
      <w:proofErr w:type="spellStart"/>
      <w:r w:rsidRPr="33BB64CE" w:rsidR="33BB64CE">
        <w:rPr>
          <w:sz w:val="32"/>
          <w:szCs w:val="32"/>
        </w:rPr>
        <w:t>dr</w:t>
      </w:r>
      <w:proofErr w:type="spellEnd"/>
      <w:r w:rsidRPr="33BB64CE" w:rsidR="33BB64CE">
        <w:rPr>
          <w:sz w:val="32"/>
          <w:szCs w:val="32"/>
        </w:rPr>
        <w:t xml:space="preserve"> mentioned more details to make it more clear.</w:t>
      </w:r>
    </w:p>
    <w:p w:rsidR="4E9AD515" w:rsidP="4E9AD515" w:rsidRDefault="4E9AD515" w14:paraId="778533E6" w14:textId="6D1EA66C">
      <w:pPr>
        <w:pStyle w:val="Normal"/>
        <w:bidi w:val="0"/>
        <w:jc w:val="left"/>
      </w:pPr>
    </w:p>
    <w:p w:rsidR="4E9AD515" w:rsidRDefault="4E9AD515" w14:noSpellErr="1" w14:paraId="62C5AD4C" w14:textId="270C32E9">
      <w:pPr>
        <w:bidi w:val="0"/>
      </w:pPr>
      <w:r>
        <w:drawing>
          <wp:inline wp14:editId="477B989D" wp14:anchorId="2FAAEF6B">
            <wp:extent cx="1771650" cy="2381250"/>
            <wp:effectExtent l="0" t="0" r="0" b="0"/>
            <wp:docPr id="1750138596" name="picture" title=""/>
            <wp:cNvGraphicFramePr>
              <a:graphicFrameLocks noChangeAspect="1"/>
            </wp:cNvGraphicFramePr>
            <a:graphic>
              <a:graphicData uri="http://schemas.openxmlformats.org/drawingml/2006/picture">
                <pic:pic>
                  <pic:nvPicPr>
                    <pic:cNvPr id="0" name="picture"/>
                    <pic:cNvPicPr/>
                  </pic:nvPicPr>
                  <pic:blipFill>
                    <a:blip r:embed="R0ba0a3de92864171">
                      <a:extLst>
                        <a:ext xmlns:a="http://schemas.openxmlformats.org/drawingml/2006/main" uri="{28A0092B-C50C-407E-A947-70E740481C1C}">
                          <a14:useLocalDpi val="0"/>
                        </a:ext>
                      </a:extLst>
                    </a:blip>
                    <a:stretch>
                      <a:fillRect/>
                    </a:stretch>
                  </pic:blipFill>
                  <pic:spPr>
                    <a:xfrm>
                      <a:off x="0" y="0"/>
                      <a:ext cx="1771650" cy="2381250"/>
                    </a:xfrm>
                    <a:prstGeom prst="rect">
                      <a:avLst/>
                    </a:prstGeom>
                  </pic:spPr>
                </pic:pic>
              </a:graphicData>
            </a:graphic>
          </wp:inline>
        </w:drawing>
      </w:r>
      <w:r w:rsidR="4E9AD515">
        <w:rPr/>
        <w:t xml:space="preserve"> </w:t>
      </w:r>
    </w:p>
    <w:p w:rsidR="4E9AD515" w:rsidRDefault="4E9AD515" w14:noSpellErr="1" w14:paraId="2E293482" w14:textId="115B4CD4">
      <w:pPr>
        <w:bidi w:val="0"/>
      </w:pPr>
      <w:r w:rsidRPr="4E9AD515" w:rsidR="4E9AD515">
        <w:rPr>
          <w:rFonts w:ascii="Times New Roman" w:hAnsi="Times New Roman" w:eastAsia="Times New Roman" w:cs="Times New Roman"/>
          <w:sz w:val="28"/>
          <w:szCs w:val="28"/>
        </w:rPr>
        <w:t>This</w:t>
      </w:r>
      <w:r w:rsidRPr="4E9AD515" w:rsidR="4E9AD515">
        <w:rPr>
          <w:rFonts w:ascii="Times New Roman" w:hAnsi="Times New Roman" w:eastAsia="Times New Roman" w:cs="Times New Roman"/>
          <w:sz w:val="22"/>
          <w:szCs w:val="22"/>
        </w:rPr>
        <w:t xml:space="preserve"> </w:t>
      </w:r>
      <w:r w:rsidRPr="4E9AD515" w:rsidR="4E9AD515">
        <w:rPr>
          <w:rFonts w:ascii="Times New Roman" w:hAnsi="Times New Roman" w:eastAsia="Times New Roman" w:cs="Times New Roman"/>
          <w:sz w:val="28"/>
          <w:szCs w:val="28"/>
        </w:rPr>
        <w:t xml:space="preserve">radiograph is very interesting I can see root canal treated tooth with a post and lateral radiolucency it could be lateral radicular cyst because of a vertical root fracture (after the post) and this might need even more 3d imaging or even surgical exploration to see if the tooth is fractured, if not all I need to do is to curette this small lateral periodontal cyst. </w:t>
      </w:r>
    </w:p>
    <w:p w:rsidR="4E9AD515" w:rsidP="4E9AD515" w:rsidRDefault="4E9AD515" w14:paraId="3B97F75D" w14:textId="6BCFB60D">
      <w:pPr>
        <w:bidi w:val="0"/>
        <w:ind w:left="360" w:hanging="360"/>
      </w:pPr>
      <w:r w:rsidRPr="33BB64CE" w:rsidR="33BB64CE">
        <w:rPr>
          <w:rFonts w:ascii="Wingdings" w:hAnsi="Wingdings" w:eastAsia="Wingdings" w:cs="Wingdings"/>
          <w:sz w:val="28"/>
          <w:szCs w:val="28"/>
        </w:rPr>
        <w:t>ü</w:t>
      </w:r>
      <w:r w:rsidRPr="33BB64CE" w:rsidR="33BB64CE">
        <w:rPr>
          <w:rFonts w:ascii="Times New Roman" w:hAnsi="Times New Roman" w:eastAsia="Times New Roman" w:cs="Times New Roman"/>
          <w:sz w:val="28"/>
          <w:szCs w:val="28"/>
        </w:rPr>
        <w:t xml:space="preserve">  </w:t>
      </w:r>
      <w:r w:rsidRPr="33BB64CE" w:rsidR="33BB64CE">
        <w:rPr>
          <w:rFonts w:ascii="Times New Roman" w:hAnsi="Times New Roman" w:eastAsia="Times New Roman" w:cs="Times New Roman"/>
          <w:sz w:val="28"/>
          <w:szCs w:val="28"/>
        </w:rPr>
        <w:t xml:space="preserve">It is much easier to diagnose if it’s a virgin </w:t>
      </w:r>
      <w:r w:rsidRPr="33BB64CE" w:rsidR="33BB64CE">
        <w:rPr>
          <w:rFonts w:ascii="Times New Roman" w:hAnsi="Times New Roman" w:eastAsia="Times New Roman" w:cs="Times New Roman"/>
          <w:sz w:val="28"/>
          <w:szCs w:val="28"/>
        </w:rPr>
        <w:t xml:space="preserve">tooth, </w:t>
      </w:r>
      <w:r w:rsidRPr="33BB64CE" w:rsidR="33BB64CE">
        <w:rPr>
          <w:rFonts w:ascii="Times New Roman" w:hAnsi="Times New Roman" w:eastAsia="Times New Roman" w:cs="Times New Roman"/>
          <w:sz w:val="28"/>
          <w:szCs w:val="28"/>
        </w:rPr>
        <w:t>I</w:t>
      </w:r>
      <w:r w:rsidRPr="33BB64CE" w:rsidR="33BB64CE">
        <w:rPr>
          <w:rFonts w:ascii="Times New Roman" w:hAnsi="Times New Roman" w:eastAsia="Times New Roman" w:cs="Times New Roman"/>
          <w:sz w:val="28"/>
          <w:szCs w:val="28"/>
        </w:rPr>
        <w:t xml:space="preserve"> will make a vitality test to diagnose </w:t>
      </w:r>
      <w:proofErr w:type="spellStart"/>
      <w:r w:rsidRPr="33BB64CE" w:rsidR="33BB64CE">
        <w:rPr>
          <w:rFonts w:ascii="Times New Roman" w:hAnsi="Times New Roman" w:eastAsia="Times New Roman" w:cs="Times New Roman"/>
          <w:sz w:val="28"/>
          <w:szCs w:val="28"/>
        </w:rPr>
        <w:t>it ,</w:t>
      </w:r>
      <w:r w:rsidRPr="33BB64CE" w:rsidR="33BB64CE">
        <w:rPr>
          <w:rFonts w:ascii="Times New Roman" w:hAnsi="Times New Roman" w:eastAsia="Times New Roman" w:cs="Times New Roman"/>
          <w:sz w:val="28"/>
          <w:szCs w:val="28"/>
        </w:rPr>
        <w:t>if</w:t>
      </w:r>
      <w:proofErr w:type="spellEnd"/>
      <w:r w:rsidRPr="33BB64CE" w:rsidR="33BB64CE">
        <w:rPr>
          <w:rFonts w:ascii="Times New Roman" w:hAnsi="Times New Roman" w:eastAsia="Times New Roman" w:cs="Times New Roman"/>
          <w:sz w:val="28"/>
          <w:szCs w:val="28"/>
        </w:rPr>
        <w:t xml:space="preserve"> non vital then it’s a lateral radicular cyst so  RCT and follow up, if vital curette the </w:t>
      </w:r>
      <w:r w:rsidRPr="33BB64CE" w:rsidR="33BB64CE">
        <w:rPr>
          <w:rFonts w:ascii="Times New Roman" w:hAnsi="Times New Roman" w:eastAsia="Times New Roman" w:cs="Times New Roman"/>
          <w:sz w:val="28"/>
          <w:szCs w:val="28"/>
        </w:rPr>
        <w:t>lateral</w:t>
      </w:r>
      <w:r w:rsidRPr="33BB64CE" w:rsidR="33BB64CE">
        <w:rPr>
          <w:rFonts w:ascii="Times New Roman" w:hAnsi="Times New Roman" w:eastAsia="Times New Roman" w:cs="Times New Roman"/>
          <w:sz w:val="28"/>
          <w:szCs w:val="28"/>
        </w:rPr>
        <w:t xml:space="preserve"> </w:t>
      </w:r>
      <w:proofErr w:type="spellStart"/>
      <w:r w:rsidRPr="33BB64CE" w:rsidR="33BB64CE">
        <w:rPr>
          <w:rFonts w:ascii="Times New Roman" w:hAnsi="Times New Roman" w:eastAsia="Times New Roman" w:cs="Times New Roman"/>
          <w:sz w:val="28"/>
          <w:szCs w:val="28"/>
        </w:rPr>
        <w:t>peroidontal</w:t>
      </w:r>
      <w:proofErr w:type="spellEnd"/>
      <w:r w:rsidRPr="33BB64CE" w:rsidR="33BB64CE">
        <w:rPr>
          <w:rFonts w:ascii="Times New Roman" w:hAnsi="Times New Roman" w:eastAsia="Times New Roman" w:cs="Times New Roman"/>
          <w:sz w:val="28"/>
          <w:szCs w:val="28"/>
        </w:rPr>
        <w:t xml:space="preserve"> cyst and that’s it</w:t>
      </w:r>
    </w:p>
    <w:p w:rsidR="4E9AD515" w:rsidP="4E9AD515" w:rsidRDefault="4E9AD515" w14:noSpellErr="1" w14:paraId="2BB0B265" w14:textId="0AF3FE7E">
      <w:pPr>
        <w:bidi w:val="0"/>
        <w:ind w:left="360" w:hanging="360"/>
      </w:pPr>
      <w:r w:rsidRPr="4E9AD515" w:rsidR="4E9AD515">
        <w:rPr>
          <w:rFonts w:ascii="Wingdings" w:hAnsi="Wingdings" w:eastAsia="Wingdings" w:cs="Wingdings"/>
          <w:sz w:val="28"/>
          <w:szCs w:val="28"/>
        </w:rPr>
        <w:t>ü</w:t>
      </w:r>
      <w:r w:rsidRPr="4E9AD515" w:rsidR="4E9AD515">
        <w:rPr>
          <w:rFonts w:ascii="Times New Roman" w:hAnsi="Times New Roman" w:eastAsia="Times New Roman" w:cs="Times New Roman"/>
          <w:sz w:val="28"/>
          <w:szCs w:val="28"/>
        </w:rPr>
        <w:t xml:space="preserve">  </w:t>
      </w:r>
      <w:r w:rsidRPr="4E9AD515" w:rsidR="4E9AD515">
        <w:rPr>
          <w:rFonts w:ascii="Times New Roman" w:hAnsi="Times New Roman" w:eastAsia="Times New Roman" w:cs="Times New Roman"/>
          <w:sz w:val="28"/>
          <w:szCs w:val="28"/>
        </w:rPr>
        <w:t xml:space="preserve">Also if I was lucky to see a lamina dura this will help me to differentiate between a lat periodontal cyst(originated from cell rest of </w:t>
      </w:r>
      <w:r w:rsidRPr="4E9AD515" w:rsidR="4E9AD515">
        <w:rPr>
          <w:rFonts w:ascii="Times New Roman" w:hAnsi="Times New Roman" w:eastAsia="Times New Roman" w:cs="Times New Roman"/>
          <w:sz w:val="28"/>
          <w:szCs w:val="28"/>
        </w:rPr>
        <w:t>serres</w:t>
      </w:r>
      <w:r w:rsidRPr="4E9AD515" w:rsidR="4E9AD515">
        <w:rPr>
          <w:rFonts w:ascii="Times New Roman" w:hAnsi="Times New Roman" w:eastAsia="Times New Roman" w:cs="Times New Roman"/>
          <w:sz w:val="28"/>
          <w:szCs w:val="28"/>
        </w:rPr>
        <w:t xml:space="preserve">/developmental origin) and a lateral radicular cyst(cell rest of </w:t>
      </w:r>
      <w:r w:rsidRPr="4E9AD515" w:rsidR="4E9AD515">
        <w:rPr>
          <w:rFonts w:ascii="Times New Roman" w:hAnsi="Times New Roman" w:eastAsia="Times New Roman" w:cs="Times New Roman"/>
          <w:sz w:val="28"/>
          <w:szCs w:val="28"/>
        </w:rPr>
        <w:t>ma</w:t>
      </w:r>
      <w:r w:rsidRPr="4E9AD515" w:rsidR="4E9AD515">
        <w:rPr>
          <w:rFonts w:ascii="Times New Roman" w:hAnsi="Times New Roman" w:eastAsia="Times New Roman" w:cs="Times New Roman"/>
          <w:sz w:val="28"/>
          <w:szCs w:val="28"/>
        </w:rPr>
        <w:t>la</w:t>
      </w:r>
      <w:r w:rsidRPr="4E9AD515" w:rsidR="4E9AD515">
        <w:rPr>
          <w:rFonts w:ascii="Times New Roman" w:hAnsi="Times New Roman" w:eastAsia="Times New Roman" w:cs="Times New Roman"/>
          <w:sz w:val="28"/>
          <w:szCs w:val="28"/>
        </w:rPr>
        <w:t>ssez</w:t>
      </w:r>
      <w:r w:rsidRPr="4E9AD515" w:rsidR="4E9AD515">
        <w:rPr>
          <w:rFonts w:ascii="Times New Roman" w:hAnsi="Times New Roman" w:eastAsia="Times New Roman" w:cs="Times New Roman"/>
          <w:sz w:val="28"/>
          <w:szCs w:val="28"/>
        </w:rPr>
        <w:t>/inflammatory origin)</w:t>
      </w:r>
    </w:p>
    <w:p w:rsidR="4E9AD515" w:rsidP="4E9AD515" w:rsidRDefault="4E9AD515" w14:noSpellErr="1" w14:paraId="39664EFC" w14:textId="198D9A77">
      <w:pPr>
        <w:pStyle w:val="Normal"/>
        <w:bidi w:val="0"/>
      </w:pPr>
    </w:p>
    <w:p w:rsidR="49CE16F5" w:rsidRDefault="49CE16F5" w14:noSpellErr="1" w14:paraId="3E3DB8CD" w14:textId="1F38C965">
      <w:pPr>
        <w:bidi w:val="0"/>
      </w:pPr>
    </w:p>
    <w:p w:rsidR="49CE16F5" w:rsidRDefault="49CE16F5" w14:noSpellErr="1" w14:paraId="73556394" w14:textId="54FCACE7">
      <w:pPr>
        <w:bidi w:val="0"/>
      </w:pPr>
    </w:p>
    <w:p w:rsidR="49CE16F5" w:rsidRDefault="49CE16F5" w14:noSpellErr="1" w14:paraId="18A2DD07" w14:textId="2174AD77">
      <w:pPr>
        <w:bidi w:val="0"/>
      </w:pPr>
    </w:p>
    <w:p w:rsidR="4E9AD515" w:rsidRDefault="4E9AD515" w14:noSpellErr="1" w14:paraId="1167FE26" w14:textId="055EB930">
      <w:pPr>
        <w:bidi w:val="0"/>
      </w:pPr>
      <w:r w:rsidRPr="4E9AD515" w:rsidR="4E9AD515">
        <w:rPr>
          <w:rFonts w:ascii="Times New Roman" w:hAnsi="Times New Roman" w:eastAsia="Times New Roman" w:cs="Times New Roman"/>
          <w:b w:val="1"/>
          <w:bCs w:val="1"/>
          <w:sz w:val="40"/>
          <w:szCs w:val="40"/>
          <w:u w:val="single"/>
        </w:rPr>
        <w:t>Bo</w:t>
      </w:r>
      <w:r w:rsidRPr="4E9AD515" w:rsidR="4E9AD515">
        <w:rPr>
          <w:rFonts w:ascii="Times New Roman" w:hAnsi="Times New Roman" w:eastAsia="Times New Roman" w:cs="Times New Roman"/>
          <w:b w:val="1"/>
          <w:bCs w:val="1"/>
          <w:sz w:val="40"/>
          <w:szCs w:val="40"/>
          <w:u w:val="single"/>
        </w:rPr>
        <w:t>tryoid</w:t>
      </w:r>
      <w:r w:rsidRPr="4E9AD515" w:rsidR="4E9AD515">
        <w:rPr>
          <w:rFonts w:ascii="Times New Roman" w:hAnsi="Times New Roman" w:eastAsia="Times New Roman" w:cs="Times New Roman"/>
          <w:b w:val="1"/>
          <w:bCs w:val="1"/>
          <w:sz w:val="40"/>
          <w:szCs w:val="40"/>
          <w:u w:val="single"/>
        </w:rPr>
        <w:t xml:space="preserve"> odontogenic cyst</w:t>
      </w:r>
    </w:p>
    <w:p w:rsidR="4E9AD515" w:rsidP="4E9AD515" w:rsidRDefault="4E9AD515" w14:noSpellErr="1" w14:paraId="0AE7278F" w14:textId="3DFE99F7">
      <w:pPr>
        <w:pStyle w:val="Normal"/>
        <w:bidi w:val="0"/>
      </w:pPr>
      <w:r w:rsidRPr="4E9AD515" w:rsidR="4E9AD515">
        <w:rPr>
          <w:rFonts w:ascii="Times New Roman" w:hAnsi="Times New Roman" w:eastAsia="Times New Roman" w:cs="Times New Roman"/>
          <w:sz w:val="28"/>
          <w:szCs w:val="28"/>
        </w:rPr>
        <w:t>There</w:t>
      </w:r>
      <w:r w:rsidRPr="4E9AD515" w:rsidR="4E9AD515">
        <w:rPr>
          <w:rFonts w:ascii="Times New Roman" w:hAnsi="Times New Roman" w:eastAsia="Times New Roman" w:cs="Times New Roman"/>
          <w:sz w:val="28"/>
          <w:szCs w:val="28"/>
        </w:rPr>
        <w:t xml:space="preserve"> is a variance from the lateral periodontal that i</w:t>
      </w:r>
      <w:r w:rsidRPr="4E9AD515" w:rsidR="4E9AD515">
        <w:rPr>
          <w:rFonts w:ascii="Times New Roman" w:hAnsi="Times New Roman" w:eastAsia="Times New Roman" w:cs="Times New Roman"/>
          <w:sz w:val="28"/>
          <w:szCs w:val="28"/>
        </w:rPr>
        <w:t xml:space="preserve">s multilocular so it became more aggressive and is called </w:t>
      </w:r>
      <w:r w:rsidRPr="4E9AD515" w:rsidR="4E9AD515">
        <w:rPr>
          <w:rFonts w:ascii="Times New Roman" w:hAnsi="Times New Roman" w:eastAsia="Times New Roman" w:cs="Times New Roman"/>
          <w:sz w:val="28"/>
          <w:szCs w:val="28"/>
        </w:rPr>
        <w:t>Bo</w:t>
      </w:r>
      <w:r w:rsidRPr="4E9AD515" w:rsidR="4E9AD515">
        <w:rPr>
          <w:rFonts w:ascii="Times New Roman" w:hAnsi="Times New Roman" w:eastAsia="Times New Roman" w:cs="Times New Roman"/>
          <w:sz w:val="28"/>
          <w:szCs w:val="28"/>
        </w:rPr>
        <w:t>tryoid</w:t>
      </w:r>
      <w:r w:rsidRPr="4E9AD515" w:rsidR="4E9AD515">
        <w:rPr>
          <w:rFonts w:ascii="Times New Roman" w:hAnsi="Times New Roman" w:eastAsia="Times New Roman" w:cs="Times New Roman"/>
          <w:sz w:val="28"/>
          <w:szCs w:val="28"/>
        </w:rPr>
        <w:t xml:space="preserve">. It is grape like. Most of them are asymptomatic but sometimes slight swelling might take place. </w:t>
      </w:r>
    </w:p>
    <w:p w:rsidR="4E9AD515" w:rsidP="4E9AD515" w:rsidRDefault="4E9AD515" w14:paraId="7FACA66A" w14:textId="1C74AE78">
      <w:pPr>
        <w:pStyle w:val="Normal"/>
        <w:bidi w:val="0"/>
      </w:pPr>
    </w:p>
    <w:p w:rsidR="4E9AD515" w:rsidP="4E9AD515" w:rsidRDefault="4E9AD515" w14:noSpellErr="1" w14:paraId="73F2679B" w14:textId="7F6AEAFE">
      <w:pPr>
        <w:pStyle w:val="Normal"/>
        <w:bidi w:val="0"/>
      </w:pPr>
      <w:r w:rsidRPr="4E9AD515" w:rsidR="4E9AD515">
        <w:rPr>
          <w:rFonts w:ascii="Times New Roman" w:hAnsi="Times New Roman" w:eastAsia="Times New Roman" w:cs="Times New Roman"/>
          <w:b w:val="1"/>
          <w:bCs w:val="1"/>
          <w:sz w:val="40"/>
          <w:szCs w:val="40"/>
          <w:u w:val="single"/>
        </w:rPr>
        <w:t>Glandular Odontogenic Cyst:</w:t>
      </w:r>
    </w:p>
    <w:p w:rsidR="4E9AD515" w:rsidP="4E9AD515" w:rsidRDefault="4E9AD515" w14:paraId="1429C338" w14:textId="0548E5CC">
      <w:pPr>
        <w:pStyle w:val="Normal"/>
        <w:bidi w:val="0"/>
      </w:pPr>
      <w:r w:rsidRPr="33BB64CE" w:rsidR="33BB64CE">
        <w:rPr>
          <w:rFonts w:ascii="Times New Roman" w:hAnsi="Times New Roman" w:eastAsia="Times New Roman" w:cs="Times New Roman"/>
          <w:sz w:val="28"/>
          <w:szCs w:val="28"/>
        </w:rPr>
        <w:t>It</w:t>
      </w:r>
      <w:r w:rsidRPr="33BB64CE" w:rsidR="33BB64CE">
        <w:rPr>
          <w:rFonts w:ascii="Times New Roman" w:hAnsi="Times New Roman" w:eastAsia="Times New Roman" w:cs="Times New Roman"/>
          <w:sz w:val="28"/>
          <w:szCs w:val="28"/>
        </w:rPr>
        <w:t xml:space="preserve">'s very interesting and rare, the </w:t>
      </w:r>
      <w:proofErr w:type="spellStart"/>
      <w:r w:rsidRPr="33BB64CE" w:rsidR="33BB64CE">
        <w:rPr>
          <w:rFonts w:ascii="Times New Roman" w:hAnsi="Times New Roman" w:eastAsia="Times New Roman" w:cs="Times New Roman"/>
          <w:sz w:val="28"/>
          <w:szCs w:val="28"/>
        </w:rPr>
        <w:t>dr</w:t>
      </w:r>
      <w:proofErr w:type="spellEnd"/>
      <w:r w:rsidRPr="33BB64CE" w:rsidR="33BB64CE">
        <w:rPr>
          <w:rFonts w:ascii="Times New Roman" w:hAnsi="Times New Roman" w:eastAsia="Times New Roman" w:cs="Times New Roman"/>
          <w:sz w:val="28"/>
          <w:szCs w:val="28"/>
        </w:rPr>
        <w:t xml:space="preserve"> saw only 2 real cases. </w:t>
      </w:r>
    </w:p>
    <w:p w:rsidR="4E9AD515" w:rsidP="4E9AD515" w:rsidRDefault="4E9AD515" w14:noSpellErr="1" w14:paraId="5F195C34" w14:textId="16248E99">
      <w:pPr>
        <w:pStyle w:val="ListParagraph"/>
        <w:numPr>
          <w:ilvl w:val="0"/>
          <w:numId w:val="1"/>
        </w:numPr>
        <w:bidi w:val="0"/>
        <w:rPr>
          <w:rFonts w:ascii="Times New Roman" w:hAnsi="Times New Roman" w:eastAsia="Times New Roman" w:cs="Times New Roman" w:asciiTheme="minorAscii" w:hAnsiTheme="minorAscii" w:eastAsiaTheme="minorAscii" w:cstheme="minorAscii"/>
          <w:sz w:val="28"/>
          <w:szCs w:val="28"/>
        </w:rPr>
      </w:pPr>
      <w:r w:rsidRPr="4E9AD515" w:rsidR="4E9AD515">
        <w:rPr>
          <w:rFonts w:ascii="Times New Roman" w:hAnsi="Times New Roman" w:eastAsia="Times New Roman" w:cs="Times New Roman"/>
          <w:sz w:val="28"/>
          <w:szCs w:val="28"/>
        </w:rPr>
        <w:t>They are very typical to the mandible, anterior of the mandible.</w:t>
      </w:r>
      <w:r w:rsidRPr="4E9AD515" w:rsidR="4E9AD515">
        <w:rPr>
          <w:rFonts w:ascii="Times New Roman" w:hAnsi="Times New Roman" w:eastAsia="Times New Roman" w:cs="Times New Roman"/>
          <w:sz w:val="28"/>
          <w:szCs w:val="28"/>
        </w:rPr>
        <w:t xml:space="preserve"> </w:t>
      </w:r>
    </w:p>
    <w:p w:rsidR="4E9AD515" w:rsidP="4E9AD515" w:rsidRDefault="4E9AD515" w14:noSpellErr="1" w14:paraId="3D4345E4" w14:textId="37A8100D">
      <w:pPr>
        <w:pStyle w:val="ListParagraph"/>
        <w:numPr>
          <w:ilvl w:val="0"/>
          <w:numId w:val="1"/>
        </w:numPr>
        <w:bidi w:val="0"/>
        <w:rPr>
          <w:rFonts w:ascii="Times New Roman" w:hAnsi="Times New Roman" w:eastAsia="Times New Roman" w:cs="Times New Roman" w:asciiTheme="minorAscii" w:hAnsiTheme="minorAscii" w:eastAsiaTheme="minorAscii" w:cstheme="minorAscii"/>
          <w:sz w:val="28"/>
          <w:szCs w:val="28"/>
        </w:rPr>
      </w:pPr>
      <w:r w:rsidRPr="4E9AD515" w:rsidR="4E9AD515">
        <w:rPr>
          <w:rFonts w:ascii="Times New Roman" w:hAnsi="Times New Roman" w:eastAsia="Times New Roman" w:cs="Times New Roman"/>
          <w:sz w:val="28"/>
          <w:szCs w:val="28"/>
        </w:rPr>
        <w:t xml:space="preserve">they are really aggressive they don’t really behave like any typical cyst. </w:t>
      </w:r>
      <w:r w:rsidRPr="4E9AD515" w:rsidR="4E9AD515">
        <w:rPr>
          <w:rFonts w:ascii="Times New Roman" w:hAnsi="Times New Roman" w:eastAsia="Times New Roman" w:cs="Times New Roman"/>
          <w:sz w:val="28"/>
          <w:szCs w:val="28"/>
        </w:rPr>
        <w:t>Howe</w:t>
      </w:r>
      <w:r w:rsidRPr="4E9AD515" w:rsidR="4E9AD515">
        <w:rPr>
          <w:rFonts w:ascii="Times New Roman" w:hAnsi="Times New Roman" w:eastAsia="Times New Roman" w:cs="Times New Roman"/>
          <w:sz w:val="28"/>
          <w:szCs w:val="28"/>
        </w:rPr>
        <w:t>ver</w:t>
      </w:r>
      <w:r w:rsidRPr="4E9AD515" w:rsidR="4E9AD515">
        <w:rPr>
          <w:rFonts w:ascii="Times New Roman" w:hAnsi="Times New Roman" w:eastAsia="Times New Roman" w:cs="Times New Roman"/>
          <w:sz w:val="28"/>
          <w:szCs w:val="28"/>
        </w:rPr>
        <w:t xml:space="preserve">, histopathologically they are cysts. </w:t>
      </w:r>
    </w:p>
    <w:p w:rsidR="4E9AD515" w:rsidP="4E9AD515" w:rsidRDefault="4E9AD515" w14:noSpellErr="1" w14:paraId="07D80E09" w14:textId="144917A9">
      <w:pPr>
        <w:pStyle w:val="Normal"/>
        <w:bidi w:val="0"/>
      </w:pPr>
      <w:r w:rsidRPr="4E9AD515" w:rsidR="4E9AD515">
        <w:rPr>
          <w:rFonts w:ascii="Times New Roman" w:hAnsi="Times New Roman" w:eastAsia="Times New Roman" w:cs="Times New Roman"/>
          <w:sz w:val="28"/>
          <w:szCs w:val="28"/>
        </w:rPr>
        <w:t>Why</w:t>
      </w:r>
      <w:r w:rsidRPr="4E9AD515" w:rsidR="4E9AD515">
        <w:rPr>
          <w:rFonts w:ascii="Times New Roman" w:hAnsi="Times New Roman" w:eastAsia="Times New Roman" w:cs="Times New Roman"/>
          <w:sz w:val="28"/>
          <w:szCs w:val="28"/>
        </w:rPr>
        <w:t xml:space="preserve"> are they called glandular?</w:t>
      </w:r>
    </w:p>
    <w:p w:rsidR="4E9AD515" w:rsidP="4E9AD515" w:rsidRDefault="4E9AD515" w14:noSpellErr="1" w14:paraId="5C450696" w14:textId="17814BE4">
      <w:pPr>
        <w:pStyle w:val="Normal"/>
        <w:bidi w:val="0"/>
      </w:pPr>
      <w:r w:rsidRPr="4E9AD515" w:rsidR="4E9AD515">
        <w:rPr>
          <w:rFonts w:ascii="Times New Roman" w:hAnsi="Times New Roman" w:eastAsia="Times New Roman" w:cs="Times New Roman"/>
          <w:sz w:val="28"/>
          <w:szCs w:val="28"/>
        </w:rPr>
        <w:t>Because</w:t>
      </w:r>
      <w:r w:rsidRPr="4E9AD515" w:rsidR="4E9AD515">
        <w:rPr>
          <w:rFonts w:ascii="Times New Roman" w:hAnsi="Times New Roman" w:eastAsia="Times New Roman" w:cs="Times New Roman"/>
          <w:sz w:val="28"/>
          <w:szCs w:val="28"/>
        </w:rPr>
        <w:t xml:space="preserve"> they contain some </w:t>
      </w:r>
      <w:r w:rsidRPr="4E9AD515" w:rsidR="4E9AD515">
        <w:rPr>
          <w:rFonts w:ascii="Times New Roman" w:hAnsi="Times New Roman" w:eastAsia="Times New Roman" w:cs="Times New Roman"/>
          <w:sz w:val="28"/>
          <w:szCs w:val="28"/>
        </w:rPr>
        <w:t>saliv</w:t>
      </w:r>
      <w:r w:rsidRPr="4E9AD515" w:rsidR="4E9AD515">
        <w:rPr>
          <w:rFonts w:ascii="Times New Roman" w:hAnsi="Times New Roman" w:eastAsia="Times New Roman" w:cs="Times New Roman"/>
          <w:sz w:val="28"/>
          <w:szCs w:val="28"/>
        </w:rPr>
        <w:t>ary</w:t>
      </w:r>
      <w:r w:rsidRPr="4E9AD515" w:rsidR="4E9AD515">
        <w:rPr>
          <w:rFonts w:ascii="Times New Roman" w:hAnsi="Times New Roman" w:eastAsia="Times New Roman" w:cs="Times New Roman"/>
          <w:sz w:val="28"/>
          <w:szCs w:val="28"/>
        </w:rPr>
        <w:t xml:space="preserve"> gland tissues.</w:t>
      </w:r>
    </w:p>
    <w:p w:rsidR="4E9AD515" w:rsidP="4E9AD515" w:rsidRDefault="4E9AD515" w14:noSpellErr="1" w14:paraId="60AE69DB" w14:textId="324BEB29">
      <w:pPr>
        <w:pStyle w:val="Normal"/>
        <w:bidi w:val="0"/>
      </w:pPr>
      <w:r w:rsidRPr="4E9AD515" w:rsidR="4E9AD515">
        <w:rPr>
          <w:rFonts w:ascii="Times New Roman" w:hAnsi="Times New Roman" w:eastAsia="Times New Roman" w:cs="Times New Roman"/>
          <w:sz w:val="28"/>
          <w:szCs w:val="28"/>
        </w:rPr>
        <w:t>That’</w:t>
      </w:r>
      <w:r w:rsidRPr="4E9AD515" w:rsidR="4E9AD515">
        <w:rPr>
          <w:rFonts w:ascii="Times New Roman" w:hAnsi="Times New Roman" w:eastAsia="Times New Roman" w:cs="Times New Roman"/>
          <w:sz w:val="28"/>
          <w:szCs w:val="28"/>
        </w:rPr>
        <w:t>s</w:t>
      </w:r>
      <w:r w:rsidRPr="4E9AD515" w:rsidR="4E9AD515">
        <w:rPr>
          <w:rFonts w:ascii="Times New Roman" w:hAnsi="Times New Roman" w:eastAsia="Times New Roman" w:cs="Times New Roman"/>
          <w:sz w:val="28"/>
          <w:szCs w:val="28"/>
        </w:rPr>
        <w:t xml:space="preserve"> why even in histopathology, one of its </w:t>
      </w:r>
      <w:r w:rsidRPr="4E9AD515" w:rsidR="4E9AD515">
        <w:rPr>
          <w:rFonts w:ascii="Times New Roman" w:hAnsi="Times New Roman" w:eastAsia="Times New Roman" w:cs="Times New Roman"/>
          <w:sz w:val="28"/>
          <w:szCs w:val="28"/>
        </w:rPr>
        <w:t>di</w:t>
      </w:r>
      <w:r w:rsidRPr="4E9AD515" w:rsidR="4E9AD515">
        <w:rPr>
          <w:rFonts w:ascii="Times New Roman" w:hAnsi="Times New Roman" w:eastAsia="Times New Roman" w:cs="Times New Roman"/>
          <w:sz w:val="28"/>
          <w:szCs w:val="28"/>
        </w:rPr>
        <w:t>fferential</w:t>
      </w:r>
      <w:r w:rsidRPr="4E9AD515" w:rsidR="4E9AD515">
        <w:rPr>
          <w:rFonts w:ascii="Times New Roman" w:hAnsi="Times New Roman" w:eastAsia="Times New Roman" w:cs="Times New Roman"/>
          <w:sz w:val="28"/>
          <w:szCs w:val="28"/>
        </w:rPr>
        <w:t xml:space="preserve"> diagnosis is mucoepidermoid carcinoma which is very interesting.</w:t>
      </w:r>
    </w:p>
    <w:p w:rsidR="4E9AD515" w:rsidP="4E9AD515" w:rsidRDefault="4E9AD515" w14:noSpellErr="1" w14:paraId="5DF0462C" w14:textId="1F477A6A">
      <w:pPr>
        <w:pStyle w:val="Normal"/>
        <w:bidi w:val="0"/>
      </w:pPr>
      <w:r w:rsidRPr="4E9AD515" w:rsidR="4E9AD515">
        <w:rPr>
          <w:rFonts w:ascii="Times New Roman" w:hAnsi="Times New Roman" w:eastAsia="Times New Roman" w:cs="Times New Roman"/>
          <w:sz w:val="28"/>
          <w:szCs w:val="28"/>
        </w:rPr>
        <w:t>This</w:t>
      </w:r>
      <w:r w:rsidRPr="4E9AD515" w:rsidR="4E9AD515">
        <w:rPr>
          <w:rFonts w:ascii="Times New Roman" w:hAnsi="Times New Roman" w:eastAsia="Times New Roman" w:cs="Times New Roman"/>
          <w:sz w:val="28"/>
          <w:szCs w:val="28"/>
        </w:rPr>
        <w:t xml:space="preserve"> is a cyst that’s not really behaving like a cyst, it is too aggressive of a cyst.</w:t>
      </w:r>
    </w:p>
    <w:p w:rsidR="4E9AD515" w:rsidP="4E9AD515" w:rsidRDefault="4E9AD515" w14:noSpellErr="1" w14:paraId="40712FFC" w14:textId="64AB7176">
      <w:pPr>
        <w:pStyle w:val="Normal"/>
        <w:bidi w:val="0"/>
      </w:pPr>
      <w:r w:rsidRPr="4E9AD515" w:rsidR="4E9AD515">
        <w:rPr>
          <w:rFonts w:ascii="Times New Roman" w:hAnsi="Times New Roman" w:eastAsia="Times New Roman" w:cs="Times New Roman"/>
          <w:sz w:val="28"/>
          <w:szCs w:val="28"/>
        </w:rPr>
        <w:t>We</w:t>
      </w:r>
      <w:r w:rsidRPr="4E9AD515" w:rsidR="4E9AD515">
        <w:rPr>
          <w:rFonts w:ascii="Times New Roman" w:hAnsi="Times New Roman" w:eastAsia="Times New Roman" w:cs="Times New Roman"/>
          <w:sz w:val="28"/>
          <w:szCs w:val="28"/>
        </w:rPr>
        <w:t xml:space="preserve"> will mention later that the mucoepicarcinoma in some variance especially infrabony it really behaves like a benign tumor sometimes from a radiographic </w:t>
      </w:r>
      <w:r w:rsidRPr="4E9AD515" w:rsidR="4E9AD515">
        <w:rPr>
          <w:rFonts w:ascii="Times New Roman" w:hAnsi="Times New Roman" w:eastAsia="Times New Roman" w:cs="Times New Roman"/>
          <w:sz w:val="28"/>
          <w:szCs w:val="28"/>
        </w:rPr>
        <w:t>perspective</w:t>
      </w:r>
      <w:r w:rsidRPr="4E9AD515" w:rsidR="4E9AD515">
        <w:rPr>
          <w:rFonts w:ascii="Times New Roman" w:hAnsi="Times New Roman" w:eastAsia="Times New Roman" w:cs="Times New Roman"/>
          <w:sz w:val="28"/>
          <w:szCs w:val="28"/>
        </w:rPr>
        <w:t>.</w:t>
      </w:r>
    </w:p>
    <w:p w:rsidR="4E9AD515" w:rsidP="4E9AD515" w:rsidRDefault="4E9AD515" w14:paraId="279CE740" w14:textId="50ED9411">
      <w:pPr>
        <w:pStyle w:val="Normal"/>
        <w:bidi w:val="0"/>
      </w:pPr>
      <w:r w:rsidRPr="33BB64CE" w:rsidR="33BB64CE">
        <w:rPr>
          <w:rFonts w:ascii="Times New Roman" w:hAnsi="Times New Roman" w:eastAsia="Times New Roman" w:cs="Times New Roman"/>
          <w:sz w:val="28"/>
          <w:szCs w:val="28"/>
        </w:rPr>
        <w:t>This</w:t>
      </w:r>
      <w:r w:rsidRPr="33BB64CE" w:rsidR="33BB64CE">
        <w:rPr>
          <w:rFonts w:ascii="Times New Roman" w:hAnsi="Times New Roman" w:eastAsia="Times New Roman" w:cs="Times New Roman"/>
          <w:sz w:val="28"/>
          <w:szCs w:val="28"/>
        </w:rPr>
        <w:t xml:space="preserve"> cyst is really </w:t>
      </w:r>
      <w:proofErr w:type="spellStart"/>
      <w:r w:rsidRPr="33BB64CE" w:rsidR="33BB64CE">
        <w:rPr>
          <w:rFonts w:ascii="Times New Roman" w:hAnsi="Times New Roman" w:eastAsia="Times New Roman" w:cs="Times New Roman"/>
          <w:sz w:val="28"/>
          <w:szCs w:val="28"/>
        </w:rPr>
        <w:t>really</w:t>
      </w:r>
      <w:proofErr w:type="spellEnd"/>
      <w:r w:rsidRPr="33BB64CE" w:rsidR="33BB64CE">
        <w:rPr>
          <w:rFonts w:ascii="Times New Roman" w:hAnsi="Times New Roman" w:eastAsia="Times New Roman" w:cs="Times New Roman"/>
          <w:sz w:val="28"/>
          <w:szCs w:val="28"/>
        </w:rPr>
        <w:t xml:space="preserve"> rare, and if the </w:t>
      </w:r>
      <w:proofErr w:type="spellStart"/>
      <w:r w:rsidRPr="33BB64CE" w:rsidR="33BB64CE">
        <w:rPr>
          <w:rFonts w:ascii="Times New Roman" w:hAnsi="Times New Roman" w:eastAsia="Times New Roman" w:cs="Times New Roman"/>
          <w:sz w:val="28"/>
          <w:szCs w:val="28"/>
        </w:rPr>
        <w:t>dr</w:t>
      </w:r>
      <w:proofErr w:type="spellEnd"/>
      <w:r w:rsidRPr="33BB64CE" w:rsidR="33BB64CE">
        <w:rPr>
          <w:rFonts w:ascii="Times New Roman" w:hAnsi="Times New Roman" w:eastAsia="Times New Roman" w:cs="Times New Roman"/>
          <w:sz w:val="28"/>
          <w:szCs w:val="28"/>
        </w:rPr>
        <w:t xml:space="preserve"> saw it she will go for a biopsy because she will be thinking more of central giant cell granuloma. Or she might think of a benign local aggressive tumor. </w:t>
      </w:r>
    </w:p>
    <w:p w:rsidR="4E9AD515" w:rsidP="4E9AD515" w:rsidRDefault="4E9AD515" w14:paraId="56A65092" w14:textId="2C3DE538">
      <w:pPr>
        <w:pStyle w:val="Normal"/>
        <w:bidi w:val="0"/>
      </w:pPr>
    </w:p>
    <w:p w:rsidR="4E9AD515" w:rsidP="4E9AD515" w:rsidRDefault="4E9AD515" w14:paraId="2CAEAD64" w14:textId="51AA1F9E">
      <w:pPr>
        <w:pStyle w:val="Normal"/>
        <w:bidi w:val="0"/>
      </w:pPr>
      <w:proofErr w:type="spellStart"/>
      <w:r w:rsidRPr="33BB64CE" w:rsidR="33BB64CE">
        <w:rPr>
          <w:rFonts w:ascii="Times New Roman" w:hAnsi="Times New Roman" w:eastAsia="Times New Roman" w:cs="Times New Roman"/>
          <w:b w:val="1"/>
          <w:bCs w:val="1"/>
          <w:sz w:val="40"/>
          <w:szCs w:val="40"/>
          <w:u w:val="none"/>
        </w:rPr>
        <w:t>KCOT</w:t>
      </w:r>
      <w:r w:rsidRPr="33BB64CE" w:rsidR="33BB64CE">
        <w:rPr>
          <w:rFonts w:ascii="Times New Roman" w:hAnsi="Times New Roman" w:eastAsia="Times New Roman" w:cs="Times New Roman"/>
          <w:b w:val="1"/>
          <w:bCs w:val="1"/>
          <w:sz w:val="40"/>
          <w:szCs w:val="40"/>
          <w:u w:val="none"/>
        </w:rPr>
        <w:t>:</w:t>
      </w:r>
      <w:r w:rsidRPr="33BB64CE" w:rsidR="33BB64CE">
        <w:rPr>
          <w:rFonts w:ascii="Times New Roman" w:hAnsi="Times New Roman" w:eastAsia="Times New Roman" w:cs="Times New Roman"/>
          <w:b w:val="1"/>
          <w:bCs w:val="1"/>
          <w:sz w:val="40"/>
          <w:szCs w:val="40"/>
          <w:u w:val="none"/>
        </w:rPr>
        <w:t>Keratocystic</w:t>
      </w:r>
      <w:proofErr w:type="spellEnd"/>
      <w:r w:rsidRPr="33BB64CE" w:rsidR="33BB64CE">
        <w:rPr>
          <w:rFonts w:ascii="Times New Roman" w:hAnsi="Times New Roman" w:eastAsia="Times New Roman" w:cs="Times New Roman"/>
          <w:b w:val="1"/>
          <w:bCs w:val="1"/>
          <w:sz w:val="40"/>
          <w:szCs w:val="40"/>
          <w:u w:val="none"/>
        </w:rPr>
        <w:t xml:space="preserve"> Odontogenic Tumor</w:t>
      </w:r>
      <w:r w:rsidRPr="33BB64CE" w:rsidR="33BB64CE">
        <w:rPr>
          <w:rFonts w:ascii="Times New Roman" w:hAnsi="Times New Roman" w:eastAsia="Times New Roman" w:cs="Times New Roman"/>
          <w:sz w:val="28"/>
          <w:szCs w:val="28"/>
        </w:rPr>
        <w:t xml:space="preserve"> </w:t>
      </w:r>
    </w:p>
    <w:p w:rsidR="4E9AD515" w:rsidP="4E9AD515" w:rsidRDefault="4E9AD515" w14:noSpellErr="1" w14:paraId="4C6C8DA6" w14:textId="5FF0B4EA">
      <w:pPr>
        <w:pStyle w:val="Normal"/>
        <w:bidi w:val="0"/>
      </w:pPr>
      <w:r w:rsidRPr="4E9AD515" w:rsidR="4E9AD515">
        <w:rPr>
          <w:rFonts w:ascii="Times New Roman" w:hAnsi="Times New Roman" w:eastAsia="Times New Roman" w:cs="Times New Roman"/>
          <w:sz w:val="28"/>
          <w:szCs w:val="28"/>
        </w:rPr>
        <w:t>It</w:t>
      </w:r>
      <w:r w:rsidRPr="4E9AD515" w:rsidR="4E9AD515">
        <w:rPr>
          <w:rFonts w:ascii="Times New Roman" w:hAnsi="Times New Roman" w:eastAsia="Times New Roman" w:cs="Times New Roman"/>
          <w:sz w:val="28"/>
          <w:szCs w:val="28"/>
        </w:rPr>
        <w:t xml:space="preserve"> started as a cyst then it was classified as a tumor and then it was recently classified as a cyst back again.</w:t>
      </w:r>
    </w:p>
    <w:p w:rsidR="4E9AD515" w:rsidP="4E9AD515" w:rsidRDefault="4E9AD515" w14:noSpellErr="1" w14:paraId="77F984F9" w14:textId="02FAB18E">
      <w:pPr>
        <w:pStyle w:val="ListParagraph"/>
        <w:numPr>
          <w:ilvl w:val="0"/>
          <w:numId w:val="1"/>
        </w:numPr>
        <w:bidi w:val="0"/>
        <w:rPr>
          <w:rFonts w:ascii="Times New Roman" w:hAnsi="Times New Roman" w:eastAsia="Times New Roman" w:cs="Times New Roman" w:asciiTheme="minorAscii" w:hAnsiTheme="minorAscii" w:eastAsiaTheme="minorAscii" w:cstheme="minorAscii"/>
          <w:sz w:val="28"/>
          <w:szCs w:val="28"/>
        </w:rPr>
      </w:pPr>
      <w:r w:rsidRPr="4E9AD515" w:rsidR="4E9AD515">
        <w:rPr>
          <w:rFonts w:ascii="Times New Roman" w:hAnsi="Times New Roman" w:eastAsia="Times New Roman" w:cs="Times New Roman"/>
          <w:sz w:val="28"/>
          <w:szCs w:val="28"/>
        </w:rPr>
        <w:t>Clinically</w:t>
      </w:r>
      <w:r w:rsidRPr="4E9AD515" w:rsidR="4E9AD515">
        <w:rPr>
          <w:rFonts w:ascii="Times New Roman" w:hAnsi="Times New Roman" w:eastAsia="Times New Roman" w:cs="Times New Roman"/>
          <w:sz w:val="28"/>
          <w:szCs w:val="28"/>
        </w:rPr>
        <w:t xml:space="preserve"> it has </w:t>
      </w:r>
      <w:r w:rsidRPr="4E9AD515" w:rsidR="4E9AD515">
        <w:rPr>
          <w:rFonts w:ascii="Times New Roman" w:hAnsi="Times New Roman" w:eastAsia="Times New Roman" w:cs="Times New Roman"/>
          <w:sz w:val="28"/>
          <w:szCs w:val="28"/>
        </w:rPr>
        <w:t xml:space="preserve"> more aggressive features.</w:t>
      </w:r>
    </w:p>
    <w:p w:rsidR="4E9AD515" w:rsidP="4E9AD515" w:rsidRDefault="4E9AD515" w14:noSpellErr="1" w14:paraId="7CAF16A7" w14:textId="14D02A0E">
      <w:pPr>
        <w:pStyle w:val="ListParagraph"/>
        <w:numPr>
          <w:ilvl w:val="0"/>
          <w:numId w:val="1"/>
        </w:numPr>
        <w:bidi w:val="0"/>
        <w:rPr>
          <w:rFonts w:ascii="Times New Roman" w:hAnsi="Times New Roman" w:eastAsia="Times New Roman" w:cs="Times New Roman" w:asciiTheme="minorAscii" w:hAnsiTheme="minorAscii" w:eastAsiaTheme="minorAscii" w:cstheme="minorAscii"/>
          <w:sz w:val="28"/>
          <w:szCs w:val="28"/>
        </w:rPr>
      </w:pPr>
      <w:r w:rsidRPr="4E9AD515" w:rsidR="4E9AD515">
        <w:rPr>
          <w:rFonts w:ascii="Times New Roman" w:hAnsi="Times New Roman" w:eastAsia="Times New Roman" w:cs="Times New Roman"/>
          <w:sz w:val="28"/>
          <w:szCs w:val="28"/>
        </w:rPr>
        <w:t xml:space="preserve">Usually painless </w:t>
      </w:r>
    </w:p>
    <w:p w:rsidR="4E9AD515" w:rsidP="49CE16F5" w:rsidRDefault="4E9AD515" w14:noSpellErr="1" w14:paraId="6AC3FA87" w14:textId="26016DC1">
      <w:pPr>
        <w:pStyle w:val="ListParagraph"/>
        <w:numPr>
          <w:ilvl w:val="0"/>
          <w:numId w:val="1"/>
        </w:numPr>
        <w:bidi w:val="0"/>
        <w:rPr>
          <w:rFonts w:ascii="Calibri" w:hAnsi="Calibri" w:eastAsia="Calibri" w:cs="Calibri" w:asciiTheme="minorAscii" w:hAnsiTheme="minorAscii" w:eastAsiaTheme="minorAscii" w:cstheme="minorAscii"/>
          <w:sz w:val="28"/>
          <w:szCs w:val="28"/>
        </w:rPr>
      </w:pPr>
      <w:r w:rsidRPr="49CE16F5" w:rsidR="49CE16F5">
        <w:rPr>
          <w:rFonts w:ascii="Times New Roman" w:hAnsi="Times New Roman" w:eastAsia="Times New Roman" w:cs="Times New Roman"/>
          <w:sz w:val="28"/>
          <w:szCs w:val="28"/>
        </w:rPr>
        <w:t xml:space="preserve"> H</w:t>
      </w:r>
      <w:r w:rsidRPr="49CE16F5" w:rsidR="49CE16F5">
        <w:rPr>
          <w:rFonts w:ascii="Times New Roman" w:hAnsi="Times New Roman" w:eastAsia="Times New Roman" w:cs="Times New Roman"/>
          <w:sz w:val="28"/>
          <w:szCs w:val="28"/>
        </w:rPr>
        <w:t xml:space="preserve">as an </w:t>
      </w:r>
      <w:r w:rsidRPr="49CE16F5" w:rsidR="49CE16F5">
        <w:rPr>
          <w:rFonts w:ascii="Times New Roman" w:hAnsi="Times New Roman" w:eastAsia="Times New Roman" w:cs="Times New Roman"/>
          <w:sz w:val="28"/>
          <w:szCs w:val="28"/>
        </w:rPr>
        <w:t>antero</w:t>
      </w:r>
      <w:r w:rsidRPr="49CE16F5" w:rsidR="49CE16F5">
        <w:rPr>
          <w:rFonts w:ascii="Times New Roman" w:hAnsi="Times New Roman" w:eastAsia="Times New Roman" w:cs="Times New Roman"/>
          <w:sz w:val="28"/>
          <w:szCs w:val="28"/>
        </w:rPr>
        <w:t xml:space="preserve"> posterior expansion</w:t>
      </w:r>
    </w:p>
    <w:p w:rsidR="49CE16F5" w:rsidP="49CE16F5" w:rsidRDefault="49CE16F5" w14:noSpellErr="1" w14:paraId="00400EB4" w14:textId="353C43DE">
      <w:pPr>
        <w:pStyle w:val="Normal"/>
        <w:bidi w:val="0"/>
      </w:pPr>
    </w:p>
    <w:p w:rsidR="49CE16F5" w:rsidP="49CE16F5" w:rsidRDefault="49CE16F5" w14:noSpellErr="1" w14:paraId="6B7D7658" w14:textId="0015525B">
      <w:pPr>
        <w:pStyle w:val="Normal"/>
        <w:bidi w:val="0"/>
      </w:pPr>
    </w:p>
    <w:p w:rsidR="4E9AD515" w:rsidP="4E9AD515" w:rsidRDefault="4E9AD515" w14:noSpellErr="1" w14:paraId="1BFDEE26" w14:textId="46B14BB0">
      <w:pPr>
        <w:pStyle w:val="Normal"/>
        <w:bidi w:val="0"/>
      </w:pPr>
      <w:r w:rsidRPr="4E9AD515" w:rsidR="4E9AD515">
        <w:rPr>
          <w:rFonts w:ascii="Times New Roman" w:hAnsi="Times New Roman" w:eastAsia="Times New Roman" w:cs="Times New Roman"/>
          <w:sz w:val="28"/>
          <w:szCs w:val="28"/>
        </w:rPr>
        <w:t>That’</w:t>
      </w:r>
      <w:r w:rsidRPr="4E9AD515" w:rsidR="4E9AD515">
        <w:rPr>
          <w:rFonts w:ascii="Times New Roman" w:hAnsi="Times New Roman" w:eastAsia="Times New Roman" w:cs="Times New Roman"/>
          <w:sz w:val="28"/>
          <w:szCs w:val="28"/>
        </w:rPr>
        <w:t>s</w:t>
      </w:r>
      <w:r w:rsidRPr="4E9AD515" w:rsidR="4E9AD515">
        <w:rPr>
          <w:rFonts w:ascii="Times New Roman" w:hAnsi="Times New Roman" w:eastAsia="Times New Roman" w:cs="Times New Roman"/>
          <w:sz w:val="28"/>
          <w:szCs w:val="28"/>
        </w:rPr>
        <w:t xml:space="preserve"> why there is no swelling, it takes place later on. </w:t>
      </w:r>
    </w:p>
    <w:p w:rsidR="4E9AD515" w:rsidP="4E9AD515" w:rsidRDefault="4E9AD515" w14:noSpellErr="1" w14:paraId="357C1644" w14:textId="1615AE9B">
      <w:pPr>
        <w:pStyle w:val="Normal"/>
        <w:bidi w:val="0"/>
      </w:pPr>
      <w:r w:rsidRPr="4E9AD515" w:rsidR="4E9AD515">
        <w:rPr>
          <w:rFonts w:ascii="Times New Roman" w:hAnsi="Times New Roman" w:eastAsia="Times New Roman" w:cs="Times New Roman"/>
          <w:sz w:val="28"/>
          <w:szCs w:val="28"/>
        </w:rPr>
        <w:t>It</w:t>
      </w:r>
      <w:r w:rsidRPr="4E9AD515" w:rsidR="4E9AD515">
        <w:rPr>
          <w:rFonts w:ascii="Times New Roman" w:hAnsi="Times New Roman" w:eastAsia="Times New Roman" w:cs="Times New Roman"/>
          <w:sz w:val="28"/>
          <w:szCs w:val="28"/>
        </w:rPr>
        <w:t xml:space="preserve"> travels along the bone marrow spaces, when it becomes bigger, it can cause expansion, it can push the inferior alveolar nerve canal inferiorly. It can cause some resorption in teeth (very rare). </w:t>
      </w:r>
    </w:p>
    <w:p w:rsidR="4E9AD515" w:rsidP="4E9AD515" w:rsidRDefault="4E9AD515" w14:noSpellErr="1" w14:paraId="62AA0A9B" w14:textId="22030347">
      <w:pPr>
        <w:pStyle w:val="Normal"/>
        <w:bidi w:val="0"/>
      </w:pPr>
      <w:r w:rsidRPr="4E9AD515" w:rsidR="4E9AD515">
        <w:rPr>
          <w:rFonts w:ascii="Times New Roman" w:hAnsi="Times New Roman" w:eastAsia="Times New Roman" w:cs="Times New Roman"/>
          <w:sz w:val="28"/>
          <w:szCs w:val="28"/>
        </w:rPr>
        <w:t>It</w:t>
      </w:r>
      <w:r w:rsidRPr="4E9AD515" w:rsidR="4E9AD515">
        <w:rPr>
          <w:rFonts w:ascii="Times New Roman" w:hAnsi="Times New Roman" w:eastAsia="Times New Roman" w:cs="Times New Roman"/>
          <w:sz w:val="28"/>
          <w:szCs w:val="28"/>
        </w:rPr>
        <w:t xml:space="preserve"> has size variation, so we do a </w:t>
      </w:r>
      <w:r w:rsidRPr="4E9AD515" w:rsidR="4E9AD515">
        <w:rPr>
          <w:rFonts w:ascii="Times New Roman" w:hAnsi="Times New Roman" w:eastAsia="Times New Roman" w:cs="Times New Roman"/>
          <w:sz w:val="28"/>
          <w:szCs w:val="28"/>
        </w:rPr>
        <w:t>vitality</w:t>
      </w:r>
      <w:r w:rsidRPr="4E9AD515" w:rsidR="4E9AD515">
        <w:rPr>
          <w:rFonts w:ascii="Times New Roman" w:hAnsi="Times New Roman" w:eastAsia="Times New Roman" w:cs="Times New Roman"/>
          <w:sz w:val="28"/>
          <w:szCs w:val="28"/>
        </w:rPr>
        <w:t xml:space="preserve"> test and</w:t>
      </w:r>
      <w:r w:rsidRPr="4E9AD515" w:rsidR="4E9AD515">
        <w:rPr>
          <w:rFonts w:ascii="Times New Roman" w:hAnsi="Times New Roman" w:eastAsia="Times New Roman" w:cs="Times New Roman"/>
          <w:sz w:val="28"/>
          <w:szCs w:val="28"/>
        </w:rPr>
        <w:t xml:space="preserve"> if the tooth is vital</w:t>
      </w:r>
      <w:r w:rsidRPr="4E9AD515" w:rsidR="4E9AD515">
        <w:rPr>
          <w:rFonts w:ascii="Times New Roman" w:hAnsi="Times New Roman" w:eastAsia="Times New Roman" w:cs="Times New Roman"/>
          <w:sz w:val="28"/>
          <w:szCs w:val="28"/>
        </w:rPr>
        <w:t xml:space="preserve"> we take a biopsy.</w:t>
      </w:r>
    </w:p>
    <w:p w:rsidR="4E9AD515" w:rsidP="4E9AD515" w:rsidRDefault="4E9AD515" w14:noSpellErr="1" w14:paraId="3E5E3436" w14:textId="7E5CD609">
      <w:pPr>
        <w:pStyle w:val="Normal"/>
        <w:bidi w:val="0"/>
      </w:pPr>
      <w:r w:rsidRPr="4E9AD515" w:rsidR="4E9AD515">
        <w:rPr>
          <w:rFonts w:ascii="Times New Roman" w:hAnsi="Times New Roman" w:eastAsia="Times New Roman" w:cs="Times New Roman"/>
          <w:sz w:val="28"/>
          <w:szCs w:val="28"/>
        </w:rPr>
        <w:t>If</w:t>
      </w:r>
      <w:r w:rsidRPr="4E9AD515" w:rsidR="4E9AD515">
        <w:rPr>
          <w:rFonts w:ascii="Times New Roman" w:hAnsi="Times New Roman" w:eastAsia="Times New Roman" w:cs="Times New Roman"/>
          <w:sz w:val="28"/>
          <w:szCs w:val="28"/>
        </w:rPr>
        <w:t xml:space="preserve"> we have a unilocular corticated well defined around an </w:t>
      </w:r>
      <w:r w:rsidRPr="4E9AD515" w:rsidR="4E9AD515">
        <w:rPr>
          <w:rFonts w:ascii="Times New Roman" w:hAnsi="Times New Roman" w:eastAsia="Times New Roman" w:cs="Times New Roman"/>
          <w:sz w:val="28"/>
          <w:szCs w:val="28"/>
        </w:rPr>
        <w:t>impacted</w:t>
      </w:r>
      <w:r w:rsidRPr="4E9AD515" w:rsidR="4E9AD515">
        <w:rPr>
          <w:rFonts w:ascii="Times New Roman" w:hAnsi="Times New Roman" w:eastAsia="Times New Roman" w:cs="Times New Roman"/>
          <w:sz w:val="28"/>
          <w:szCs w:val="28"/>
        </w:rPr>
        <w:t xml:space="preserve"> tooth then </w:t>
      </w:r>
      <w:r w:rsidRPr="4E9AD515" w:rsidR="4E9AD515">
        <w:rPr>
          <w:rFonts w:ascii="Times New Roman" w:hAnsi="Times New Roman" w:eastAsia="Times New Roman" w:cs="Times New Roman"/>
          <w:sz w:val="28"/>
          <w:szCs w:val="28"/>
        </w:rPr>
        <w:t>it's</w:t>
      </w:r>
      <w:r w:rsidRPr="4E9AD515" w:rsidR="4E9AD515">
        <w:rPr>
          <w:rFonts w:ascii="Times New Roman" w:hAnsi="Times New Roman" w:eastAsia="Times New Roman" w:cs="Times New Roman"/>
          <w:sz w:val="28"/>
          <w:szCs w:val="28"/>
        </w:rPr>
        <w:t xml:space="preserve"> one of three:</w:t>
      </w:r>
    </w:p>
    <w:p w:rsidR="4E9AD515" w:rsidP="4E9AD515" w:rsidRDefault="4E9AD515" w14:noSpellErr="1" w14:paraId="5A901083" w14:textId="4198703A">
      <w:pPr>
        <w:pStyle w:val="Normal"/>
        <w:bidi w:val="0"/>
      </w:pPr>
      <w:r w:rsidRPr="4E9AD515" w:rsidR="4E9AD515">
        <w:rPr>
          <w:rFonts w:ascii="Times New Roman" w:hAnsi="Times New Roman" w:eastAsia="Times New Roman" w:cs="Times New Roman"/>
          <w:sz w:val="28"/>
          <w:szCs w:val="28"/>
        </w:rPr>
        <w:t>1-</w:t>
      </w:r>
      <w:r w:rsidRPr="4E9AD515" w:rsidR="4E9AD515">
        <w:rPr>
          <w:rFonts w:ascii="Times New Roman" w:hAnsi="Times New Roman" w:eastAsia="Times New Roman" w:cs="Times New Roman"/>
          <w:sz w:val="28"/>
          <w:szCs w:val="28"/>
        </w:rPr>
        <w:t xml:space="preserve"> D</w:t>
      </w:r>
      <w:r w:rsidRPr="4E9AD515" w:rsidR="4E9AD515">
        <w:rPr>
          <w:rFonts w:ascii="Times New Roman" w:hAnsi="Times New Roman" w:eastAsia="Times New Roman" w:cs="Times New Roman"/>
          <w:sz w:val="28"/>
          <w:szCs w:val="28"/>
        </w:rPr>
        <w:t>entigerous cyst</w:t>
      </w:r>
    </w:p>
    <w:p w:rsidR="4E9AD515" w:rsidP="4E9AD515" w:rsidRDefault="4E9AD515" w14:noSpellErr="1" w14:paraId="74ECFDFA" w14:textId="5377575D">
      <w:pPr>
        <w:pStyle w:val="Normal"/>
        <w:bidi w:val="0"/>
      </w:pPr>
      <w:r w:rsidRPr="4E9AD515" w:rsidR="4E9AD515">
        <w:rPr>
          <w:rFonts w:ascii="Times New Roman" w:hAnsi="Times New Roman" w:eastAsia="Times New Roman" w:cs="Times New Roman"/>
          <w:sz w:val="28"/>
          <w:szCs w:val="28"/>
        </w:rPr>
        <w:t>2- KCOT</w:t>
      </w:r>
    </w:p>
    <w:p w:rsidR="4E9AD515" w:rsidP="4E9AD515" w:rsidRDefault="4E9AD515" w14:noSpellErr="1" w14:paraId="55872B99" w14:textId="59085E3F">
      <w:pPr>
        <w:pStyle w:val="Normal"/>
        <w:bidi w:val="0"/>
      </w:pPr>
      <w:r w:rsidRPr="4E9AD515" w:rsidR="4E9AD515">
        <w:rPr>
          <w:rFonts w:ascii="Times New Roman" w:hAnsi="Times New Roman" w:eastAsia="Times New Roman" w:cs="Times New Roman"/>
          <w:sz w:val="28"/>
          <w:szCs w:val="28"/>
        </w:rPr>
        <w:t xml:space="preserve">3- </w:t>
      </w:r>
      <w:r w:rsidRPr="4E9AD515" w:rsidR="4E9AD515">
        <w:rPr>
          <w:rFonts w:ascii="Times New Roman" w:hAnsi="Times New Roman" w:eastAsia="Times New Roman" w:cs="Times New Roman"/>
          <w:sz w:val="28"/>
          <w:szCs w:val="28"/>
        </w:rPr>
        <w:t>mural ameloblastoma</w:t>
      </w:r>
    </w:p>
    <w:p w:rsidR="4E9AD515" w:rsidP="4E9AD515" w:rsidRDefault="4E9AD515" w14:noSpellErr="1" w14:paraId="5D34BA1B" w14:textId="78E36086">
      <w:pPr>
        <w:pStyle w:val="Normal"/>
        <w:bidi w:val="0"/>
      </w:pPr>
      <w:r w:rsidRPr="4E9AD515" w:rsidR="4E9AD515">
        <w:rPr>
          <w:rFonts w:ascii="Times New Roman" w:hAnsi="Times New Roman" w:eastAsia="Times New Roman" w:cs="Times New Roman"/>
          <w:sz w:val="28"/>
          <w:szCs w:val="28"/>
        </w:rPr>
        <w:t xml:space="preserve"> If we see multiple keratocysts, I have to think about Basal cell </w:t>
      </w:r>
      <w:r w:rsidRPr="4E9AD515" w:rsidR="4E9AD515">
        <w:rPr>
          <w:rFonts w:ascii="Times New Roman" w:hAnsi="Times New Roman" w:eastAsia="Times New Roman" w:cs="Times New Roman"/>
          <w:sz w:val="28"/>
          <w:szCs w:val="28"/>
        </w:rPr>
        <w:t>n</w:t>
      </w:r>
      <w:r w:rsidRPr="4E9AD515" w:rsidR="4E9AD515">
        <w:rPr>
          <w:rFonts w:ascii="Times New Roman" w:hAnsi="Times New Roman" w:eastAsia="Times New Roman" w:cs="Times New Roman"/>
          <w:sz w:val="28"/>
          <w:szCs w:val="28"/>
        </w:rPr>
        <w:t>evus</w:t>
      </w:r>
      <w:r w:rsidRPr="4E9AD515" w:rsidR="4E9AD515">
        <w:rPr>
          <w:rFonts w:ascii="Times New Roman" w:hAnsi="Times New Roman" w:eastAsia="Times New Roman" w:cs="Times New Roman"/>
          <w:sz w:val="28"/>
          <w:szCs w:val="28"/>
        </w:rPr>
        <w:t>.</w:t>
      </w:r>
    </w:p>
    <w:p w:rsidR="4E9AD515" w:rsidRDefault="4E9AD515" w14:paraId="39E48295" w14:textId="6184AAC9" w14:noSpellErr="1">
      <w:pPr>
        <w:bidi w:val="0"/>
      </w:pPr>
      <w:r w:rsidRPr="49CE16F5" w:rsidR="49CE16F5">
        <w:rPr>
          <w:rFonts w:ascii="Times New Roman" w:hAnsi="Times New Roman" w:eastAsia="Times New Roman" w:cs="Times New Roman"/>
          <w:b w:val="1"/>
          <w:bCs w:val="1"/>
          <w:sz w:val="40"/>
          <w:szCs w:val="40"/>
          <w:u w:val="single"/>
        </w:rPr>
        <w:t xml:space="preserve">Basal cell nevus syndrome (Gorlin Goltz) </w:t>
      </w:r>
      <w:r w:rsidRPr="49CE16F5" w:rsidR="49CE16F5">
        <w:rPr>
          <w:rFonts w:ascii="Times New Roman" w:hAnsi="Times New Roman" w:eastAsia="Times New Roman" w:cs="Times New Roman"/>
          <w:b w:val="1"/>
          <w:bCs w:val="1"/>
          <w:sz w:val="40"/>
          <w:szCs w:val="40"/>
          <w:u w:val="single"/>
        </w:rPr>
        <w:t>syndrome</w:t>
      </w:r>
      <w:r w:rsidRPr="49CE16F5" w:rsidR="49CE16F5">
        <w:rPr>
          <w:rFonts w:ascii="Times New Roman" w:hAnsi="Times New Roman" w:eastAsia="Times New Roman" w:cs="Times New Roman"/>
          <w:b w:val="1"/>
          <w:bCs w:val="1"/>
          <w:sz w:val="40"/>
          <w:szCs w:val="40"/>
          <w:u w:val="single"/>
        </w:rPr>
        <w:t xml:space="preserve"> :</w:t>
      </w:r>
      <w:r w:rsidRPr="49CE16F5" w:rsidR="49CE16F5">
        <w:rPr>
          <w:rFonts w:ascii="Times New Roman" w:hAnsi="Times New Roman" w:eastAsia="Times New Roman" w:cs="Times New Roman"/>
          <w:sz w:val="28"/>
          <w:szCs w:val="28"/>
        </w:rPr>
        <w:t xml:space="preserve"> </w:t>
      </w:r>
    </w:p>
    <w:p w:rsidR="4E9AD515" w:rsidRDefault="4E9AD515" w14:noSpellErr="1" w14:paraId="46813048" w14:textId="2F89570D">
      <w:pPr>
        <w:bidi w:val="0"/>
      </w:pPr>
      <w:r w:rsidRPr="4E9AD515" w:rsidR="4E9AD515">
        <w:rPr>
          <w:rFonts w:ascii="Times New Roman" w:hAnsi="Times New Roman" w:eastAsia="Times New Roman" w:cs="Times New Roman"/>
          <w:sz w:val="28"/>
          <w:szCs w:val="28"/>
        </w:rPr>
        <w:t>multiple</w:t>
      </w:r>
      <w:r w:rsidRPr="4E9AD515" w:rsidR="4E9AD515">
        <w:rPr>
          <w:rFonts w:ascii="Times New Roman" w:hAnsi="Times New Roman" w:eastAsia="Times New Roman" w:cs="Times New Roman"/>
          <w:sz w:val="28"/>
          <w:szCs w:val="28"/>
        </w:rPr>
        <w:t xml:space="preserve"> </w:t>
      </w:r>
      <w:r w:rsidRPr="4E9AD515" w:rsidR="4E9AD515">
        <w:rPr>
          <w:rFonts w:ascii="Times New Roman" w:hAnsi="Times New Roman" w:eastAsia="Times New Roman" w:cs="Times New Roman"/>
          <w:sz w:val="28"/>
          <w:szCs w:val="28"/>
        </w:rPr>
        <w:t>KCOTs</w:t>
      </w:r>
      <w:r w:rsidRPr="4E9AD515" w:rsidR="4E9AD515">
        <w:rPr>
          <w:rFonts w:ascii="Times New Roman" w:hAnsi="Times New Roman" w:eastAsia="Times New Roman" w:cs="Times New Roman"/>
          <w:sz w:val="28"/>
          <w:szCs w:val="28"/>
        </w:rPr>
        <w:t xml:space="preserve">, they come earlier in life and they are more aggressive. Basal cell carcinomas of the skin with rib abnormalities and skull features. </w:t>
      </w:r>
    </w:p>
    <w:p w:rsidR="4E9AD515" w:rsidRDefault="4E9AD515" w14:noSpellErr="1" w14:paraId="1B12DED6" w14:textId="285591F3">
      <w:pPr>
        <w:bidi w:val="0"/>
      </w:pPr>
      <w:r w:rsidRPr="4E9AD515" w:rsidR="4E9AD515">
        <w:rPr>
          <w:rFonts w:ascii="Times New Roman" w:hAnsi="Times New Roman" w:eastAsia="Times New Roman" w:cs="Times New Roman"/>
          <w:sz w:val="28"/>
          <w:szCs w:val="28"/>
        </w:rPr>
        <w:t>It</w:t>
      </w:r>
      <w:r w:rsidRPr="4E9AD515" w:rsidR="4E9AD515">
        <w:rPr>
          <w:rFonts w:ascii="Times New Roman" w:hAnsi="Times New Roman" w:eastAsia="Times New Roman" w:cs="Times New Roman"/>
          <w:sz w:val="28"/>
          <w:szCs w:val="28"/>
        </w:rPr>
        <w:t xml:space="preserve"> is important because these kids must be followed up really well. </w:t>
      </w:r>
    </w:p>
    <w:p w:rsidR="4E9AD515" w:rsidP="4E9AD515" w:rsidRDefault="4E9AD515" w14:paraId="19665917" w14:textId="63B54173">
      <w:pPr>
        <w:pStyle w:val="Normal"/>
        <w:bidi w:val="0"/>
      </w:pPr>
      <w:r w:rsidRPr="33BB64CE" w:rsidR="33BB64CE">
        <w:rPr>
          <w:rFonts w:ascii="Times New Roman" w:hAnsi="Times New Roman" w:eastAsia="Times New Roman" w:cs="Times New Roman"/>
          <w:sz w:val="28"/>
          <w:szCs w:val="28"/>
        </w:rPr>
        <w:t>The</w:t>
      </w:r>
      <w:r w:rsidRPr="33BB64CE" w:rsidR="33BB64CE">
        <w:rPr>
          <w:rFonts w:ascii="Times New Roman" w:hAnsi="Times New Roman" w:eastAsia="Times New Roman" w:cs="Times New Roman"/>
          <w:sz w:val="28"/>
          <w:szCs w:val="28"/>
        </w:rPr>
        <w:t xml:space="preserve"> </w:t>
      </w:r>
      <w:proofErr w:type="spellStart"/>
      <w:r w:rsidRPr="33BB64CE" w:rsidR="33BB64CE">
        <w:rPr>
          <w:rFonts w:ascii="Times New Roman" w:hAnsi="Times New Roman" w:eastAsia="Times New Roman" w:cs="Times New Roman"/>
          <w:sz w:val="28"/>
          <w:szCs w:val="28"/>
        </w:rPr>
        <w:t>dr</w:t>
      </w:r>
      <w:proofErr w:type="spellEnd"/>
      <w:r w:rsidRPr="33BB64CE" w:rsidR="33BB64CE">
        <w:rPr>
          <w:rFonts w:ascii="Times New Roman" w:hAnsi="Times New Roman" w:eastAsia="Times New Roman" w:cs="Times New Roman"/>
          <w:sz w:val="28"/>
          <w:szCs w:val="28"/>
        </w:rPr>
        <w:t xml:space="preserve"> mentioned a </w:t>
      </w:r>
      <w:r w:rsidRPr="33BB64CE" w:rsidR="33BB64CE">
        <w:rPr>
          <w:rFonts w:ascii="Times New Roman" w:hAnsi="Times New Roman" w:eastAsia="Times New Roman" w:cs="Times New Roman"/>
          <w:sz w:val="28"/>
          <w:szCs w:val="28"/>
        </w:rPr>
        <w:t xml:space="preserve">little girl that had basal cell, by the age of 7 she already had 3 or 4 operations to remove keratocysts. Those keratocysts don’t cause any buccolingual expansions, </w:t>
      </w:r>
      <w:r w:rsidRPr="33BB64CE" w:rsidR="33BB64CE">
        <w:rPr>
          <w:rFonts w:ascii="Times New Roman" w:hAnsi="Times New Roman" w:eastAsia="Times New Roman" w:cs="Times New Roman"/>
          <w:sz w:val="28"/>
          <w:szCs w:val="28"/>
        </w:rPr>
        <w:t xml:space="preserve">instead </w:t>
      </w:r>
      <w:r w:rsidRPr="33BB64CE" w:rsidR="33BB64CE">
        <w:rPr>
          <w:rFonts w:ascii="Times New Roman" w:hAnsi="Times New Roman" w:eastAsia="Times New Roman" w:cs="Times New Roman"/>
          <w:sz w:val="28"/>
          <w:szCs w:val="28"/>
        </w:rPr>
        <w:t xml:space="preserve"> they expand </w:t>
      </w:r>
      <w:r w:rsidRPr="33BB64CE" w:rsidR="33BB64CE">
        <w:rPr>
          <w:rFonts w:ascii="Times New Roman" w:hAnsi="Times New Roman" w:eastAsia="Times New Roman" w:cs="Times New Roman"/>
          <w:sz w:val="28"/>
          <w:szCs w:val="28"/>
        </w:rPr>
        <w:t xml:space="preserve"> </w:t>
      </w:r>
      <w:r w:rsidRPr="33BB64CE" w:rsidR="33BB64CE">
        <w:rPr>
          <w:rFonts w:ascii="Times New Roman" w:hAnsi="Times New Roman" w:eastAsia="Times New Roman" w:cs="Times New Roman"/>
          <w:sz w:val="28"/>
          <w:szCs w:val="28"/>
        </w:rPr>
        <w:t>anterio</w:t>
      </w:r>
      <w:r w:rsidRPr="33BB64CE" w:rsidR="33BB64CE">
        <w:rPr>
          <w:rFonts w:ascii="Times New Roman" w:hAnsi="Times New Roman" w:eastAsia="Times New Roman" w:cs="Times New Roman"/>
          <w:sz w:val="28"/>
          <w:szCs w:val="28"/>
        </w:rPr>
        <w:t>r</w:t>
      </w:r>
      <w:r w:rsidRPr="33BB64CE" w:rsidR="33BB64CE">
        <w:rPr>
          <w:rFonts w:ascii="Times New Roman" w:hAnsi="Times New Roman" w:eastAsia="Times New Roman" w:cs="Times New Roman"/>
          <w:sz w:val="28"/>
          <w:szCs w:val="28"/>
        </w:rPr>
        <w:t>-posterior.</w:t>
      </w:r>
    </w:p>
    <w:p w:rsidR="4E9AD515" w:rsidP="4E9AD515" w:rsidRDefault="4E9AD515" w14:paraId="690C3336" w14:textId="02F27FA7">
      <w:pPr>
        <w:pStyle w:val="Normal"/>
        <w:bidi w:val="0"/>
      </w:pPr>
      <w:r w:rsidRPr="33BB64CE" w:rsidR="33BB64CE">
        <w:rPr>
          <w:rFonts w:ascii="Times New Roman" w:hAnsi="Times New Roman" w:eastAsia="Times New Roman" w:cs="Times New Roman"/>
          <w:sz w:val="28"/>
          <w:szCs w:val="28"/>
        </w:rPr>
        <w:t>Sometimes</w:t>
      </w:r>
      <w:r w:rsidRPr="33BB64CE" w:rsidR="33BB64CE">
        <w:rPr>
          <w:rFonts w:ascii="Times New Roman" w:hAnsi="Times New Roman" w:eastAsia="Times New Roman" w:cs="Times New Roman"/>
          <w:sz w:val="28"/>
          <w:szCs w:val="28"/>
        </w:rPr>
        <w:t xml:space="preserve"> you take periapicals and these </w:t>
      </w:r>
      <w:proofErr w:type="spellStart"/>
      <w:r w:rsidRPr="33BB64CE" w:rsidR="33BB64CE">
        <w:rPr>
          <w:rFonts w:ascii="Times New Roman" w:hAnsi="Times New Roman" w:eastAsia="Times New Roman" w:cs="Times New Roman"/>
          <w:sz w:val="28"/>
          <w:szCs w:val="28"/>
        </w:rPr>
        <w:t>PAs</w:t>
      </w:r>
      <w:proofErr w:type="spellEnd"/>
      <w:r w:rsidRPr="33BB64CE" w:rsidR="33BB64CE">
        <w:rPr>
          <w:rFonts w:ascii="Times New Roman" w:hAnsi="Times New Roman" w:eastAsia="Times New Roman" w:cs="Times New Roman"/>
          <w:sz w:val="28"/>
          <w:szCs w:val="28"/>
        </w:rPr>
        <w:t xml:space="preserve"> aren't really showing </w:t>
      </w:r>
      <w:r w:rsidRPr="33BB64CE" w:rsidR="33BB64CE">
        <w:rPr>
          <w:rFonts w:ascii="Times New Roman" w:hAnsi="Times New Roman" w:eastAsia="Times New Roman" w:cs="Times New Roman"/>
          <w:sz w:val="28"/>
          <w:szCs w:val="28"/>
        </w:rPr>
        <w:t xml:space="preserve">what's </w:t>
      </w:r>
      <w:r w:rsidRPr="33BB64CE" w:rsidR="33BB64CE">
        <w:rPr>
          <w:rFonts w:ascii="Times New Roman" w:hAnsi="Times New Roman" w:eastAsia="Times New Roman" w:cs="Times New Roman"/>
          <w:sz w:val="28"/>
          <w:szCs w:val="28"/>
        </w:rPr>
        <w:t xml:space="preserve"> going on until they grow enough and you start taking safety margins. It's kind of a serious situation from a dentoalveolar </w:t>
      </w:r>
      <w:r w:rsidRPr="33BB64CE" w:rsidR="33BB64CE">
        <w:rPr>
          <w:rFonts w:ascii="Times New Roman" w:hAnsi="Times New Roman" w:eastAsia="Times New Roman" w:cs="Times New Roman"/>
          <w:sz w:val="28"/>
          <w:szCs w:val="28"/>
        </w:rPr>
        <w:t>perspective</w:t>
      </w:r>
      <w:r w:rsidRPr="33BB64CE" w:rsidR="33BB64CE">
        <w:rPr>
          <w:rFonts w:ascii="Times New Roman" w:hAnsi="Times New Roman" w:eastAsia="Times New Roman" w:cs="Times New Roman"/>
          <w:sz w:val="28"/>
          <w:szCs w:val="28"/>
        </w:rPr>
        <w:t xml:space="preserve"> and from the basal cell carcinoma issue. </w:t>
      </w:r>
    </w:p>
    <w:p w:rsidR="4E9AD515" w:rsidP="4E9AD515" w:rsidRDefault="4E9AD515" w14:paraId="222F5B7A" w14:textId="5B74DE33">
      <w:pPr>
        <w:pStyle w:val="Normal"/>
        <w:bidi w:val="0"/>
      </w:pPr>
      <w:r w:rsidRPr="33BB64CE" w:rsidR="33BB64CE">
        <w:rPr>
          <w:rFonts w:ascii="Times New Roman" w:hAnsi="Times New Roman" w:eastAsia="Times New Roman" w:cs="Times New Roman"/>
          <w:sz w:val="28"/>
          <w:szCs w:val="28"/>
        </w:rPr>
        <w:t>Basal</w:t>
      </w:r>
      <w:r w:rsidRPr="33BB64CE" w:rsidR="33BB64CE">
        <w:rPr>
          <w:rFonts w:ascii="Times New Roman" w:hAnsi="Times New Roman" w:eastAsia="Times New Roman" w:cs="Times New Roman"/>
          <w:sz w:val="28"/>
          <w:szCs w:val="28"/>
        </w:rPr>
        <w:t xml:space="preserve"> cell carcinomas are not the </w:t>
      </w:r>
      <w:r w:rsidRPr="33BB64CE" w:rsidR="33BB64CE">
        <w:rPr>
          <w:rFonts w:ascii="Times New Roman" w:hAnsi="Times New Roman" w:eastAsia="Times New Roman" w:cs="Times New Roman"/>
          <w:sz w:val="28"/>
          <w:szCs w:val="28"/>
        </w:rPr>
        <w:t xml:space="preserve">worst, because they are accessible and if you get them really </w:t>
      </w:r>
      <w:proofErr w:type="spellStart"/>
      <w:r w:rsidRPr="33BB64CE" w:rsidR="33BB64CE">
        <w:rPr>
          <w:rFonts w:ascii="Times New Roman" w:hAnsi="Times New Roman" w:eastAsia="Times New Roman" w:cs="Times New Roman"/>
          <w:sz w:val="28"/>
          <w:szCs w:val="28"/>
        </w:rPr>
        <w:t>really</w:t>
      </w:r>
      <w:proofErr w:type="spellEnd"/>
      <w:r w:rsidRPr="33BB64CE" w:rsidR="33BB64CE">
        <w:rPr>
          <w:rFonts w:ascii="Times New Roman" w:hAnsi="Times New Roman" w:eastAsia="Times New Roman" w:cs="Times New Roman"/>
          <w:sz w:val="28"/>
          <w:szCs w:val="28"/>
        </w:rPr>
        <w:t xml:space="preserve"> early the survival rate is really great. So it is very important to know what you are dealing with. </w:t>
      </w:r>
    </w:p>
    <w:p w:rsidR="4E9AD515" w:rsidP="4E9AD515" w:rsidRDefault="4E9AD515" w14:paraId="25670B9F" w14:textId="421A90D6">
      <w:pPr>
        <w:pStyle w:val="Normal"/>
        <w:bidi w:val="0"/>
      </w:pPr>
    </w:p>
    <w:p w:rsidR="4E9AD515" w:rsidP="4E9AD515" w:rsidRDefault="4E9AD515" w14:noSpellErr="1" w14:paraId="59E62EE0" w14:textId="731E4597">
      <w:pPr>
        <w:pStyle w:val="Normal"/>
        <w:bidi w:val="0"/>
      </w:pPr>
      <w:r w:rsidRPr="4E9AD515" w:rsidR="4E9AD515">
        <w:rPr>
          <w:rFonts w:ascii="Times New Roman" w:hAnsi="Times New Roman" w:eastAsia="Times New Roman" w:cs="Times New Roman"/>
          <w:b w:val="1"/>
          <w:bCs w:val="1"/>
          <w:sz w:val="40"/>
          <w:szCs w:val="40"/>
          <w:u w:val="single"/>
        </w:rPr>
        <w:t>GORLIN CYST ( CCOT):</w:t>
      </w:r>
    </w:p>
    <w:p w:rsidR="4E9AD515" w:rsidP="4E9AD515" w:rsidRDefault="4E9AD515" w14:noSpellErr="1" w14:paraId="34B6B74E" w14:textId="46775BDC">
      <w:pPr>
        <w:pStyle w:val="Normal"/>
        <w:bidi w:val="0"/>
      </w:pPr>
      <w:r w:rsidRPr="49CE16F5" w:rsidR="49CE16F5">
        <w:rPr>
          <w:rFonts w:ascii="Times New Roman" w:hAnsi="Times New Roman" w:eastAsia="Times New Roman" w:cs="Times New Roman"/>
          <w:sz w:val="28"/>
          <w:szCs w:val="28"/>
        </w:rPr>
        <w:t>It</w:t>
      </w:r>
      <w:r w:rsidRPr="49CE16F5" w:rsidR="49CE16F5">
        <w:rPr>
          <w:rFonts w:ascii="Times New Roman" w:hAnsi="Times New Roman" w:eastAsia="Times New Roman" w:cs="Times New Roman"/>
          <w:sz w:val="28"/>
          <w:szCs w:val="28"/>
        </w:rPr>
        <w:t xml:space="preserve"> is one of those mixed density lesions, it is very interesting but not that common. It has the characteristic of ghost cells. It actually makes its own calcification, the calcification seen in the Gorlin is dental. So it is an official mixed density. </w:t>
      </w:r>
    </w:p>
    <w:p w:rsidR="49CE16F5" w:rsidP="49CE16F5" w:rsidRDefault="49CE16F5" w14:noSpellErr="1" w14:paraId="3D9865AF" w14:textId="1D826112">
      <w:pPr>
        <w:pStyle w:val="Normal"/>
        <w:bidi w:val="0"/>
      </w:pPr>
    </w:p>
    <w:p w:rsidR="49CE16F5" w:rsidP="49CE16F5" w:rsidRDefault="49CE16F5" w14:noSpellErr="1" w14:paraId="2C03B1F5" w14:textId="6902F58C">
      <w:pPr>
        <w:pStyle w:val="Normal"/>
        <w:bidi w:val="0"/>
      </w:pPr>
    </w:p>
    <w:p w:rsidR="4E9AD515" w:rsidP="4E9AD515" w:rsidRDefault="4E9AD515" w14:noSpellErr="1" w14:paraId="03604D49" w14:textId="352939B4">
      <w:pPr>
        <w:pStyle w:val="Normal"/>
        <w:bidi w:val="0"/>
      </w:pPr>
      <w:r w:rsidRPr="4E9AD515" w:rsidR="4E9AD515">
        <w:rPr>
          <w:rFonts w:ascii="Times New Roman" w:hAnsi="Times New Roman" w:eastAsia="Times New Roman" w:cs="Times New Roman"/>
          <w:sz w:val="28"/>
          <w:szCs w:val="28"/>
        </w:rPr>
        <w:t>They</w:t>
      </w:r>
      <w:r w:rsidRPr="4E9AD515" w:rsidR="4E9AD515">
        <w:rPr>
          <w:rFonts w:ascii="Times New Roman" w:hAnsi="Times New Roman" w:eastAsia="Times New Roman" w:cs="Times New Roman"/>
          <w:sz w:val="28"/>
          <w:szCs w:val="28"/>
        </w:rPr>
        <w:t xml:space="preserve"> are common between 10-19 years old and in the 60's. In general they are not common enough to get a very good statistic profile. </w:t>
      </w:r>
    </w:p>
    <w:p w:rsidR="4E9AD515" w:rsidP="4E9AD515" w:rsidRDefault="4E9AD515" w14:paraId="5506B9BC" w14:textId="7656F816">
      <w:pPr>
        <w:pStyle w:val="Normal"/>
        <w:bidi w:val="0"/>
      </w:pPr>
      <w:r w:rsidRPr="33BB64CE" w:rsidR="33BB64CE">
        <w:rPr>
          <w:rFonts w:ascii="Times New Roman" w:hAnsi="Times New Roman" w:eastAsia="Times New Roman" w:cs="Times New Roman"/>
          <w:sz w:val="28"/>
          <w:szCs w:val="28"/>
        </w:rPr>
        <w:t>The</w:t>
      </w:r>
      <w:r w:rsidRPr="33BB64CE" w:rsidR="33BB64CE">
        <w:rPr>
          <w:rFonts w:ascii="Times New Roman" w:hAnsi="Times New Roman" w:eastAsia="Times New Roman" w:cs="Times New Roman"/>
          <w:sz w:val="28"/>
          <w:szCs w:val="28"/>
        </w:rPr>
        <w:t xml:space="preserve"> </w:t>
      </w:r>
      <w:proofErr w:type="spellStart"/>
      <w:r w:rsidRPr="33BB64CE" w:rsidR="33BB64CE">
        <w:rPr>
          <w:rFonts w:ascii="Times New Roman" w:hAnsi="Times New Roman" w:eastAsia="Times New Roman" w:cs="Times New Roman"/>
          <w:sz w:val="28"/>
          <w:szCs w:val="28"/>
        </w:rPr>
        <w:t>dr</w:t>
      </w:r>
      <w:proofErr w:type="spellEnd"/>
      <w:r w:rsidRPr="33BB64CE" w:rsidR="33BB64CE">
        <w:rPr>
          <w:rFonts w:ascii="Times New Roman" w:hAnsi="Times New Roman" w:eastAsia="Times New Roman" w:cs="Times New Roman"/>
          <w:sz w:val="28"/>
          <w:szCs w:val="28"/>
        </w:rPr>
        <w:t xml:space="preserve"> </w:t>
      </w:r>
      <w:r w:rsidRPr="33BB64CE" w:rsidR="33BB64CE">
        <w:rPr>
          <w:rFonts w:ascii="Times New Roman" w:hAnsi="Times New Roman" w:eastAsia="Times New Roman" w:cs="Times New Roman"/>
          <w:sz w:val="28"/>
          <w:szCs w:val="28"/>
        </w:rPr>
        <w:t>show</w:t>
      </w:r>
      <w:r w:rsidRPr="33BB64CE" w:rsidR="33BB64CE">
        <w:rPr>
          <w:rFonts w:ascii="Times New Roman" w:hAnsi="Times New Roman" w:eastAsia="Times New Roman" w:cs="Times New Roman"/>
          <w:sz w:val="28"/>
          <w:szCs w:val="28"/>
        </w:rPr>
        <w:t>s</w:t>
      </w:r>
      <w:r w:rsidRPr="33BB64CE" w:rsidR="33BB64CE">
        <w:rPr>
          <w:rFonts w:ascii="Times New Roman" w:hAnsi="Times New Roman" w:eastAsia="Times New Roman" w:cs="Times New Roman"/>
          <w:sz w:val="28"/>
          <w:szCs w:val="28"/>
        </w:rPr>
        <w:t xml:space="preserve"> a case of an impacted tooth surrounded by a lesion but this time it is the calcification that actually changes the whole differential diagnosis. </w:t>
      </w:r>
    </w:p>
    <w:p w:rsidR="4E9AD515" w:rsidP="4E9AD515" w:rsidRDefault="4E9AD515" w14:paraId="1E9FAA86" w14:textId="6266DBF2">
      <w:pPr>
        <w:pStyle w:val="Normal"/>
        <w:bidi w:val="0"/>
      </w:pPr>
    </w:p>
    <w:p w:rsidR="4E9AD515" w:rsidP="4E9AD515" w:rsidRDefault="4E9AD515" w14:noSpellErr="1" w14:paraId="54857852" w14:textId="38FCD6D0">
      <w:pPr>
        <w:pStyle w:val="Normal"/>
        <w:bidi w:val="0"/>
      </w:pPr>
      <w:r w:rsidRPr="4E9AD515" w:rsidR="4E9AD515">
        <w:rPr>
          <w:rFonts w:ascii="Times New Roman" w:hAnsi="Times New Roman" w:eastAsia="Times New Roman" w:cs="Times New Roman"/>
          <w:b w:val="1"/>
          <w:bCs w:val="1"/>
          <w:i w:val="1"/>
          <w:iCs w:val="1"/>
          <w:sz w:val="28"/>
          <w:szCs w:val="28"/>
        </w:rPr>
        <w:t>NON ODONTOGENIC:</w:t>
      </w:r>
    </w:p>
    <w:p w:rsidR="4E9AD515" w:rsidP="4E9AD515" w:rsidRDefault="4E9AD515" w14:noSpellErr="1" w14:paraId="3B6B5126" w14:textId="2B306F0C">
      <w:pPr>
        <w:pStyle w:val="Normal"/>
        <w:bidi w:val="0"/>
      </w:pPr>
      <w:r w:rsidRPr="4E9AD515" w:rsidR="4E9AD515">
        <w:rPr>
          <w:rFonts w:ascii="Times New Roman" w:hAnsi="Times New Roman" w:eastAsia="Times New Roman" w:cs="Times New Roman"/>
          <w:b w:val="1"/>
          <w:bCs w:val="1"/>
          <w:sz w:val="40"/>
          <w:szCs w:val="40"/>
          <w:u w:val="single"/>
        </w:rPr>
        <w:t>Nasopalatine Duct cyst:</w:t>
      </w:r>
    </w:p>
    <w:p w:rsidR="4E9AD515" w:rsidP="4E9AD515" w:rsidRDefault="4E9AD515" w14:noSpellErr="1" w14:paraId="490FB5E4" w14:textId="1E837620">
      <w:pPr>
        <w:pStyle w:val="Normal"/>
        <w:bidi w:val="0"/>
      </w:pPr>
      <w:r w:rsidRPr="4E9AD515" w:rsidR="4E9AD515">
        <w:rPr>
          <w:rFonts w:ascii="Times New Roman" w:hAnsi="Times New Roman" w:eastAsia="Times New Roman" w:cs="Times New Roman"/>
          <w:sz w:val="28"/>
          <w:szCs w:val="28"/>
        </w:rPr>
        <w:t>Heart</w:t>
      </w:r>
      <w:r w:rsidRPr="4E9AD515" w:rsidR="4E9AD515">
        <w:rPr>
          <w:rFonts w:ascii="Times New Roman" w:hAnsi="Times New Roman" w:eastAsia="Times New Roman" w:cs="Times New Roman"/>
          <w:sz w:val="28"/>
          <w:szCs w:val="28"/>
        </w:rPr>
        <w:t xml:space="preserve"> shaped between the two central incisors, it’s a cystic lesion of that foramen.</w:t>
      </w:r>
    </w:p>
    <w:p w:rsidR="4E9AD515" w:rsidP="4E9AD515" w:rsidRDefault="4E9AD515" w14:noSpellErr="1" w14:paraId="742C9BD8" w14:textId="696E6FF5">
      <w:pPr>
        <w:pStyle w:val="Normal"/>
        <w:bidi w:val="0"/>
      </w:pPr>
      <w:r w:rsidRPr="4E9AD515" w:rsidR="4E9AD515">
        <w:rPr>
          <w:rFonts w:ascii="Times New Roman" w:hAnsi="Times New Roman" w:eastAsia="Times New Roman" w:cs="Times New Roman"/>
          <w:sz w:val="28"/>
          <w:szCs w:val="28"/>
        </w:rPr>
        <w:t>How</w:t>
      </w:r>
      <w:r w:rsidRPr="4E9AD515" w:rsidR="4E9AD515">
        <w:rPr>
          <w:rFonts w:ascii="Times New Roman" w:hAnsi="Times New Roman" w:eastAsia="Times New Roman" w:cs="Times New Roman"/>
          <w:sz w:val="28"/>
          <w:szCs w:val="28"/>
        </w:rPr>
        <w:t xml:space="preserve"> to differentiate between the foramen and the cyst? </w:t>
      </w:r>
    </w:p>
    <w:p w:rsidR="4E9AD515" w:rsidP="4E9AD515" w:rsidRDefault="4E9AD515" w14:noSpellErr="1" w14:paraId="1556B7C3" w14:textId="075076A0">
      <w:pPr>
        <w:pStyle w:val="Normal"/>
        <w:bidi w:val="0"/>
      </w:pPr>
      <w:r w:rsidRPr="4E9AD515" w:rsidR="4E9AD515">
        <w:rPr>
          <w:rFonts w:ascii="Times New Roman" w:hAnsi="Times New Roman" w:eastAsia="Times New Roman" w:cs="Times New Roman"/>
          <w:sz w:val="28"/>
          <w:szCs w:val="28"/>
        </w:rPr>
        <w:t>If</w:t>
      </w:r>
      <w:r w:rsidRPr="4E9AD515" w:rsidR="4E9AD515">
        <w:rPr>
          <w:rFonts w:ascii="Times New Roman" w:hAnsi="Times New Roman" w:eastAsia="Times New Roman" w:cs="Times New Roman"/>
          <w:sz w:val="28"/>
          <w:szCs w:val="28"/>
        </w:rPr>
        <w:t xml:space="preserve"> it is between 6-8m</w:t>
      </w:r>
      <w:r w:rsidRPr="4E9AD515" w:rsidR="4E9AD515">
        <w:rPr>
          <w:rFonts w:ascii="Times New Roman" w:hAnsi="Times New Roman" w:eastAsia="Times New Roman" w:cs="Times New Roman"/>
          <w:sz w:val="28"/>
          <w:szCs w:val="28"/>
        </w:rPr>
        <w:t xml:space="preserve">m then it is a cyst, its </w:t>
      </w:r>
      <w:r w:rsidRPr="4E9AD515" w:rsidR="4E9AD515">
        <w:rPr>
          <w:rFonts w:ascii="Times New Roman" w:hAnsi="Times New Roman" w:eastAsia="Times New Roman" w:cs="Times New Roman"/>
          <w:sz w:val="28"/>
          <w:szCs w:val="28"/>
        </w:rPr>
        <w:t>actu</w:t>
      </w:r>
      <w:r w:rsidRPr="4E9AD515" w:rsidR="4E9AD515">
        <w:rPr>
          <w:rFonts w:ascii="Times New Roman" w:hAnsi="Times New Roman" w:eastAsia="Times New Roman" w:cs="Times New Roman"/>
          <w:sz w:val="28"/>
          <w:szCs w:val="28"/>
        </w:rPr>
        <w:t>ally</w:t>
      </w:r>
      <w:r w:rsidRPr="4E9AD515" w:rsidR="4E9AD515">
        <w:rPr>
          <w:rFonts w:ascii="Times New Roman" w:hAnsi="Times New Roman" w:eastAsia="Times New Roman" w:cs="Times New Roman"/>
          <w:sz w:val="28"/>
          <w:szCs w:val="28"/>
        </w:rPr>
        <w:t xml:space="preserve"> a good cut point</w:t>
      </w:r>
      <w:r w:rsidRPr="4E9AD515" w:rsidR="4E9AD515">
        <w:rPr>
          <w:rFonts w:ascii="Times New Roman" w:hAnsi="Times New Roman" w:eastAsia="Times New Roman" w:cs="Times New Roman"/>
          <w:sz w:val="28"/>
          <w:szCs w:val="28"/>
        </w:rPr>
        <w:t xml:space="preserve"> </w:t>
      </w:r>
    </w:p>
    <w:p w:rsidR="4E9AD515" w:rsidP="4E9AD515" w:rsidRDefault="4E9AD515" w14:noSpellErr="1" w14:paraId="04980A84" w14:textId="0065ABE2">
      <w:pPr>
        <w:pStyle w:val="Normal"/>
        <w:bidi w:val="0"/>
      </w:pPr>
      <w:r w:rsidRPr="4E9AD515" w:rsidR="4E9AD515">
        <w:rPr>
          <w:rFonts w:ascii="Times New Roman" w:hAnsi="Times New Roman" w:eastAsia="Times New Roman" w:cs="Times New Roman"/>
          <w:sz w:val="28"/>
          <w:szCs w:val="28"/>
        </w:rPr>
        <w:t>The</w:t>
      </w:r>
      <w:r w:rsidRPr="4E9AD515" w:rsidR="4E9AD515">
        <w:rPr>
          <w:rFonts w:ascii="Times New Roman" w:hAnsi="Times New Roman" w:eastAsia="Times New Roman" w:cs="Times New Roman"/>
          <w:sz w:val="28"/>
          <w:szCs w:val="28"/>
        </w:rPr>
        <w:t xml:space="preserve"> other thing is what is it doing to the teeth, if the centrals are in their normal long axis then you are doing good, if the centrals are pushed even if the size is small, the I will start thinking it might be cystic. </w:t>
      </w:r>
    </w:p>
    <w:p w:rsidR="4E9AD515" w:rsidP="4E9AD515" w:rsidRDefault="4E9AD515" w14:noSpellErr="1" w14:paraId="34378B67" w14:textId="374B9D7B">
      <w:pPr>
        <w:pStyle w:val="Normal"/>
        <w:bidi w:val="0"/>
      </w:pPr>
      <w:r w:rsidRPr="4E9AD515" w:rsidR="4E9AD515">
        <w:rPr>
          <w:rFonts w:ascii="Times New Roman" w:hAnsi="Times New Roman" w:eastAsia="Times New Roman" w:cs="Times New Roman"/>
          <w:sz w:val="28"/>
          <w:szCs w:val="28"/>
        </w:rPr>
        <w:t xml:space="preserve">Why is  non </w:t>
      </w:r>
      <w:r w:rsidRPr="4E9AD515" w:rsidR="4E9AD515">
        <w:rPr>
          <w:rFonts w:ascii="Times New Roman" w:hAnsi="Times New Roman" w:eastAsia="Times New Roman" w:cs="Times New Roman"/>
          <w:sz w:val="28"/>
          <w:szCs w:val="28"/>
        </w:rPr>
        <w:t>odont</w:t>
      </w:r>
      <w:r w:rsidRPr="4E9AD515" w:rsidR="4E9AD515">
        <w:rPr>
          <w:rFonts w:ascii="Times New Roman" w:hAnsi="Times New Roman" w:eastAsia="Times New Roman" w:cs="Times New Roman"/>
          <w:sz w:val="28"/>
          <w:szCs w:val="28"/>
        </w:rPr>
        <w:t>o</w:t>
      </w:r>
      <w:r w:rsidRPr="4E9AD515" w:rsidR="4E9AD515">
        <w:rPr>
          <w:rFonts w:ascii="Times New Roman" w:hAnsi="Times New Roman" w:eastAsia="Times New Roman" w:cs="Times New Roman"/>
          <w:sz w:val="28"/>
          <w:szCs w:val="28"/>
        </w:rPr>
        <w:t>genic</w:t>
      </w:r>
      <w:r w:rsidRPr="4E9AD515" w:rsidR="4E9AD515">
        <w:rPr>
          <w:rFonts w:ascii="Times New Roman" w:hAnsi="Times New Roman" w:eastAsia="Times New Roman" w:cs="Times New Roman"/>
          <w:sz w:val="28"/>
          <w:szCs w:val="28"/>
        </w:rPr>
        <w:t xml:space="preserve">? </w:t>
      </w:r>
      <w:r w:rsidRPr="4E9AD515" w:rsidR="4E9AD515">
        <w:rPr>
          <w:rFonts w:ascii="Times New Roman" w:hAnsi="Times New Roman" w:eastAsia="Times New Roman" w:cs="Times New Roman"/>
          <w:sz w:val="28"/>
          <w:szCs w:val="28"/>
        </w:rPr>
        <w:t>bec</w:t>
      </w:r>
      <w:r w:rsidRPr="4E9AD515" w:rsidR="4E9AD515">
        <w:rPr>
          <w:rFonts w:ascii="Times New Roman" w:hAnsi="Times New Roman" w:eastAsia="Times New Roman" w:cs="Times New Roman"/>
          <w:sz w:val="28"/>
          <w:szCs w:val="28"/>
        </w:rPr>
        <w:t>ause</w:t>
      </w:r>
      <w:r w:rsidRPr="4E9AD515" w:rsidR="4E9AD515">
        <w:rPr>
          <w:rFonts w:ascii="Times New Roman" w:hAnsi="Times New Roman" w:eastAsia="Times New Roman" w:cs="Times New Roman"/>
          <w:sz w:val="28"/>
          <w:szCs w:val="28"/>
        </w:rPr>
        <w:t xml:space="preserve"> the epithelium doesn’t contribute in the tooth development in embryology, there is usually swelling in the area </w:t>
      </w:r>
      <w:r w:rsidRPr="4E9AD515" w:rsidR="4E9AD515">
        <w:rPr>
          <w:rFonts w:ascii="Times New Roman" w:hAnsi="Times New Roman" w:eastAsia="Times New Roman" w:cs="Times New Roman"/>
          <w:sz w:val="28"/>
          <w:szCs w:val="28"/>
        </w:rPr>
        <w:t>usual</w:t>
      </w:r>
      <w:r w:rsidRPr="4E9AD515" w:rsidR="4E9AD515">
        <w:rPr>
          <w:rFonts w:ascii="Times New Roman" w:hAnsi="Times New Roman" w:eastAsia="Times New Roman" w:cs="Times New Roman"/>
          <w:sz w:val="28"/>
          <w:szCs w:val="28"/>
        </w:rPr>
        <w:t>l</w:t>
      </w:r>
      <w:r w:rsidRPr="4E9AD515" w:rsidR="4E9AD515">
        <w:rPr>
          <w:rFonts w:ascii="Times New Roman" w:hAnsi="Times New Roman" w:eastAsia="Times New Roman" w:cs="Times New Roman"/>
          <w:sz w:val="28"/>
          <w:szCs w:val="28"/>
        </w:rPr>
        <w:t>y</w:t>
      </w:r>
      <w:r w:rsidRPr="4E9AD515" w:rsidR="4E9AD515">
        <w:rPr>
          <w:rFonts w:ascii="Times New Roman" w:hAnsi="Times New Roman" w:eastAsia="Times New Roman" w:cs="Times New Roman"/>
          <w:sz w:val="28"/>
          <w:szCs w:val="28"/>
        </w:rPr>
        <w:t xml:space="preserve"> the </w:t>
      </w:r>
      <w:r w:rsidRPr="4E9AD515" w:rsidR="4E9AD515">
        <w:rPr>
          <w:rFonts w:ascii="Times New Roman" w:hAnsi="Times New Roman" w:eastAsia="Times New Roman" w:cs="Times New Roman"/>
          <w:sz w:val="28"/>
          <w:szCs w:val="28"/>
        </w:rPr>
        <w:t>anterior p</w:t>
      </w:r>
      <w:r w:rsidRPr="4E9AD515" w:rsidR="4E9AD515">
        <w:rPr>
          <w:rFonts w:ascii="Times New Roman" w:hAnsi="Times New Roman" w:eastAsia="Times New Roman" w:cs="Times New Roman"/>
          <w:sz w:val="28"/>
          <w:szCs w:val="28"/>
        </w:rPr>
        <w:t xml:space="preserve">alate. If </w:t>
      </w:r>
      <w:r w:rsidRPr="4E9AD515" w:rsidR="4E9AD515">
        <w:rPr>
          <w:rFonts w:ascii="Times New Roman" w:hAnsi="Times New Roman" w:eastAsia="Times New Roman" w:cs="Times New Roman"/>
          <w:sz w:val="28"/>
          <w:szCs w:val="28"/>
        </w:rPr>
        <w:t xml:space="preserve"> there was drainage, the patient might feel a weird taste in his mouth.</w:t>
      </w:r>
    </w:p>
    <w:p w:rsidR="4E9AD515" w:rsidP="4E9AD515" w:rsidRDefault="4E9AD515" w14:noSpellErr="1" w14:paraId="518FC658" w14:textId="15FEB2F7">
      <w:pPr>
        <w:pStyle w:val="Normal"/>
        <w:bidi w:val="0"/>
      </w:pPr>
      <w:r w:rsidRPr="4E9AD515" w:rsidR="4E9AD515">
        <w:rPr>
          <w:rFonts w:ascii="Times New Roman" w:hAnsi="Times New Roman" w:eastAsia="Times New Roman" w:cs="Times New Roman"/>
          <w:sz w:val="28"/>
          <w:szCs w:val="28"/>
        </w:rPr>
        <w:t>Where</w:t>
      </w:r>
      <w:r w:rsidRPr="4E9AD515" w:rsidR="4E9AD515">
        <w:rPr>
          <w:rFonts w:ascii="Times New Roman" w:hAnsi="Times New Roman" w:eastAsia="Times New Roman" w:cs="Times New Roman"/>
          <w:sz w:val="28"/>
          <w:szCs w:val="28"/>
        </w:rPr>
        <w:t xml:space="preserve"> does the heart shape come from?</w:t>
      </w:r>
    </w:p>
    <w:p w:rsidR="4E9AD515" w:rsidP="4E9AD515" w:rsidRDefault="4E9AD515" w14:noSpellErr="1" w14:paraId="60BCAFBE" w14:textId="7F7F4763">
      <w:pPr>
        <w:pStyle w:val="Normal"/>
        <w:bidi w:val="0"/>
      </w:pPr>
      <w:r w:rsidRPr="4E9AD515" w:rsidR="4E9AD515">
        <w:rPr>
          <w:rFonts w:ascii="Times New Roman" w:hAnsi="Times New Roman" w:eastAsia="Times New Roman" w:cs="Times New Roman"/>
          <w:sz w:val="28"/>
          <w:szCs w:val="28"/>
        </w:rPr>
        <w:t>From</w:t>
      </w:r>
      <w:r w:rsidRPr="4E9AD515" w:rsidR="4E9AD515">
        <w:rPr>
          <w:rFonts w:ascii="Times New Roman" w:hAnsi="Times New Roman" w:eastAsia="Times New Roman" w:cs="Times New Roman"/>
          <w:sz w:val="28"/>
          <w:szCs w:val="28"/>
        </w:rPr>
        <w:t xml:space="preserve"> the nasal septum, </w:t>
      </w:r>
      <w:r w:rsidRPr="4E9AD515" w:rsidR="4E9AD515">
        <w:rPr>
          <w:rFonts w:ascii="Times New Roman" w:hAnsi="Times New Roman" w:eastAsia="Times New Roman" w:cs="Times New Roman"/>
          <w:sz w:val="28"/>
          <w:szCs w:val="28"/>
        </w:rPr>
        <w:t>superimposition</w:t>
      </w:r>
      <w:r w:rsidRPr="4E9AD515" w:rsidR="4E9AD515">
        <w:rPr>
          <w:rFonts w:ascii="Times New Roman" w:hAnsi="Times New Roman" w:eastAsia="Times New Roman" w:cs="Times New Roman"/>
          <w:sz w:val="28"/>
          <w:szCs w:val="28"/>
        </w:rPr>
        <w:t xml:space="preserve"> takes place for the anterior nasal spine. </w:t>
      </w:r>
    </w:p>
    <w:p w:rsidR="4E9AD515" w:rsidP="4E9AD515" w:rsidRDefault="4E9AD515" w14:noSpellErr="1" w14:paraId="373158D4" w14:textId="24B7E71A">
      <w:pPr>
        <w:pStyle w:val="Normal"/>
        <w:bidi w:val="0"/>
      </w:pPr>
      <w:r w:rsidRPr="4E9AD515" w:rsidR="4E9AD515">
        <w:rPr>
          <w:rFonts w:ascii="Times New Roman" w:hAnsi="Times New Roman" w:eastAsia="Times New Roman" w:cs="Times New Roman"/>
          <w:sz w:val="28"/>
          <w:szCs w:val="28"/>
        </w:rPr>
        <w:t>It</w:t>
      </w:r>
      <w:r w:rsidRPr="4E9AD515" w:rsidR="4E9AD515">
        <w:rPr>
          <w:rFonts w:ascii="Times New Roman" w:hAnsi="Times New Roman" w:eastAsia="Times New Roman" w:cs="Times New Roman"/>
          <w:sz w:val="28"/>
          <w:szCs w:val="28"/>
        </w:rPr>
        <w:t xml:space="preserve"> is an interesting characteristic feature in order to differentiate.</w:t>
      </w:r>
    </w:p>
    <w:p w:rsidR="4E9AD515" w:rsidP="4E9AD515" w:rsidRDefault="4E9AD515" w14:noSpellErr="1" w14:paraId="03819E2A" w14:textId="073E3D40">
      <w:pPr>
        <w:pStyle w:val="Normal"/>
        <w:bidi w:val="0"/>
      </w:pPr>
    </w:p>
    <w:p w:rsidR="4E9AD515" w:rsidP="4E9AD515" w:rsidRDefault="4E9AD515" w14:noSpellErr="1" w14:paraId="13CED35F" w14:textId="2BD15742">
      <w:pPr>
        <w:pStyle w:val="Normal"/>
        <w:bidi w:val="0"/>
      </w:pPr>
      <w:r w:rsidRPr="4E9AD515" w:rsidR="4E9AD515">
        <w:rPr>
          <w:rFonts w:ascii="Times New Roman" w:hAnsi="Times New Roman" w:eastAsia="Times New Roman" w:cs="Times New Roman"/>
          <w:b w:val="1"/>
          <w:bCs w:val="1"/>
          <w:sz w:val="40"/>
          <w:szCs w:val="40"/>
          <w:u w:val="single"/>
        </w:rPr>
        <w:t>Nasolabial Cyst:</w:t>
      </w:r>
    </w:p>
    <w:p w:rsidR="4E9AD515" w:rsidP="4E9AD515" w:rsidRDefault="4E9AD515" w14:noSpellErr="1" w14:paraId="3FC0FE6E" w14:textId="42E6B814">
      <w:pPr>
        <w:pStyle w:val="Normal"/>
        <w:bidi w:val="0"/>
      </w:pPr>
      <w:r w:rsidRPr="4E9AD515" w:rsidR="4E9AD515">
        <w:rPr>
          <w:rFonts w:ascii="Times New Roman" w:hAnsi="Times New Roman" w:eastAsia="Times New Roman" w:cs="Times New Roman"/>
          <w:sz w:val="28"/>
          <w:szCs w:val="28"/>
        </w:rPr>
        <w:t xml:space="preserve"> soft tissue cyst, it cannot be seen on a </w:t>
      </w:r>
      <w:r w:rsidRPr="4E9AD515" w:rsidR="4E9AD515">
        <w:rPr>
          <w:rFonts w:ascii="Times New Roman" w:hAnsi="Times New Roman" w:eastAsia="Times New Roman" w:cs="Times New Roman"/>
          <w:sz w:val="28"/>
          <w:szCs w:val="28"/>
        </w:rPr>
        <w:t>typical</w:t>
      </w:r>
      <w:r w:rsidRPr="4E9AD515" w:rsidR="4E9AD515">
        <w:rPr>
          <w:rFonts w:ascii="Times New Roman" w:hAnsi="Times New Roman" w:eastAsia="Times New Roman" w:cs="Times New Roman"/>
          <w:sz w:val="28"/>
          <w:szCs w:val="28"/>
        </w:rPr>
        <w:t xml:space="preserve"> plain r</w:t>
      </w:r>
      <w:r w:rsidRPr="4E9AD515" w:rsidR="4E9AD515">
        <w:rPr>
          <w:rFonts w:ascii="Times New Roman" w:hAnsi="Times New Roman" w:eastAsia="Times New Roman" w:cs="Times New Roman"/>
          <w:sz w:val="28"/>
          <w:szCs w:val="28"/>
        </w:rPr>
        <w:t>adiograph</w:t>
      </w:r>
      <w:r w:rsidRPr="4E9AD515" w:rsidR="4E9AD515">
        <w:rPr>
          <w:rFonts w:ascii="Times New Roman" w:hAnsi="Times New Roman" w:eastAsia="Times New Roman" w:cs="Times New Roman"/>
          <w:sz w:val="28"/>
          <w:szCs w:val="28"/>
        </w:rPr>
        <w:t xml:space="preserve">. If I suspect a nasolabial cyst, I should do clinical examination and then go </w:t>
      </w:r>
      <w:r w:rsidRPr="4E9AD515" w:rsidR="4E9AD515">
        <w:rPr>
          <w:rFonts w:ascii="Times New Roman" w:hAnsi="Times New Roman" w:eastAsia="Times New Roman" w:cs="Times New Roman"/>
          <w:sz w:val="28"/>
          <w:szCs w:val="28"/>
        </w:rPr>
        <w:t>for</w:t>
      </w:r>
      <w:r w:rsidRPr="4E9AD515" w:rsidR="4E9AD515">
        <w:rPr>
          <w:rFonts w:ascii="Times New Roman" w:hAnsi="Times New Roman" w:eastAsia="Times New Roman" w:cs="Times New Roman"/>
          <w:sz w:val="28"/>
          <w:szCs w:val="28"/>
        </w:rPr>
        <w:t xml:space="preserve"> 3D imaging, MRI or CT if I need it.</w:t>
      </w:r>
    </w:p>
    <w:p w:rsidR="4E9AD515" w:rsidP="4E9AD515" w:rsidRDefault="4E9AD515" w14:noSpellErr="1" w14:paraId="2D41413F" w14:textId="37C2561A">
      <w:pPr>
        <w:pStyle w:val="Normal"/>
        <w:bidi w:val="0"/>
      </w:pPr>
      <w:r w:rsidRPr="4E9AD515" w:rsidR="4E9AD515">
        <w:rPr>
          <w:rFonts w:ascii="Times New Roman" w:hAnsi="Times New Roman" w:eastAsia="Times New Roman" w:cs="Times New Roman"/>
          <w:sz w:val="28"/>
          <w:szCs w:val="28"/>
        </w:rPr>
        <w:t>One</w:t>
      </w:r>
      <w:r w:rsidRPr="4E9AD515" w:rsidR="4E9AD515">
        <w:rPr>
          <w:rFonts w:ascii="Times New Roman" w:hAnsi="Times New Roman" w:eastAsia="Times New Roman" w:cs="Times New Roman"/>
          <w:sz w:val="28"/>
          <w:szCs w:val="28"/>
        </w:rPr>
        <w:t xml:space="preserve"> of its differential diagnosis is cellulitis due to a non-vital thing.</w:t>
      </w:r>
    </w:p>
    <w:p w:rsidR="4E9AD515" w:rsidRDefault="4E9AD515" w14:noSpellErr="1" w14:paraId="4C7426AC" w14:textId="2768F7F9">
      <w:pPr>
        <w:bidi w:val="0"/>
      </w:pPr>
      <w:r>
        <w:drawing>
          <wp:inline wp14:editId="0E64BB9B" wp14:anchorId="28F16F03">
            <wp:extent cx="3209925" cy="2609850"/>
            <wp:effectExtent l="0" t="0" r="0" b="0"/>
            <wp:docPr id="449626366" name="picture" title=""/>
            <wp:cNvGraphicFramePr>
              <a:graphicFrameLocks noChangeAspect="1"/>
            </wp:cNvGraphicFramePr>
            <a:graphic>
              <a:graphicData uri="http://schemas.openxmlformats.org/drawingml/2006/picture">
                <pic:pic>
                  <pic:nvPicPr>
                    <pic:cNvPr id="0" name="picture"/>
                    <pic:cNvPicPr/>
                  </pic:nvPicPr>
                  <pic:blipFill>
                    <a:blip r:embed="R3991d44328754a84">
                      <a:extLst>
                        <a:ext xmlns:a="http://schemas.openxmlformats.org/drawingml/2006/main" uri="{28A0092B-C50C-407E-A947-70E740481C1C}">
                          <a14:useLocalDpi val="0"/>
                        </a:ext>
                      </a:extLst>
                    </a:blip>
                    <a:stretch>
                      <a:fillRect/>
                    </a:stretch>
                  </pic:blipFill>
                  <pic:spPr>
                    <a:xfrm>
                      <a:off x="0" y="0"/>
                      <a:ext cx="3209925" cy="2609850"/>
                    </a:xfrm>
                    <a:prstGeom prst="rect">
                      <a:avLst/>
                    </a:prstGeom>
                  </pic:spPr>
                </pic:pic>
              </a:graphicData>
            </a:graphic>
          </wp:inline>
        </w:drawing>
      </w:r>
    </w:p>
    <w:p w:rsidR="4E9AD515" w:rsidP="4E9AD515" w:rsidRDefault="4E9AD515" w14:noSpellErr="1" w14:paraId="5F0F2B7C" w14:textId="1527C8F7">
      <w:pPr>
        <w:pStyle w:val="Normal"/>
        <w:bidi w:val="0"/>
      </w:pPr>
      <w:r w:rsidRPr="4E9AD515" w:rsidR="4E9AD515">
        <w:rPr>
          <w:rFonts w:ascii="Times New Roman" w:hAnsi="Times New Roman" w:eastAsia="Times New Roman" w:cs="Times New Roman"/>
          <w:sz w:val="28"/>
          <w:szCs w:val="28"/>
        </w:rPr>
        <w:t>Looking</w:t>
      </w:r>
      <w:r w:rsidRPr="4E9AD515" w:rsidR="4E9AD515">
        <w:rPr>
          <w:rFonts w:ascii="Times New Roman" w:hAnsi="Times New Roman" w:eastAsia="Times New Roman" w:cs="Times New Roman"/>
          <w:sz w:val="28"/>
          <w:szCs w:val="28"/>
        </w:rPr>
        <w:t xml:space="preserve"> at this radiograph we can see </w:t>
      </w:r>
      <w:r w:rsidRPr="4E9AD515" w:rsidR="4E9AD515">
        <w:rPr>
          <w:rFonts w:ascii="Times New Roman" w:hAnsi="Times New Roman" w:eastAsia="Times New Roman" w:cs="Times New Roman"/>
          <w:sz w:val="28"/>
          <w:szCs w:val="28"/>
        </w:rPr>
        <w:t>that on</w:t>
      </w:r>
      <w:r w:rsidRPr="4E9AD515" w:rsidR="4E9AD515">
        <w:rPr>
          <w:rFonts w:ascii="Times New Roman" w:hAnsi="Times New Roman" w:eastAsia="Times New Roman" w:cs="Times New Roman"/>
          <w:sz w:val="28"/>
          <w:szCs w:val="28"/>
        </w:rPr>
        <w:t xml:space="preserve"> one side the nose is open and on the other side the nose is pushed. If I took a panoramic </w:t>
      </w:r>
      <w:r w:rsidRPr="4E9AD515" w:rsidR="4E9AD515">
        <w:rPr>
          <w:rFonts w:ascii="Times New Roman" w:hAnsi="Times New Roman" w:eastAsia="Times New Roman" w:cs="Times New Roman"/>
          <w:sz w:val="28"/>
          <w:szCs w:val="28"/>
        </w:rPr>
        <w:t>radiograp</w:t>
      </w:r>
      <w:r w:rsidRPr="4E9AD515" w:rsidR="4E9AD515">
        <w:rPr>
          <w:rFonts w:ascii="Times New Roman" w:hAnsi="Times New Roman" w:eastAsia="Times New Roman" w:cs="Times New Roman"/>
          <w:sz w:val="28"/>
          <w:szCs w:val="28"/>
        </w:rPr>
        <w:t>h</w:t>
      </w:r>
      <w:r w:rsidRPr="4E9AD515" w:rsidR="4E9AD515">
        <w:rPr>
          <w:rFonts w:ascii="Times New Roman" w:hAnsi="Times New Roman" w:eastAsia="Times New Roman" w:cs="Times New Roman"/>
          <w:sz w:val="28"/>
          <w:szCs w:val="28"/>
        </w:rPr>
        <w:t xml:space="preserve"> for this, we are basically gonna see nothing. </w:t>
      </w:r>
    </w:p>
    <w:p w:rsidR="4E9AD515" w:rsidP="4E9AD515" w:rsidRDefault="4E9AD515" w14:noSpellErr="1" w14:paraId="0D130B7E" w14:textId="3AA8C9B8">
      <w:pPr>
        <w:pStyle w:val="Normal"/>
        <w:bidi w:val="0"/>
      </w:pPr>
      <w:r w:rsidRPr="4E9AD515" w:rsidR="4E9AD515">
        <w:rPr>
          <w:rFonts w:ascii="Times New Roman" w:hAnsi="Times New Roman" w:eastAsia="Times New Roman" w:cs="Times New Roman"/>
          <w:sz w:val="28"/>
          <w:szCs w:val="28"/>
        </w:rPr>
        <w:t>So</w:t>
      </w:r>
      <w:r w:rsidRPr="4E9AD515" w:rsidR="4E9AD515">
        <w:rPr>
          <w:rFonts w:ascii="Times New Roman" w:hAnsi="Times New Roman" w:eastAsia="Times New Roman" w:cs="Times New Roman"/>
          <w:sz w:val="28"/>
          <w:szCs w:val="28"/>
        </w:rPr>
        <w:t xml:space="preserve"> soft tissue lesions are not </w:t>
      </w:r>
      <w:r w:rsidRPr="4E9AD515" w:rsidR="4E9AD515">
        <w:rPr>
          <w:rFonts w:ascii="Times New Roman" w:hAnsi="Times New Roman" w:eastAsia="Times New Roman" w:cs="Times New Roman"/>
          <w:sz w:val="28"/>
          <w:szCs w:val="28"/>
        </w:rPr>
        <w:t>s</w:t>
      </w:r>
      <w:r w:rsidRPr="4E9AD515" w:rsidR="4E9AD515">
        <w:rPr>
          <w:rFonts w:ascii="Times New Roman" w:hAnsi="Times New Roman" w:eastAsia="Times New Roman" w:cs="Times New Roman"/>
          <w:sz w:val="28"/>
          <w:szCs w:val="28"/>
        </w:rPr>
        <w:t>een</w:t>
      </w:r>
      <w:r w:rsidRPr="4E9AD515" w:rsidR="4E9AD515">
        <w:rPr>
          <w:rFonts w:ascii="Times New Roman" w:hAnsi="Times New Roman" w:eastAsia="Times New Roman" w:cs="Times New Roman"/>
          <w:sz w:val="28"/>
          <w:szCs w:val="28"/>
        </w:rPr>
        <w:t xml:space="preserve"> on plain radiographs. </w:t>
      </w:r>
    </w:p>
    <w:p w:rsidR="4E9AD515" w:rsidP="4E9AD515" w:rsidRDefault="4E9AD515" w14:noSpellErr="1" w14:paraId="791171CE" w14:textId="7FC28B7B">
      <w:pPr>
        <w:pStyle w:val="Normal"/>
        <w:bidi w:val="0"/>
      </w:pPr>
    </w:p>
    <w:p w:rsidR="4E9AD515" w:rsidP="4E9AD515" w:rsidRDefault="4E9AD515" w14:noSpellErr="1" w14:paraId="70A52C84" w14:textId="060660BE">
      <w:pPr>
        <w:pStyle w:val="Normal"/>
        <w:bidi w:val="0"/>
      </w:pPr>
      <w:r w:rsidRPr="4E9AD515" w:rsidR="4E9AD515">
        <w:rPr>
          <w:rFonts w:ascii="Times New Roman" w:hAnsi="Times New Roman" w:eastAsia="Times New Roman" w:cs="Times New Roman"/>
          <w:b w:val="1"/>
          <w:bCs w:val="1"/>
          <w:sz w:val="40"/>
          <w:szCs w:val="40"/>
          <w:u w:val="single"/>
        </w:rPr>
        <w:t>Dermoid Cyst:</w:t>
      </w:r>
    </w:p>
    <w:p w:rsidR="4E9AD515" w:rsidP="4E9AD515" w:rsidRDefault="4E9AD515" w14:noSpellErr="1" w14:paraId="36F233B6" w14:textId="7D96174A">
      <w:pPr>
        <w:pStyle w:val="Normal"/>
        <w:bidi w:val="0"/>
      </w:pPr>
      <w:r w:rsidRPr="4E9AD515" w:rsidR="4E9AD515">
        <w:rPr>
          <w:rFonts w:ascii="Times New Roman" w:hAnsi="Times New Roman" w:eastAsia="Times New Roman" w:cs="Times New Roman"/>
          <w:sz w:val="28"/>
          <w:szCs w:val="28"/>
        </w:rPr>
        <w:t>Its</w:t>
      </w:r>
      <w:r w:rsidRPr="4E9AD515" w:rsidR="4E9AD515">
        <w:rPr>
          <w:rFonts w:ascii="Times New Roman" w:hAnsi="Times New Roman" w:eastAsia="Times New Roman" w:cs="Times New Roman"/>
          <w:sz w:val="28"/>
          <w:szCs w:val="28"/>
        </w:rPr>
        <w:t xml:space="preserve"> actually a cystic teratoma. What is a teratoma? They are tissues that contain all the layers of embryology in an abnormal area.</w:t>
      </w:r>
    </w:p>
    <w:p w:rsidR="4E9AD515" w:rsidP="4E9AD515" w:rsidRDefault="4E9AD515" w14:paraId="6F5E2583" w14:textId="71644C90">
      <w:pPr>
        <w:pStyle w:val="Normal"/>
        <w:bidi w:val="0"/>
      </w:pPr>
      <w:r w:rsidRPr="33BB64CE" w:rsidR="33BB64CE">
        <w:rPr>
          <w:rFonts w:ascii="Times New Roman" w:hAnsi="Times New Roman" w:eastAsia="Times New Roman" w:cs="Times New Roman"/>
          <w:sz w:val="28"/>
          <w:szCs w:val="28"/>
        </w:rPr>
        <w:t>It</w:t>
      </w:r>
      <w:r w:rsidRPr="33BB64CE" w:rsidR="33BB64CE">
        <w:rPr>
          <w:rFonts w:ascii="Times New Roman" w:hAnsi="Times New Roman" w:eastAsia="Times New Roman" w:cs="Times New Roman"/>
          <w:sz w:val="28"/>
          <w:szCs w:val="28"/>
        </w:rPr>
        <w:t xml:space="preserve"> could be seen with</w:t>
      </w:r>
      <w:r w:rsidRPr="33BB64CE" w:rsidR="33BB64CE">
        <w:rPr>
          <w:rFonts w:ascii="Times New Roman" w:hAnsi="Times New Roman" w:eastAsia="Times New Roman" w:cs="Times New Roman"/>
          <w:sz w:val="28"/>
          <w:szCs w:val="28"/>
        </w:rPr>
        <w:t xml:space="preserve"> empty spaces, </w:t>
      </w:r>
      <w:r w:rsidRPr="33BB64CE" w:rsidR="33BB64CE">
        <w:rPr>
          <w:rFonts w:ascii="Times New Roman" w:hAnsi="Times New Roman" w:eastAsia="Times New Roman" w:cs="Times New Roman"/>
          <w:sz w:val="28"/>
          <w:szCs w:val="28"/>
        </w:rPr>
        <w:t>its</w:t>
      </w:r>
      <w:r w:rsidRPr="33BB64CE" w:rsidR="33BB64CE">
        <w:rPr>
          <w:rFonts w:ascii="Times New Roman" w:hAnsi="Times New Roman" w:eastAsia="Times New Roman" w:cs="Times New Roman"/>
          <w:sz w:val="28"/>
          <w:szCs w:val="28"/>
        </w:rPr>
        <w:t xml:space="preserve"> for sure a soft tissue lesion so it also needs 3D imaging. </w:t>
      </w:r>
      <w:proofErr w:type="spellStart"/>
      <w:r w:rsidRPr="33BB64CE" w:rsidR="33BB64CE">
        <w:rPr>
          <w:rFonts w:ascii="Times New Roman" w:hAnsi="Times New Roman" w:eastAsia="Times New Roman" w:cs="Times New Roman"/>
          <w:sz w:val="28"/>
          <w:szCs w:val="28"/>
        </w:rPr>
        <w:t>Its</w:t>
      </w:r>
      <w:proofErr w:type="spellEnd"/>
      <w:r w:rsidRPr="33BB64CE" w:rsidR="33BB64CE">
        <w:rPr>
          <w:rFonts w:ascii="Times New Roman" w:hAnsi="Times New Roman" w:eastAsia="Times New Roman" w:cs="Times New Roman"/>
          <w:sz w:val="28"/>
          <w:szCs w:val="28"/>
        </w:rPr>
        <w:t xml:space="preserve"> filled with it depend on what skin appendages do you have. There is dermoid and epidermoid that slightly differ from each other. They are really </w:t>
      </w:r>
      <w:proofErr w:type="spellStart"/>
      <w:r w:rsidRPr="33BB64CE" w:rsidR="33BB64CE">
        <w:rPr>
          <w:rFonts w:ascii="Times New Roman" w:hAnsi="Times New Roman" w:eastAsia="Times New Roman" w:cs="Times New Roman"/>
          <w:sz w:val="28"/>
          <w:szCs w:val="28"/>
        </w:rPr>
        <w:t>really</w:t>
      </w:r>
      <w:proofErr w:type="spellEnd"/>
      <w:r w:rsidRPr="33BB64CE" w:rsidR="33BB64CE">
        <w:rPr>
          <w:rFonts w:ascii="Times New Roman" w:hAnsi="Times New Roman" w:eastAsia="Times New Roman" w:cs="Times New Roman"/>
          <w:sz w:val="28"/>
          <w:szCs w:val="28"/>
        </w:rPr>
        <w:t xml:space="preserve"> rare in the oral cavity, they become most common in the nail spaces (not sure I didn’t hear it well). </w:t>
      </w:r>
      <w:r w:rsidRPr="33BB64CE" w:rsidR="33BB64CE">
        <w:rPr>
          <w:rFonts w:ascii="Times New Roman" w:hAnsi="Times New Roman" w:eastAsia="Times New Roman" w:cs="Times New Roman"/>
          <w:sz w:val="28"/>
          <w:szCs w:val="28"/>
        </w:rPr>
        <w:t>It's</w:t>
      </w:r>
      <w:r w:rsidRPr="33BB64CE" w:rsidR="33BB64CE">
        <w:rPr>
          <w:rFonts w:ascii="Times New Roman" w:hAnsi="Times New Roman" w:eastAsia="Times New Roman" w:cs="Times New Roman"/>
          <w:sz w:val="28"/>
          <w:szCs w:val="28"/>
        </w:rPr>
        <w:t xml:space="preserve"> usually in young people (25 years).</w:t>
      </w:r>
    </w:p>
    <w:p w:rsidR="4E9AD515" w:rsidP="4E9AD515" w:rsidRDefault="4E9AD515" w14:noSpellErr="1" w14:paraId="3A2E3278" w14:textId="53FF437A">
      <w:pPr>
        <w:pStyle w:val="Normal"/>
        <w:bidi w:val="0"/>
      </w:pPr>
      <w:r w:rsidRPr="4E9AD515" w:rsidR="4E9AD515">
        <w:rPr>
          <w:rFonts w:ascii="Times New Roman" w:hAnsi="Times New Roman" w:eastAsia="Times New Roman" w:cs="Times New Roman"/>
          <w:b w:val="1"/>
          <w:bCs w:val="1"/>
          <w:sz w:val="40"/>
          <w:szCs w:val="40"/>
          <w:u w:val="single"/>
        </w:rPr>
        <w:t>Simple Bone Cyst:</w:t>
      </w:r>
    </w:p>
    <w:p w:rsidR="4E9AD515" w:rsidP="4E9AD515" w:rsidRDefault="4E9AD515" w14:paraId="7DF161D1" w14:textId="39571D85">
      <w:pPr>
        <w:pStyle w:val="Normal"/>
        <w:bidi w:val="0"/>
      </w:pPr>
      <w:r w:rsidRPr="33BB64CE" w:rsidR="33BB64CE">
        <w:rPr>
          <w:rFonts w:ascii="Times New Roman" w:hAnsi="Times New Roman" w:eastAsia="Times New Roman" w:cs="Times New Roman"/>
          <w:sz w:val="28"/>
          <w:szCs w:val="28"/>
        </w:rPr>
        <w:t xml:space="preserve">A </w:t>
      </w:r>
      <w:proofErr w:type="spellStart"/>
      <w:r w:rsidRPr="33BB64CE" w:rsidR="33BB64CE">
        <w:rPr>
          <w:rFonts w:ascii="Times New Roman" w:hAnsi="Times New Roman" w:eastAsia="Times New Roman" w:cs="Times New Roman"/>
          <w:sz w:val="28"/>
          <w:szCs w:val="28"/>
        </w:rPr>
        <w:t>pseudo cyst</w:t>
      </w:r>
      <w:proofErr w:type="spellEnd"/>
      <w:r w:rsidRPr="33BB64CE" w:rsidR="33BB64CE">
        <w:rPr>
          <w:rFonts w:ascii="Times New Roman" w:hAnsi="Times New Roman" w:eastAsia="Times New Roman" w:cs="Times New Roman"/>
          <w:sz w:val="28"/>
          <w:szCs w:val="28"/>
        </w:rPr>
        <w:t xml:space="preserve">. Why? Because it lacks </w:t>
      </w:r>
      <w:proofErr w:type="spellStart"/>
      <w:r w:rsidRPr="33BB64CE" w:rsidR="33BB64CE">
        <w:rPr>
          <w:rFonts w:ascii="Times New Roman" w:hAnsi="Times New Roman" w:eastAsia="Times New Roman" w:cs="Times New Roman"/>
          <w:sz w:val="28"/>
          <w:szCs w:val="28"/>
        </w:rPr>
        <w:t>te</w:t>
      </w:r>
      <w:proofErr w:type="spellEnd"/>
      <w:r w:rsidRPr="33BB64CE" w:rsidR="33BB64CE">
        <w:rPr>
          <w:rFonts w:ascii="Times New Roman" w:hAnsi="Times New Roman" w:eastAsia="Times New Roman" w:cs="Times New Roman"/>
          <w:sz w:val="28"/>
          <w:szCs w:val="28"/>
        </w:rPr>
        <w:t xml:space="preserve"> epithelium. So </w:t>
      </w:r>
      <w:r w:rsidRPr="33BB64CE" w:rsidR="33BB64CE">
        <w:rPr>
          <w:rFonts w:ascii="Times New Roman" w:hAnsi="Times New Roman" w:eastAsia="Times New Roman" w:cs="Times New Roman"/>
          <w:sz w:val="28"/>
          <w:szCs w:val="28"/>
        </w:rPr>
        <w:t>it's</w:t>
      </w:r>
      <w:r w:rsidRPr="33BB64CE" w:rsidR="33BB64CE">
        <w:rPr>
          <w:rFonts w:ascii="Times New Roman" w:hAnsi="Times New Roman" w:eastAsia="Times New Roman" w:cs="Times New Roman"/>
          <w:sz w:val="28"/>
          <w:szCs w:val="28"/>
        </w:rPr>
        <w:t xml:space="preserve"> an empty cavity, it sometimes contains a  tiny amount of fluid with no significance. The cause is </w:t>
      </w:r>
      <w:r w:rsidRPr="33BB64CE" w:rsidR="33BB64CE">
        <w:rPr>
          <w:rFonts w:ascii="Times New Roman" w:hAnsi="Times New Roman" w:eastAsia="Times New Roman" w:cs="Times New Roman"/>
          <w:sz w:val="28"/>
          <w:szCs w:val="28"/>
        </w:rPr>
        <w:t>hemorrhage</w:t>
      </w:r>
      <w:r w:rsidRPr="33BB64CE" w:rsidR="33BB64CE">
        <w:rPr>
          <w:rFonts w:ascii="Times New Roman" w:hAnsi="Times New Roman" w:eastAsia="Times New Roman" w:cs="Times New Roman"/>
          <w:sz w:val="28"/>
          <w:szCs w:val="28"/>
        </w:rPr>
        <w:t xml:space="preserve"> with vo </w:t>
      </w:r>
      <w:r w:rsidRPr="33BB64CE" w:rsidR="33BB64CE">
        <w:rPr>
          <w:rFonts w:ascii="Times New Roman" w:hAnsi="Times New Roman" w:eastAsia="Times New Roman" w:cs="Times New Roman"/>
          <w:sz w:val="28"/>
          <w:szCs w:val="28"/>
        </w:rPr>
        <w:t>complete</w:t>
      </w:r>
      <w:r w:rsidRPr="33BB64CE" w:rsidR="33BB64CE">
        <w:rPr>
          <w:rFonts w:ascii="Times New Roman" w:hAnsi="Times New Roman" w:eastAsia="Times New Roman" w:cs="Times New Roman"/>
          <w:sz w:val="28"/>
          <w:szCs w:val="28"/>
        </w:rPr>
        <w:t xml:space="preserve"> organization of the clot. The tmt would be to induce </w:t>
      </w:r>
      <w:r w:rsidRPr="33BB64CE" w:rsidR="33BB64CE">
        <w:rPr>
          <w:rFonts w:ascii="Times New Roman" w:hAnsi="Times New Roman" w:eastAsia="Times New Roman" w:cs="Times New Roman"/>
          <w:sz w:val="28"/>
          <w:szCs w:val="28"/>
        </w:rPr>
        <w:t>hemorrhage</w:t>
      </w:r>
      <w:r w:rsidRPr="33BB64CE" w:rsidR="33BB64CE">
        <w:rPr>
          <w:rFonts w:ascii="Times New Roman" w:hAnsi="Times New Roman" w:eastAsia="Times New Roman" w:cs="Times New Roman"/>
          <w:sz w:val="28"/>
          <w:szCs w:val="28"/>
        </w:rPr>
        <w:t xml:space="preserve">. </w:t>
      </w:r>
    </w:p>
    <w:p w:rsidR="4E9AD515" w:rsidP="4E9AD515" w:rsidRDefault="4E9AD515" w14:noSpellErr="1" w14:paraId="4D423100" w14:textId="039B1C03">
      <w:pPr>
        <w:pStyle w:val="Normal"/>
        <w:bidi w:val="0"/>
      </w:pPr>
      <w:r w:rsidRPr="4E9AD515" w:rsidR="4E9AD515">
        <w:rPr>
          <w:rFonts w:ascii="Times New Roman" w:hAnsi="Times New Roman" w:eastAsia="Times New Roman" w:cs="Times New Roman"/>
          <w:sz w:val="28"/>
          <w:szCs w:val="28"/>
        </w:rPr>
        <w:t>In</w:t>
      </w:r>
      <w:r w:rsidRPr="4E9AD515" w:rsidR="4E9AD515">
        <w:rPr>
          <w:rFonts w:ascii="Times New Roman" w:hAnsi="Times New Roman" w:eastAsia="Times New Roman" w:cs="Times New Roman"/>
          <w:sz w:val="28"/>
          <w:szCs w:val="28"/>
        </w:rPr>
        <w:t xml:space="preserve"> literature it is mentioned that they can heal by themselves. That’s another thing to think about. </w:t>
      </w:r>
    </w:p>
    <w:p w:rsidR="4E9AD515" w:rsidP="4E9AD515" w:rsidRDefault="4E9AD515" w14:paraId="346C25F7" w14:textId="5FDA3120">
      <w:pPr>
        <w:pStyle w:val="Normal"/>
        <w:bidi w:val="0"/>
      </w:pPr>
      <w:r w:rsidRPr="33BB64CE" w:rsidR="33BB64CE">
        <w:rPr>
          <w:rFonts w:ascii="Times New Roman" w:hAnsi="Times New Roman" w:eastAsia="Times New Roman" w:cs="Times New Roman"/>
          <w:sz w:val="28"/>
          <w:szCs w:val="28"/>
        </w:rPr>
        <w:t>They</w:t>
      </w:r>
      <w:r w:rsidRPr="33BB64CE" w:rsidR="33BB64CE">
        <w:rPr>
          <w:rFonts w:ascii="Times New Roman" w:hAnsi="Times New Roman" w:eastAsia="Times New Roman" w:cs="Times New Roman"/>
          <w:sz w:val="28"/>
          <w:szCs w:val="28"/>
        </w:rPr>
        <w:t xml:space="preserve"> are seen in young kids and are well known for their undulating border. It usually doesn’t cause any displacement or resorption. The book might mention that it can cause resorption but the </w:t>
      </w:r>
      <w:proofErr w:type="spellStart"/>
      <w:r w:rsidRPr="33BB64CE" w:rsidR="33BB64CE">
        <w:rPr>
          <w:rFonts w:ascii="Times New Roman" w:hAnsi="Times New Roman" w:eastAsia="Times New Roman" w:cs="Times New Roman"/>
          <w:sz w:val="28"/>
          <w:szCs w:val="28"/>
        </w:rPr>
        <w:t>dr</w:t>
      </w:r>
      <w:proofErr w:type="spellEnd"/>
      <w:r w:rsidRPr="33BB64CE" w:rsidR="33BB64CE">
        <w:rPr>
          <w:rFonts w:ascii="Times New Roman" w:hAnsi="Times New Roman" w:eastAsia="Times New Roman" w:cs="Times New Roman"/>
          <w:sz w:val="28"/>
          <w:szCs w:val="28"/>
        </w:rPr>
        <w:t xml:space="preserve"> doesn’t agree. </w:t>
      </w:r>
    </w:p>
    <w:p w:rsidR="4E9AD515" w:rsidP="4E9AD515" w:rsidRDefault="4E9AD515" w14:paraId="243AA3A9" w14:textId="1C4D1004">
      <w:pPr>
        <w:pStyle w:val="Normal"/>
        <w:bidi w:val="0"/>
      </w:pPr>
    </w:p>
    <w:p w:rsidR="4E9AD515" w:rsidP="4E9AD515" w:rsidRDefault="4E9AD515" w14:noSpellErr="1" w14:paraId="2D4252B3" w14:textId="1EA48ED4">
      <w:pPr>
        <w:pStyle w:val="Normal"/>
        <w:bidi w:val="0"/>
      </w:pPr>
    </w:p>
    <w:p w:rsidR="4E9AD515" w:rsidP="4E9AD515" w:rsidRDefault="4E9AD515" w14:noSpellErr="1" w14:paraId="12F8DD1E" w14:textId="3776C7CC">
      <w:pPr>
        <w:pStyle w:val="Normal"/>
        <w:bidi w:val="0"/>
      </w:pPr>
    </w:p>
    <w:p w:rsidR="4E9AD515" w:rsidP="4E9AD515" w:rsidRDefault="4E9AD515" w14:paraId="2AD4A940" w14:noSpellErr="1" w14:textId="52E637F9">
      <w:pPr>
        <w:pStyle w:val="Normal"/>
        <w:bidi w:val="0"/>
      </w:pPr>
      <w:r w:rsidRPr="33BB64CE" w:rsidR="33BB64CE">
        <w:rPr>
          <w:rFonts w:ascii="Times New Roman" w:hAnsi="Times New Roman" w:eastAsia="Times New Roman" w:cs="Times New Roman"/>
          <w:b w:val="1"/>
          <w:bCs w:val="1"/>
          <w:sz w:val="40"/>
          <w:szCs w:val="40"/>
          <w:u w:val="single"/>
        </w:rPr>
        <w:t>Aneurysmal Bone Cyst:</w:t>
      </w:r>
    </w:p>
    <w:p w:rsidR="4E9AD515" w:rsidP="4E9AD515" w:rsidRDefault="4E9AD515" w14:noSpellErr="1" w14:paraId="7F5145C9" w14:textId="3E5EA644">
      <w:pPr>
        <w:pStyle w:val="Normal"/>
        <w:bidi w:val="0"/>
      </w:pPr>
      <w:r w:rsidRPr="4E9AD515" w:rsidR="4E9AD515">
        <w:rPr>
          <w:rFonts w:ascii="Times New Roman" w:hAnsi="Times New Roman" w:eastAsia="Times New Roman" w:cs="Times New Roman"/>
          <w:sz w:val="28"/>
          <w:szCs w:val="28"/>
        </w:rPr>
        <w:t>On</w:t>
      </w:r>
      <w:r w:rsidRPr="4E9AD515" w:rsidR="4E9AD515">
        <w:rPr>
          <w:rFonts w:ascii="Times New Roman" w:hAnsi="Times New Roman" w:eastAsia="Times New Roman" w:cs="Times New Roman"/>
          <w:sz w:val="28"/>
          <w:szCs w:val="28"/>
        </w:rPr>
        <w:t xml:space="preserve"> the contrary an aneurysmal bone cyst is the most </w:t>
      </w:r>
      <w:r w:rsidRPr="4E9AD515" w:rsidR="4E9AD515">
        <w:rPr>
          <w:rFonts w:ascii="Times New Roman" w:hAnsi="Times New Roman" w:eastAsia="Times New Roman" w:cs="Times New Roman"/>
          <w:sz w:val="28"/>
          <w:szCs w:val="28"/>
        </w:rPr>
        <w:t>expansile</w:t>
      </w:r>
      <w:r w:rsidRPr="4E9AD515" w:rsidR="4E9AD515">
        <w:rPr>
          <w:rFonts w:ascii="Times New Roman" w:hAnsi="Times New Roman" w:eastAsia="Times New Roman" w:cs="Times New Roman"/>
          <w:sz w:val="28"/>
          <w:szCs w:val="28"/>
        </w:rPr>
        <w:t xml:space="preserve"> cyst that happens in young individuals, its painful </w:t>
      </w:r>
      <w:r w:rsidRPr="4E9AD515" w:rsidR="4E9AD515">
        <w:rPr>
          <w:rFonts w:ascii="Times New Roman" w:hAnsi="Times New Roman" w:eastAsia="Times New Roman" w:cs="Times New Roman"/>
          <w:sz w:val="28"/>
          <w:szCs w:val="28"/>
        </w:rPr>
        <w:t>because</w:t>
      </w:r>
      <w:r w:rsidRPr="4E9AD515" w:rsidR="4E9AD515">
        <w:rPr>
          <w:rFonts w:ascii="Times New Roman" w:hAnsi="Times New Roman" w:eastAsia="Times New Roman" w:cs="Times New Roman"/>
          <w:sz w:val="28"/>
          <w:szCs w:val="28"/>
        </w:rPr>
        <w:t xml:space="preserve"> it causes stretching to the periosteum. It is filled with vascular pools and blood. Most of them are younger than 30 and most of them are females, they are one of the giant cell lesions. It is unilateral.</w:t>
      </w:r>
    </w:p>
    <w:p w:rsidR="4E9AD515" w:rsidP="4E9AD515" w:rsidRDefault="4E9AD515" w14:noSpellErr="1" w14:paraId="19033496" w14:textId="2587C0A8">
      <w:pPr>
        <w:pStyle w:val="Normal"/>
        <w:bidi w:val="0"/>
      </w:pPr>
      <w:r w:rsidRPr="4E9AD515" w:rsidR="4E9AD515">
        <w:rPr>
          <w:rFonts w:ascii="Times New Roman" w:hAnsi="Times New Roman" w:eastAsia="Times New Roman" w:cs="Times New Roman"/>
          <w:sz w:val="28"/>
          <w:szCs w:val="28"/>
        </w:rPr>
        <w:t>A</w:t>
      </w:r>
      <w:r w:rsidRPr="4E9AD515" w:rsidR="4E9AD515">
        <w:rPr>
          <w:rFonts w:ascii="Times New Roman" w:hAnsi="Times New Roman" w:eastAsia="Times New Roman" w:cs="Times New Roman"/>
          <w:sz w:val="28"/>
          <w:szCs w:val="28"/>
        </w:rPr>
        <w:t xml:space="preserve"> needle aspiration is usually done before a biopsy </w:t>
      </w:r>
    </w:p>
    <w:p w:rsidR="4E9AD515" w:rsidP="4E9AD515" w:rsidRDefault="4E9AD515" w14:paraId="6E3677C2" w14:textId="388BBF65">
      <w:pPr>
        <w:pStyle w:val="Normal"/>
        <w:bidi w:val="0"/>
      </w:pPr>
    </w:p>
    <w:p w:rsidR="4E9AD515" w:rsidRDefault="4E9AD515" w14:noSpellErr="1" w14:paraId="5E0B79F9" w14:textId="28B38939">
      <w:pPr>
        <w:bidi w:val="0"/>
      </w:pPr>
      <w:r w:rsidRPr="4E9AD515" w:rsidR="4E9AD515">
        <w:rPr>
          <w:rFonts w:ascii="Times New Roman" w:hAnsi="Times New Roman" w:eastAsia="Times New Roman" w:cs="Times New Roman"/>
          <w:b w:val="1"/>
          <w:bCs w:val="1"/>
          <w:sz w:val="40"/>
          <w:szCs w:val="40"/>
          <w:u w:val="single"/>
        </w:rPr>
        <w:t>Mucous retention phenomenon</w:t>
      </w:r>
      <w:r w:rsidRPr="4E9AD515" w:rsidR="4E9AD515">
        <w:rPr>
          <w:rFonts w:ascii="Times New Roman" w:hAnsi="Times New Roman" w:eastAsia="Times New Roman" w:cs="Times New Roman"/>
          <w:sz w:val="40"/>
          <w:szCs w:val="40"/>
        </w:rPr>
        <w:t xml:space="preserve"> :</w:t>
      </w:r>
      <w:r w:rsidRPr="4E9AD515" w:rsidR="4E9AD515">
        <w:rPr>
          <w:rFonts w:ascii="Times New Roman" w:hAnsi="Times New Roman" w:eastAsia="Times New Roman" w:cs="Times New Roman"/>
          <w:sz w:val="28"/>
          <w:szCs w:val="28"/>
        </w:rPr>
        <w:t xml:space="preserve"> </w:t>
      </w:r>
    </w:p>
    <w:p w:rsidR="4E9AD515" w:rsidP="4E9AD515" w:rsidRDefault="4E9AD515" w14:noSpellErr="1" w14:paraId="0ABCE81D" w14:textId="0B86A089">
      <w:pPr>
        <w:pStyle w:val="Normal"/>
        <w:bidi w:val="0"/>
      </w:pPr>
      <w:r w:rsidRPr="4E9AD515" w:rsidR="4E9AD515">
        <w:rPr>
          <w:rFonts w:ascii="Times New Roman" w:hAnsi="Times New Roman" w:eastAsia="Times New Roman" w:cs="Times New Roman"/>
          <w:sz w:val="28"/>
          <w:szCs w:val="28"/>
        </w:rPr>
        <w:t>Basically</w:t>
      </w:r>
      <w:r w:rsidRPr="4E9AD515" w:rsidR="4E9AD515">
        <w:rPr>
          <w:rFonts w:ascii="Times New Roman" w:hAnsi="Times New Roman" w:eastAsia="Times New Roman" w:cs="Times New Roman"/>
          <w:sz w:val="28"/>
          <w:szCs w:val="28"/>
        </w:rPr>
        <w:t xml:space="preserve"> a thickened mucosa at the floor of the sinus.</w:t>
      </w:r>
      <w:r w:rsidRPr="4E9AD515" w:rsidR="4E9AD515">
        <w:rPr>
          <w:rFonts w:ascii="Times New Roman" w:hAnsi="Times New Roman" w:eastAsia="Times New Roman" w:cs="Times New Roman"/>
          <w:sz w:val="28"/>
          <w:szCs w:val="28"/>
        </w:rPr>
        <w:t xml:space="preserve"> </w:t>
      </w:r>
      <w:r w:rsidRPr="4E9AD515" w:rsidR="4E9AD515">
        <w:rPr>
          <w:rFonts w:ascii="Times New Roman" w:hAnsi="Times New Roman" w:eastAsia="Times New Roman" w:cs="Times New Roman"/>
          <w:sz w:val="28"/>
          <w:szCs w:val="28"/>
        </w:rPr>
        <w:t>very dynamic disease ( related to allergies, seasons changes ) it disappears by itself and reappears again.</w:t>
      </w:r>
    </w:p>
    <w:p w:rsidR="4E9AD515" w:rsidP="4E9AD515" w:rsidRDefault="4E9AD515" w14:noSpellErr="1" w14:paraId="64F55914" w14:textId="64BC36DC">
      <w:pPr>
        <w:pStyle w:val="Normal"/>
        <w:bidi w:val="0"/>
      </w:pPr>
      <w:r w:rsidRPr="4E9AD515" w:rsidR="4E9AD515">
        <w:rPr>
          <w:rFonts w:ascii="Times New Roman" w:hAnsi="Times New Roman" w:eastAsia="Times New Roman" w:cs="Times New Roman"/>
          <w:sz w:val="28"/>
          <w:szCs w:val="28"/>
        </w:rPr>
        <w:t>It</w:t>
      </w:r>
      <w:r w:rsidRPr="4E9AD515" w:rsidR="4E9AD515">
        <w:rPr>
          <w:rFonts w:ascii="Times New Roman" w:hAnsi="Times New Roman" w:eastAsia="Times New Roman" w:cs="Times New Roman"/>
          <w:sz w:val="28"/>
          <w:szCs w:val="28"/>
        </w:rPr>
        <w:t xml:space="preserve"> doesn’t affect any sinus structure. </w:t>
      </w:r>
    </w:p>
    <w:p w:rsidR="4E9AD515" w:rsidP="4E9AD515" w:rsidRDefault="4E9AD515" w14:noSpellErr="1" w14:paraId="1FD7BFA5" w14:textId="3ABC8439">
      <w:pPr>
        <w:pStyle w:val="Normal"/>
        <w:bidi w:val="0"/>
      </w:pPr>
      <w:r w:rsidRPr="4E9AD515" w:rsidR="4E9AD515">
        <w:rPr>
          <w:rFonts w:ascii="Times New Roman" w:hAnsi="Times New Roman" w:eastAsia="Times New Roman" w:cs="Times New Roman"/>
          <w:sz w:val="28"/>
          <w:szCs w:val="28"/>
        </w:rPr>
        <w:t>In</w:t>
      </w:r>
      <w:r w:rsidRPr="4E9AD515" w:rsidR="4E9AD515">
        <w:rPr>
          <w:rFonts w:ascii="Times New Roman" w:hAnsi="Times New Roman" w:eastAsia="Times New Roman" w:cs="Times New Roman"/>
          <w:sz w:val="28"/>
          <w:szCs w:val="28"/>
        </w:rPr>
        <w:t xml:space="preserve"> mucous retention </w:t>
      </w:r>
      <w:r w:rsidRPr="4E9AD515" w:rsidR="4E9AD515">
        <w:rPr>
          <w:rFonts w:ascii="Times New Roman" w:hAnsi="Times New Roman" w:eastAsia="Times New Roman" w:cs="Times New Roman"/>
          <w:sz w:val="28"/>
          <w:szCs w:val="28"/>
        </w:rPr>
        <w:t>phenomenon</w:t>
      </w:r>
      <w:r w:rsidRPr="4E9AD515" w:rsidR="4E9AD515">
        <w:rPr>
          <w:rFonts w:ascii="Times New Roman" w:hAnsi="Times New Roman" w:eastAsia="Times New Roman" w:cs="Times New Roman"/>
          <w:sz w:val="28"/>
          <w:szCs w:val="28"/>
        </w:rPr>
        <w:t xml:space="preserve">, the floor of the sinus is intact with no changes in its shape or position. </w:t>
      </w:r>
    </w:p>
    <w:p w:rsidR="4E9AD515" w:rsidRDefault="4E9AD515" w14:noSpellErr="1" w14:paraId="47D05814" w14:textId="75DA0B3D">
      <w:pPr>
        <w:bidi w:val="0"/>
      </w:pPr>
      <w:r>
        <w:drawing>
          <wp:inline wp14:editId="27608BE0" wp14:anchorId="23D13419">
            <wp:extent cx="2552700" cy="1790700"/>
            <wp:effectExtent l="0" t="0" r="0" b="0"/>
            <wp:docPr id="209087316" name="picture" title=""/>
            <wp:cNvGraphicFramePr>
              <a:graphicFrameLocks noChangeAspect="1"/>
            </wp:cNvGraphicFramePr>
            <a:graphic>
              <a:graphicData uri="http://schemas.openxmlformats.org/drawingml/2006/picture">
                <pic:pic>
                  <pic:nvPicPr>
                    <pic:cNvPr id="0" name="picture"/>
                    <pic:cNvPicPr/>
                  </pic:nvPicPr>
                  <pic:blipFill>
                    <a:blip r:embed="Re35ab68b278a446a">
                      <a:extLst>
                        <a:ext xmlns:a="http://schemas.openxmlformats.org/drawingml/2006/main" uri="{28A0092B-C50C-407E-A947-70E740481C1C}">
                          <a14:useLocalDpi val="0"/>
                        </a:ext>
                      </a:extLst>
                    </a:blip>
                    <a:stretch>
                      <a:fillRect/>
                    </a:stretch>
                  </pic:blipFill>
                  <pic:spPr>
                    <a:xfrm>
                      <a:off x="0" y="0"/>
                      <a:ext cx="2552700" cy="1790700"/>
                    </a:xfrm>
                    <a:prstGeom prst="rect">
                      <a:avLst/>
                    </a:prstGeom>
                  </pic:spPr>
                </pic:pic>
              </a:graphicData>
            </a:graphic>
          </wp:inline>
        </w:drawing>
      </w:r>
    </w:p>
    <w:p w:rsidR="4E9AD515" w:rsidRDefault="4E9AD515" w14:noSpellErr="1" w14:paraId="7ED0E158" w14:textId="7EFF4B80">
      <w:pPr>
        <w:bidi w:val="0"/>
      </w:pPr>
      <w:r w:rsidRPr="4E9AD515" w:rsidR="4E9AD515">
        <w:rPr>
          <w:rFonts w:ascii="Times New Roman" w:hAnsi="Times New Roman" w:eastAsia="Times New Roman" w:cs="Times New Roman"/>
          <w:sz w:val="28"/>
          <w:szCs w:val="28"/>
        </w:rPr>
        <w:t xml:space="preserve">I can see the floor of the sinus intact then up to it I see this dome shaped and no cortex above it because </w:t>
      </w:r>
      <w:r w:rsidRPr="4E9AD515" w:rsidR="4E9AD515">
        <w:rPr>
          <w:rFonts w:ascii="Times New Roman" w:hAnsi="Times New Roman" w:eastAsia="Times New Roman" w:cs="Times New Roman"/>
          <w:sz w:val="28"/>
          <w:szCs w:val="28"/>
        </w:rPr>
        <w:t xml:space="preserve"> it’s a soft tissue lesion but if I see the cortical border(floor of the sinus) above it then I would think of other odontogenic stuff </w:t>
      </w:r>
    </w:p>
    <w:p w:rsidR="4E9AD515" w:rsidP="4E9AD515" w:rsidRDefault="4E9AD515" w14:noSpellErr="1" w14:paraId="3C76F2B4" w14:textId="0B0E5F70">
      <w:pPr>
        <w:pStyle w:val="Normal"/>
        <w:bidi w:val="0"/>
      </w:pPr>
      <w:r w:rsidRPr="4E9AD515" w:rsidR="4E9AD515">
        <w:rPr>
          <w:rFonts w:ascii="Times New Roman" w:hAnsi="Times New Roman" w:eastAsia="Times New Roman" w:cs="Times New Roman"/>
          <w:sz w:val="28"/>
          <w:szCs w:val="28"/>
        </w:rPr>
        <w:t>You</w:t>
      </w:r>
      <w:r w:rsidRPr="4E9AD515" w:rsidR="4E9AD515">
        <w:rPr>
          <w:rFonts w:ascii="Times New Roman" w:hAnsi="Times New Roman" w:eastAsia="Times New Roman" w:cs="Times New Roman"/>
          <w:sz w:val="28"/>
          <w:szCs w:val="28"/>
        </w:rPr>
        <w:t xml:space="preserve"> have to know that </w:t>
      </w:r>
      <w:r w:rsidRPr="4E9AD515" w:rsidR="4E9AD515">
        <w:rPr>
          <w:rFonts w:ascii="Times New Roman" w:hAnsi="Times New Roman" w:eastAsia="Times New Roman" w:cs="Times New Roman"/>
          <w:sz w:val="28"/>
          <w:szCs w:val="28"/>
        </w:rPr>
        <w:t>it's</w:t>
      </w:r>
      <w:r w:rsidRPr="4E9AD515" w:rsidR="4E9AD515">
        <w:rPr>
          <w:rFonts w:ascii="Times New Roman" w:hAnsi="Times New Roman" w:eastAsia="Times New Roman" w:cs="Times New Roman"/>
          <w:sz w:val="28"/>
          <w:szCs w:val="28"/>
        </w:rPr>
        <w:t xml:space="preserve"> not pathological. </w:t>
      </w:r>
    </w:p>
    <w:p w:rsidR="4E9AD515" w:rsidP="4E9AD515" w:rsidRDefault="4E9AD515" w14:noSpellErr="1" w14:paraId="12B818EC" w14:textId="45D4CF47">
      <w:pPr>
        <w:pStyle w:val="Normal"/>
        <w:bidi w:val="0"/>
      </w:pPr>
      <w:r w:rsidRPr="4E9AD515" w:rsidR="4E9AD515">
        <w:rPr>
          <w:rFonts w:ascii="Times New Roman" w:hAnsi="Times New Roman" w:eastAsia="Times New Roman" w:cs="Times New Roman"/>
          <w:sz w:val="28"/>
          <w:szCs w:val="28"/>
        </w:rPr>
        <w:t>It</w:t>
      </w:r>
      <w:r w:rsidRPr="4E9AD515" w:rsidR="4E9AD515">
        <w:rPr>
          <w:rFonts w:ascii="Times New Roman" w:hAnsi="Times New Roman" w:eastAsia="Times New Roman" w:cs="Times New Roman"/>
          <w:sz w:val="28"/>
          <w:szCs w:val="28"/>
        </w:rPr>
        <w:t xml:space="preserve"> is isolated and only on one </w:t>
      </w:r>
      <w:r w:rsidRPr="4E9AD515" w:rsidR="4E9AD515">
        <w:rPr>
          <w:rFonts w:ascii="Times New Roman" w:hAnsi="Times New Roman" w:eastAsia="Times New Roman" w:cs="Times New Roman"/>
          <w:sz w:val="28"/>
          <w:szCs w:val="28"/>
        </w:rPr>
        <w:t>sinus</w:t>
      </w:r>
      <w:r w:rsidRPr="4E9AD515" w:rsidR="4E9AD515">
        <w:rPr>
          <w:rFonts w:ascii="Times New Roman" w:hAnsi="Times New Roman" w:eastAsia="Times New Roman" w:cs="Times New Roman"/>
          <w:sz w:val="28"/>
          <w:szCs w:val="28"/>
        </w:rPr>
        <w:t xml:space="preserve"> with typical dome shape. It </w:t>
      </w:r>
      <w:r w:rsidRPr="4E9AD515" w:rsidR="4E9AD515">
        <w:rPr>
          <w:rFonts w:ascii="Times New Roman" w:hAnsi="Times New Roman" w:eastAsia="Times New Roman" w:cs="Times New Roman"/>
          <w:sz w:val="28"/>
          <w:szCs w:val="28"/>
        </w:rPr>
        <w:t>will</w:t>
      </w:r>
      <w:r w:rsidRPr="4E9AD515" w:rsidR="4E9AD515">
        <w:rPr>
          <w:rFonts w:ascii="Times New Roman" w:hAnsi="Times New Roman" w:eastAsia="Times New Roman" w:cs="Times New Roman"/>
          <w:sz w:val="28"/>
          <w:szCs w:val="28"/>
        </w:rPr>
        <w:t xml:space="preserve"> disappear in few days.</w:t>
      </w:r>
    </w:p>
    <w:p w:rsidR="4E9AD515" w:rsidP="4E9AD515" w:rsidRDefault="4E9AD515" w14:paraId="2E2FA59B" w14:textId="67AC155F">
      <w:pPr>
        <w:pStyle w:val="Normal"/>
        <w:bidi w:val="0"/>
      </w:pPr>
    </w:p>
    <w:p w:rsidR="4E9AD515" w:rsidP="4E9AD515" w:rsidRDefault="4E9AD515" w14:noSpellErr="1" w14:paraId="6ECFA30C" w14:textId="3BE60EB6">
      <w:pPr>
        <w:pStyle w:val="Normal"/>
        <w:bidi w:val="0"/>
      </w:pPr>
      <w:r w:rsidRPr="4E9AD515" w:rsidR="4E9AD515">
        <w:rPr>
          <w:rFonts w:ascii="Times New Roman" w:hAnsi="Times New Roman" w:eastAsia="Times New Roman" w:cs="Times New Roman"/>
          <w:sz w:val="28"/>
          <w:szCs w:val="28"/>
        </w:rPr>
        <w:t>I included some information from last year's sheet to make some points more clear.</w:t>
      </w:r>
    </w:p>
    <w:p w:rsidR="4E9AD515" w:rsidP="4E9AD515" w:rsidRDefault="4E9AD515" w14:noSpellErr="1" w14:paraId="7816D8CC" w14:textId="52B85407">
      <w:pPr>
        <w:pStyle w:val="Normal"/>
        <w:bidi w:val="0"/>
        <w:jc w:val="center"/>
      </w:pPr>
    </w:p>
    <w:p w:rsidR="4E9AD515" w:rsidP="4E9AD515" w:rsidRDefault="4E9AD515" w14:noSpellErr="1" w14:paraId="562A087C" w14:textId="79AE2E84">
      <w:pPr>
        <w:pStyle w:val="Normal"/>
        <w:bidi w:val="0"/>
        <w:jc w:val="center"/>
      </w:pPr>
      <w:r w:rsidRPr="4E9AD515" w:rsidR="4E9AD515">
        <w:rPr>
          <w:rFonts w:ascii="Times New Roman" w:hAnsi="Times New Roman" w:eastAsia="Times New Roman" w:cs="Times New Roman"/>
          <w:b w:val="1"/>
          <w:bCs w:val="1"/>
          <w:sz w:val="28"/>
          <w:szCs w:val="28"/>
        </w:rPr>
        <w:t>GOOD LUCK</w:t>
      </w:r>
    </w:p>
    <w:p w:rsidR="4E9AD515" w:rsidP="4E9AD515" w:rsidRDefault="4E9AD515" w14:noSpellErr="1" w14:paraId="7CA1D3FD" w14:textId="34C754AC">
      <w:pPr>
        <w:pStyle w:val="Normal"/>
        <w:bidi w:val="0"/>
        <w:jc w:val="center"/>
      </w:pPr>
      <w:r w:rsidRPr="4E9AD515" w:rsidR="4E9AD515">
        <w:rPr>
          <w:rFonts w:ascii="Times New Roman" w:hAnsi="Times New Roman" w:eastAsia="Times New Roman" w:cs="Times New Roman"/>
          <w:b w:val="1"/>
          <w:bCs w:val="1"/>
          <w:sz w:val="28"/>
          <w:szCs w:val="28"/>
        </w:rPr>
        <w:t>Rawan Abu-Ghazzeh</w:t>
      </w:r>
    </w:p>
    <w:p w:rsidR="4E9AD515" w:rsidP="4E9AD515" w:rsidRDefault="4E9AD515" w14:paraId="79A9601A" w14:textId="1BABD6D8">
      <w:pPr>
        <w:pStyle w:val="Normal"/>
        <w:bidi w:val="0"/>
      </w:pPr>
    </w:p>
    <w:p w:rsidR="4E9AD515" w:rsidP="4E9AD515" w:rsidRDefault="4E9AD515" w14:paraId="33052F9A" w14:textId="6D14F8A4">
      <w:pPr>
        <w:pStyle w:val="Normal"/>
        <w:bidi w:val="0"/>
      </w:pPr>
    </w:p>
    <w:p w:rsidR="4E9AD515" w:rsidP="4E9AD515" w:rsidRDefault="4E9AD515" w14:paraId="29206BC4" w14:textId="04FA665B">
      <w:pPr>
        <w:pStyle w:val="Normal"/>
        <w:bidi w:val="0"/>
      </w:pPr>
    </w:p>
    <w:p w:rsidR="4E9AD515" w:rsidP="4E9AD515" w:rsidRDefault="4E9AD515" w14:paraId="47F4DF11" w14:textId="4D28129F">
      <w:pPr>
        <w:pStyle w:val="Normal"/>
        <w:bidi w:val="0"/>
      </w:pPr>
    </w:p>
    <w:p w:rsidR="4E9AD515" w:rsidP="4E9AD515" w:rsidRDefault="4E9AD515" w14:paraId="643AF6D6" w14:textId="199C6828">
      <w:pPr>
        <w:pStyle w:val="Normal"/>
        <w:bidi w:val="0"/>
      </w:pPr>
    </w:p>
    <w:p w:rsidR="4E9AD515" w:rsidP="4E9AD515" w:rsidRDefault="4E9AD515" w14:paraId="3F9B7E17" w14:textId="5942E359">
      <w:pPr>
        <w:pStyle w:val="Normal"/>
        <w:bidi w:val="0"/>
      </w:pPr>
    </w:p>
    <w:p w:rsidR="4E9AD515" w:rsidP="4E9AD515" w:rsidRDefault="4E9AD515" w14:paraId="2E271955" w14:textId="0EBB38E2">
      <w:pPr>
        <w:pStyle w:val="Normal"/>
        <w:bidi w:val="0"/>
      </w:pPr>
    </w:p>
    <w:p w:rsidR="4E9AD515" w:rsidP="4E9AD515" w:rsidRDefault="4E9AD515" w14:paraId="2E053113" w14:textId="22D5A626">
      <w:pPr>
        <w:pStyle w:val="Normal"/>
        <w:bidi w:val="0"/>
      </w:pPr>
      <w:r w:rsidRPr="4E9AD515" w:rsidR="4E9AD515">
        <w:rPr>
          <w:rFonts w:ascii="Times New Roman" w:hAnsi="Times New Roman" w:eastAsia="Times New Roman" w:cs="Times New Roman"/>
          <w:sz w:val="28"/>
          <w:szCs w:val="28"/>
        </w:rPr>
        <w:t xml:space="preserve"> </w:t>
      </w:r>
      <w:r w:rsidRPr="4E9AD515" w:rsidR="4E9AD515">
        <w:rPr>
          <w:rFonts w:ascii="Times New Roman" w:hAnsi="Times New Roman" w:eastAsia="Times New Roman" w:cs="Times New Roman"/>
          <w:sz w:val="28"/>
          <w:szCs w:val="28"/>
        </w:rPr>
        <w:t xml:space="preserve"> </w:t>
      </w:r>
    </w:p>
    <w:p w:rsidR="4E9AD515" w:rsidP="4E9AD515" w:rsidRDefault="4E9AD515" w14:noSpellErr="1" w14:paraId="2FA00828" w14:textId="4674B3A8">
      <w:pPr>
        <w:pStyle w:val="Normal"/>
        <w:bidi w:val="0"/>
      </w:pPr>
    </w:p>
    <w:p w:rsidR="4E9AD515" w:rsidP="4E9AD515" w:rsidRDefault="4E9AD515" w14:paraId="0B1DE624" w14:textId="483C361E">
      <w:pPr>
        <w:pStyle w:val="Normal"/>
        <w:bidi w:val="0"/>
        <w:jc w:val="left"/>
      </w:pPr>
    </w:p>
    <w:p w:rsidR="4E9AD515" w:rsidP="4E9AD515" w:rsidRDefault="4E9AD515" w14:paraId="08ED11D8" w14:textId="27A5C072">
      <w:pPr>
        <w:pStyle w:val="Normal"/>
        <w:bidi w:val="0"/>
        <w:jc w:val="left"/>
      </w:pPr>
      <w:r w:rsidRPr="4E9AD515" w:rsidR="4E9AD515">
        <w:rPr>
          <w:sz w:val="32"/>
          <w:szCs w:val="32"/>
        </w:rPr>
        <w:t xml:space="preserve"> </w:t>
      </w:r>
    </w:p>
    <w:p w:rsidR="4E9AD515" w:rsidP="4E9AD515" w:rsidRDefault="4E9AD515" w14:noSpellErr="1" w14:paraId="6BED6B81" w14:textId="0B52CC4E">
      <w:pPr>
        <w:pStyle w:val="Normal"/>
        <w:bidi w:val="0"/>
        <w:jc w:val="left"/>
      </w:pPr>
      <w:r w:rsidRPr="4E9AD515" w:rsidR="4E9AD515">
        <w:rPr>
          <w:sz w:val="32"/>
          <w:szCs w:val="32"/>
        </w:rPr>
        <w:t xml:space="preserve"> </w:t>
      </w:r>
    </w:p>
    <w:p w:rsidR="4E9AD515" w:rsidP="4E9AD515" w:rsidRDefault="4E9AD515" w14:paraId="3FC27897" w14:textId="73FA60F1">
      <w:pPr>
        <w:pStyle w:val="Normal"/>
        <w:bidi w:val="0"/>
        <w:jc w:val="left"/>
      </w:pPr>
      <w:r w:rsidRPr="4E9AD515" w:rsidR="4E9AD515">
        <w:rPr>
          <w:sz w:val="32"/>
          <w:szCs w:val="32"/>
        </w:rPr>
        <w:t xml:space="preserve"> </w:t>
      </w:r>
      <w:r w:rsidRPr="4E9AD515" w:rsidR="4E9AD515">
        <w:rPr>
          <w:sz w:val="32"/>
          <w:szCs w:val="32"/>
        </w:rPr>
        <w:t xml:space="preserve"> </w:t>
      </w:r>
    </w:p>
    <w:p w:rsidR="4E9AD515" w:rsidP="4E9AD515" w:rsidRDefault="4E9AD515" w14:paraId="5F4AC047" w14:textId="1E0ACF96">
      <w:pPr>
        <w:pStyle w:val="Normal"/>
        <w:bidi w:val="0"/>
        <w:jc w:val="left"/>
      </w:pPr>
      <w:r w:rsidRPr="4E9AD515" w:rsidR="4E9AD515">
        <w:rPr>
          <w:sz w:val="32"/>
          <w:szCs w:val="32"/>
        </w:rPr>
        <w:t xml:space="preserve"> </w:t>
      </w:r>
    </w:p>
    <w:p w:rsidR="4E9AD515" w:rsidP="4E9AD515" w:rsidRDefault="4E9AD515" w14:noSpellErr="1" w14:paraId="62372489" w14:textId="3FEDA072">
      <w:pPr>
        <w:pStyle w:val="Normal"/>
        <w:bidi w:val="0"/>
        <w:jc w:val="left"/>
      </w:pPr>
    </w:p>
    <w:p w:rsidR="4E9AD515" w:rsidP="4E9AD515" w:rsidRDefault="4E9AD515" w14:paraId="2742E9CA" w14:textId="44125A51">
      <w:pPr>
        <w:pStyle w:val="Normal"/>
        <w:bidi w:val="0"/>
        <w:jc w:val="left"/>
      </w:pPr>
    </w:p>
    <w:p w:rsidR="51E4CFAB" w:rsidP="51E4CFAB" w:rsidRDefault="51E4CFAB" w14:noSpellErr="1" w14:paraId="3129ECBF" w14:textId="1B25C29D">
      <w:pPr>
        <w:pStyle w:val="Normal"/>
        <w:bidi w:val="0"/>
        <w:jc w:val="left"/>
      </w:pPr>
    </w:p>
    <w:p w:rsidR="51E4CFAB" w:rsidP="51E4CFAB" w:rsidRDefault="51E4CFAB" w14:paraId="49AEF0FB" w14:textId="529438C5">
      <w:pPr>
        <w:pStyle w:val="Normal"/>
        <w:bidi w:val="0"/>
        <w:jc w:val="left"/>
      </w:pPr>
      <w:r w:rsidRPr="51E4CFAB" w:rsidR="51E4CFAB">
        <w:rPr>
          <w:sz w:val="32"/>
          <w:szCs w:val="32"/>
        </w:rPr>
        <w:t xml:space="preserve"> </w:t>
      </w:r>
    </w:p>
    <w:p xmlns:wp14="http://schemas.microsoft.com/office/word/2010/wordml" w:rsidR="001A5289" w:rsidRDefault="001A5289" w14:paraId="510CF868" wp14:textId="77777777">
      <w:pPr>
        <w:bidi w:val="0"/>
      </w:pPr>
      <w:r>
        <w:br w:type="page"/>
      </w:r>
    </w:p>
    <w:p xmlns:wp14="http://schemas.microsoft.com/office/word/2010/wordml" w:rsidR="001A5289" w:rsidP="001A5289" w:rsidRDefault="001A5289" w14:paraId="413EE05D" wp14:textId="77777777">
      <w:pPr>
        <w:bidi w:val="0"/>
      </w:pPr>
    </w:p>
    <w:p xmlns:wp14="http://schemas.microsoft.com/office/word/2010/wordml" w:rsidR="001A5289" w:rsidRDefault="001A5289" w14:paraId="7DF8D053" wp14:textId="77777777">
      <w:pPr>
        <w:bidi w:val="0"/>
      </w:pPr>
      <w:r>
        <w:br w:type="page"/>
      </w:r>
    </w:p>
    <w:p xmlns:wp14="http://schemas.microsoft.com/office/word/2010/wordml" w:rsidR="009C6FA1" w:rsidP="001A5289" w:rsidRDefault="009C6FA1" w14:paraId="7A3C1CCC" wp14:textId="77777777">
      <w:pPr>
        <w:bidi w:val="0"/>
      </w:pPr>
    </w:p>
    <w:p xmlns:wp14="http://schemas.microsoft.com/office/word/2010/wordml" w:rsidR="009C6FA1" w:rsidRDefault="009C6FA1" w14:paraId="22400E10" wp14:textId="77777777">
      <w:pPr>
        <w:bidi w:val="0"/>
      </w:pPr>
      <w:r>
        <w:br w:type="page"/>
      </w:r>
    </w:p>
    <w:p xmlns:wp14="http://schemas.microsoft.com/office/word/2010/wordml" w:rsidR="009C6FA1" w:rsidP="001A5289" w:rsidRDefault="009C6FA1" w14:paraId="00165F8D" wp14:textId="77777777">
      <w:pPr>
        <w:bidi w:val="0"/>
      </w:pPr>
    </w:p>
    <w:p xmlns:wp14="http://schemas.microsoft.com/office/word/2010/wordml" w:rsidR="009C6FA1" w:rsidRDefault="009C6FA1" w14:paraId="06DEB31E" wp14:textId="77777777">
      <w:pPr>
        <w:bidi w:val="0"/>
      </w:pPr>
      <w:r>
        <w:br w:type="page"/>
      </w:r>
    </w:p>
    <w:p xmlns:wp14="http://schemas.microsoft.com/office/word/2010/wordml" w:rsidRPr="001A5289" w:rsidR="00C00179" w:rsidP="001A5289" w:rsidRDefault="00C00179" w14:paraId="53B5D2C9" wp14:textId="77777777">
      <w:pPr>
        <w:bidi w:val="0"/>
        <w:rPr>
          <w:rtl/>
        </w:rPr>
      </w:pPr>
    </w:p>
    <w:sectPr w:rsidRPr="001A5289" w:rsidR="00C00179" w:rsidSect="00D57181">
      <w:pgSz w:w="11906" w:h="16838" w:orient="portrait"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60FC9" w:rsidP="008421AF" w:rsidRDefault="00460FC9" w14:paraId="2480857B" wp14:textId="77777777">
      <w:pPr>
        <w:spacing w:after="0" w:line="240" w:lineRule="auto"/>
      </w:pPr>
      <w:r>
        <w:separator/>
      </w:r>
    </w:p>
  </w:endnote>
  <w:endnote w:type="continuationSeparator" w:id="0">
    <w:p xmlns:wp14="http://schemas.microsoft.com/office/word/2010/wordml" w:rsidR="00460FC9" w:rsidP="008421AF" w:rsidRDefault="00460FC9" w14:paraId="64C3192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D51C1" w:rsidRDefault="002D51C1" w14:paraId="588933A3"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51E4CFAB" w:rsidP="51E4CFAB" w:rsidRDefault="51E4CFAB" w14:noSpellErr="1" w14:paraId="5FE465D8" w14:textId="7A0BA876">
    <w:pPr>
      <w:pStyle w:val="Footer"/>
      <w:jc w:val="center"/>
    </w:pPr>
    <w:r>
      <w:fldChar w:fldCharType="begin"/>
    </w:r>
    <w:r>
      <w:instrText xml:space="preserve">PAGE</w:instrText>
    </w:r>
    <w:r>
      <w:fldChar w:fldCharType="end"/>
    </w:r>
  </w:p>
  <w:p xmlns:wp14="http://schemas.microsoft.com/office/word/2010/wordml" w:rsidR="002D51C1" w:rsidRDefault="002D51C1" w14:paraId="428F2DEE"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D51C1" w:rsidRDefault="002D51C1" w14:paraId="517F7ABD"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60FC9" w:rsidP="008421AF" w:rsidRDefault="00460FC9" w14:paraId="1390877A" wp14:textId="77777777">
      <w:pPr>
        <w:spacing w:after="0" w:line="240" w:lineRule="auto"/>
      </w:pPr>
      <w:r>
        <w:separator/>
      </w:r>
    </w:p>
  </w:footnote>
  <w:footnote w:type="continuationSeparator" w:id="0">
    <w:p xmlns:wp14="http://schemas.microsoft.com/office/word/2010/wordml" w:rsidR="00460FC9" w:rsidP="008421AF" w:rsidRDefault="00460FC9" w14:paraId="3ED2CA17"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D51C1" w:rsidRDefault="002D51C1" w14:paraId="6100B12C"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910C3" w:rsidR="001A5289" w:rsidP="00F81D7C" w:rsidRDefault="00D57181" w14:paraId="1364B64C" wp14:textId="77777777" wp14:noSpellErr="1">
    <w:pPr>
      <w:pStyle w:val="Header"/>
      <w:bidi w:val="0"/>
      <w:rPr>
        <w:b/>
        <w:bCs/>
      </w:rPr>
    </w:pPr>
    <w:r w:rsidRPr="00C910C3">
      <w:rPr>
        <w:b w:val="1"/>
        <w:bCs w:val="1"/>
      </w:rPr>
      <w:t>Dr.</w:t>
    </w:r>
    <w:r w:rsidRPr="00C910C3">
      <w:rPr>
        <w:b w:val="1"/>
        <w:bCs w:val="1"/>
      </w:rPr>
      <w:t xml:space="preserve">Abeer Hadidi                                                </w:t>
    </w:r>
    <w:r w:rsidRPr="00C910C3" w:rsidR="00B90F67">
      <w:rPr>
        <w:b/>
        <w:bCs/>
      </w:rPr>
      <w:ptab w:alignment="center" w:relativeTo="margin" w:leader="none"/>
    </w:r>
    <w:r w:rsidR="002D51C1">
      <w:rPr>
        <w:b w:val="1"/>
        <w:bCs w:val="1"/>
      </w:rPr>
      <w:t>Radio</w:t>
    </w:r>
    <w:bookmarkStart w:name="_GoBack" w:id="0"/>
    <w:bookmarkEnd w:id="0"/>
    <w:r w:rsidRPr="00C910C3" w:rsidR="00B90F67">
      <w:rPr>
        <w:b w:val="1"/>
        <w:bCs w:val="1"/>
      </w:rPr>
      <w:t xml:space="preserve"> sheet#</w:t>
    </w:r>
    <w:r w:rsidRPr="00C910C3" w:rsidR="00B90F67">
      <w:rPr>
        <w:b w:val="1"/>
        <w:bCs w:val="1"/>
      </w:rPr>
      <w:t xml:space="preserve">10 </w:t>
    </w:r>
    <w:r w:rsidRPr="00C910C3" w:rsidR="00B90F67">
      <w:rPr>
        <w:b w:val="1"/>
        <w:bCs w:val="1"/>
      </w:rPr>
      <w:t xml:space="preserve"> </w:t>
    </w:r>
    <w:r w:rsidRPr="00C910C3" w:rsidR="00B90F67">
      <w:rPr>
        <w:b w:val="1"/>
        <w:bCs w:val="1"/>
      </w:rPr>
      <w:t xml:space="preserve">                                    </w:t>
    </w:r>
    <w:r w:rsidRPr="00C910C3" w:rsidR="00B90F67">
      <w:rPr>
        <w:b/>
        <w:bCs/>
      </w:rPr>
      <w:ptab w:alignment="right" w:relativeTo="margin" w:leader="none"/>
    </w:r>
    <w:r w:rsidRPr="00C910C3">
      <w:rPr>
        <w:b w:val="1"/>
        <w:bCs w:val="1"/>
      </w:rPr>
      <w:t>22</w:t>
    </w:r>
    <w:r w:rsidRPr="00C910C3">
      <w:rPr>
        <w:b w:val="1"/>
        <w:bCs w:val="1"/>
      </w:rPr>
      <w:t>/</w:t>
    </w:r>
    <w:r w:rsidRPr="00C910C3">
      <w:rPr>
        <w:b w:val="1"/>
        <w:bCs w:val="1"/>
      </w:rPr>
      <w:t>12</w:t>
    </w:r>
    <w:r w:rsidRPr="00C910C3">
      <w:rPr>
        <w:b w:val="1"/>
        <w:bCs w:val="1"/>
      </w:rPr>
      <w:t>/2015</w:t>
    </w:r>
  </w:p>
  <w:p xmlns:wp14="http://schemas.microsoft.com/office/word/2010/wordml" w:rsidRPr="00C910C3" w:rsidR="00D57181" w:rsidP="00D57181" w:rsidRDefault="00D57181" w14:paraId="69E2231E" wp14:noSpellErr="1" wp14:textId="771884E4">
    <w:pPr>
      <w:pStyle w:val="Header"/>
      <w:bidi w:val="0"/>
      <w:rPr>
        <w:b/>
        <w:bCs/>
      </w:rPr>
    </w:pPr>
    <w:r w:rsidRPr="51E4CFAB" w:rsidR="51E4CFAB">
      <w:rPr>
        <w:b w:val="1"/>
        <w:bCs w:val="1"/>
      </w:rPr>
      <w:t>Rawan Abu-Ghazzeh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D51C1" w:rsidRDefault="002D51C1" w14:paraId="7E64890F"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9"/>
    <w:rsid w:val="00004C70"/>
    <w:rsid w:val="000F77F3"/>
    <w:rsid w:val="00154EEC"/>
    <w:rsid w:val="001A5289"/>
    <w:rsid w:val="002D51C1"/>
    <w:rsid w:val="002F2851"/>
    <w:rsid w:val="0030038F"/>
    <w:rsid w:val="003211AB"/>
    <w:rsid w:val="0033357D"/>
    <w:rsid w:val="003C50C2"/>
    <w:rsid w:val="003E5F4F"/>
    <w:rsid w:val="00407941"/>
    <w:rsid w:val="004248FB"/>
    <w:rsid w:val="00427B59"/>
    <w:rsid w:val="00460FC9"/>
    <w:rsid w:val="004E6094"/>
    <w:rsid w:val="004E6FE9"/>
    <w:rsid w:val="00500D3B"/>
    <w:rsid w:val="006078F6"/>
    <w:rsid w:val="00615A71"/>
    <w:rsid w:val="00633415"/>
    <w:rsid w:val="00654416"/>
    <w:rsid w:val="00656A25"/>
    <w:rsid w:val="00680624"/>
    <w:rsid w:val="00681513"/>
    <w:rsid w:val="0068424B"/>
    <w:rsid w:val="006E395B"/>
    <w:rsid w:val="00700AB9"/>
    <w:rsid w:val="00791C9E"/>
    <w:rsid w:val="007D0A49"/>
    <w:rsid w:val="00803EE8"/>
    <w:rsid w:val="008421AF"/>
    <w:rsid w:val="00876BF7"/>
    <w:rsid w:val="008D237F"/>
    <w:rsid w:val="0090257C"/>
    <w:rsid w:val="00902914"/>
    <w:rsid w:val="00947823"/>
    <w:rsid w:val="009829FA"/>
    <w:rsid w:val="009C6FA1"/>
    <w:rsid w:val="00A227AC"/>
    <w:rsid w:val="00A80A21"/>
    <w:rsid w:val="00A80AD4"/>
    <w:rsid w:val="00A90320"/>
    <w:rsid w:val="00AE749E"/>
    <w:rsid w:val="00AF21A8"/>
    <w:rsid w:val="00B90F67"/>
    <w:rsid w:val="00BB4182"/>
    <w:rsid w:val="00BE62D1"/>
    <w:rsid w:val="00C00179"/>
    <w:rsid w:val="00C11434"/>
    <w:rsid w:val="00C4154D"/>
    <w:rsid w:val="00C910C3"/>
    <w:rsid w:val="00CE7397"/>
    <w:rsid w:val="00CF7A36"/>
    <w:rsid w:val="00D44120"/>
    <w:rsid w:val="00D547A2"/>
    <w:rsid w:val="00D57181"/>
    <w:rsid w:val="00DC1450"/>
    <w:rsid w:val="00DD516E"/>
    <w:rsid w:val="00E17079"/>
    <w:rsid w:val="00ED44D1"/>
    <w:rsid w:val="00F17C14"/>
    <w:rsid w:val="00F225F8"/>
    <w:rsid w:val="00F81D7C"/>
    <w:rsid w:val="00FC7976"/>
    <w:rsid w:val="0CD866DC"/>
    <w:rsid w:val="33BB64CE"/>
    <w:rsid w:val="49CE16F5"/>
    <w:rsid w:val="4E9AD515"/>
    <w:rsid w:val="51E4C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8F8EC-7480-466F-87B5-24A5BA177656}"/>
  <w14:docId w14:val="629632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749E"/>
    <w:pPr>
      <w:bidi/>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styleId="HeaderChar" w:customStyle="1">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styleId="FooterChar" w:customStyle="1">
    <w:name w:val="Footer Char"/>
    <w:basedOn w:val="DefaultParagraphFont"/>
    <w:link w:val="Footer"/>
    <w:uiPriority w:val="99"/>
    <w:rsid w:val="008421AF"/>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header" Target="header3.xml" Id="rId26" /><Relationship Type="http://schemas.openxmlformats.org/officeDocument/2006/relationships/settings" Target="settings.xml" Id="rId3" /><Relationship Type="http://schemas.openxmlformats.org/officeDocument/2006/relationships/image" Target="media/image15.png" Id="rId21" /><Relationship Type="http://schemas.openxmlformats.org/officeDocument/2006/relationships/image" Target="media/image1.jpe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image" Target="/media/imagef.png" Id="R0ba0a3de92864171" /><Relationship Type="http://schemas.openxmlformats.org/officeDocument/2006/relationships/image" Target="/media/image10.png" Id="R3991d44328754a84" /><Relationship Type="http://schemas.openxmlformats.org/officeDocument/2006/relationships/image" Target="/media/image11.png" Id="Re35ab68b278a446a" /><Relationship Type="http://schemas.openxmlformats.org/officeDocument/2006/relationships/numbering" Target="/word/numbering.xml" Id="R9180494b3c2741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4AFA-FC98-4063-A98C-351541B8E8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Rawan AG</lastModifiedBy>
  <revision>7</revision>
  <dcterms:created xsi:type="dcterms:W3CDTF">2015-08-30T17:16:00.0000000Z</dcterms:created>
  <dcterms:modified xsi:type="dcterms:W3CDTF">2015-12-27T23:38:53.6691097Z</dcterms:modified>
</coreProperties>
</file>