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4D" w:rsidRDefault="006C07B3">
      <w:pPr>
        <w:rPr>
          <w:rFonts w:ascii="Gabriola" w:hAnsi="Gabriola"/>
          <w:sz w:val="28"/>
          <w:szCs w:val="28"/>
        </w:rPr>
      </w:pPr>
      <w:r w:rsidRPr="006C07B3">
        <w:rPr>
          <w:rFonts w:ascii="Gabriola" w:hAnsi="Gabrio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9EC6" wp14:editId="25281907">
                <wp:simplePos x="0" y="0"/>
                <wp:positionH relativeFrom="column">
                  <wp:posOffset>-371475</wp:posOffset>
                </wp:positionH>
                <wp:positionV relativeFrom="paragraph">
                  <wp:posOffset>371475</wp:posOffset>
                </wp:positionV>
                <wp:extent cx="6105525" cy="885825"/>
                <wp:effectExtent l="57150" t="38100" r="8572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14" w:rsidRDefault="006C07B3" w:rsidP="00080F14">
                            <w:pPr>
                              <w:ind w:right="-608"/>
                              <w:rPr>
                                <w:rFonts w:ascii="Gabriola" w:hAnsi="Gabriola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6C07B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The exam will be on 20/3/16… @5:00 pm ….the material included is </w:t>
                            </w:r>
                            <w:proofErr w:type="gramStart"/>
                            <w:r w:rsidRPr="006C07B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the  first</w:t>
                            </w:r>
                            <w:proofErr w:type="gramEnd"/>
                            <w:r w:rsidRPr="006C07B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6 chapters</w:t>
                            </w:r>
                            <w:r w:rsidR="00080F1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="00080F14">
                              <w:rPr>
                                <w:rFonts w:ascii="Gabriola" w:hAnsi="Gabriola"/>
                                <w:sz w:val="28"/>
                                <w:szCs w:val="28"/>
                                <w:lang w:bidi="ar-JO"/>
                              </w:rPr>
                              <w:t xml:space="preserve">This </w:t>
                            </w:r>
                            <w:proofErr w:type="spellStart"/>
                            <w:r w:rsidR="00080F14">
                              <w:rPr>
                                <w:rFonts w:ascii="Gabriola" w:hAnsi="Gabriola"/>
                                <w:sz w:val="28"/>
                                <w:szCs w:val="28"/>
                                <w:lang w:bidi="ar-JO"/>
                              </w:rPr>
                              <w:t>lec</w:t>
                            </w:r>
                            <w:proofErr w:type="spellEnd"/>
                            <w:r w:rsidR="00080F14">
                              <w:rPr>
                                <w:rFonts w:ascii="Gabriola" w:hAnsi="Gabriola"/>
                                <w:sz w:val="28"/>
                                <w:szCs w:val="28"/>
                                <w:lang w:bidi="ar-JO"/>
                              </w:rPr>
                              <w:t xml:space="preserve"> is from the second unit which talked about “statistical inference “</w:t>
                            </w:r>
                          </w:p>
                          <w:p w:rsidR="00080F14" w:rsidRDefault="00080F14" w:rsidP="006C07B3">
                            <w:pPr>
                              <w:ind w:right="-6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29.25pt;width:480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VKPAIAALUEAAAOAAAAZHJzL2Uyb0RvYy54bWysVNuO0zAQfUfiHyy/07Sh3S1R09XSBYS0&#10;XMQuH+A6dmOt4zG226R8PWMnTSvQCgnxYo0zc86cmfFkddM1mhyE8wpMSWeTKSXCcKiU2ZX0++P7&#10;V0tKfGCmYhqMKOlReHqzfvli1dpC5FCDroQjSGJ80dqS1iHYIss8r0XD/ASsMOiU4BoW8Op2WeVY&#10;i+yNzvLp9CprwVXWARfe49e73knXiV9KwcMXKb0IRJcUtYV0unRu45mtV6zYOWZrxQcZ7B9UNEwZ&#10;TDpS3bHAyN6pP6gaxR14kGHCoclASsVFqgGrmU1/q+ahZlakWrA53o5t8v+Pln8+fHVEVSV9Pb2m&#10;xLAGh/QoukDeQkfy2J/W+gLDHiwGhg4/45xTrd7eA3/yxMCmZmYnbp2DthasQn2ziMwuoD2PjyTb&#10;9hNUmIbtAySiTromNg/bQZAd53QcZxOlcPx4NZsuFvmCEo6+5XKxRDumYMUJbZ0PHwQ0JBoldTj7&#10;xM4O9z70oaeQmEybeEa570yFblYEpnRvI2t0J/1R8iA+HLXood+ExKadOxGfq9hoRw4MH1r11Jcf&#10;WTAyQqTSegTlffueAw2xESbSEx6BQ9+fA47RKSOYMAIbZcD9JWsff6q6rzUOMHTbDvsTzS1URxyg&#10;g36PcO/RqMH9pKTFHSqp/7FnTlCiPxp8BG9m83lcunSZL65zvLhLz/bSwwxHqpIGSnpzE9KixmIM&#10;3OJjkSrN8axkEIu7kV7CsMdx+S7vKer8t1n/AgAA//8DAFBLAwQUAAYACAAAACEAK2eIpt8AAAAK&#10;AQAADwAAAGRycy9kb3ducmV2LnhtbEyPTUvDQBCG74L/YRnBi7S7tlTSNJsiYhDtyVbodZsdk9Ds&#10;B7ubNP57Ry96GoZ5eOd5i+1kejZiiJ2zEu7nAhja2unONhI+DtUsAxaTslr1zqKEL4ywLa+vCpVr&#10;d7HvOO5TwyjExlxJaFPyOeexbtGoOHceLd0+XTAq0RoaroO6ULjp+UKIB25UZ+lDqzw+tVif94OR&#10;YKrjcvEchtdzGPnb4Q79rnrxUt7eTI8bYAmn9AfDjz6pQ0lOJzdYHVkvYbbKVoRK+J0ErMWSyp2I&#10;XGcCeFnw/xXKbwAAAP//AwBQSwECLQAUAAYACAAAACEAtoM4kv4AAADhAQAAEwAAAAAAAAAAAAAA&#10;AAAAAAAAW0NvbnRlbnRfVHlwZXNdLnhtbFBLAQItABQABgAIAAAAIQA4/SH/1gAAAJQBAAALAAAA&#10;AAAAAAAAAAAAAC8BAABfcmVscy8ucmVsc1BLAQItABQABgAIAAAAIQCjwyVKPAIAALUEAAAOAAAA&#10;AAAAAAAAAAAAAC4CAABkcnMvZTJvRG9jLnhtbFBLAQItABQABgAIAAAAIQArZ4im3wAAAAo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0F14" w:rsidRDefault="006C07B3" w:rsidP="00080F14">
                      <w:pPr>
                        <w:ind w:right="-608"/>
                        <w:rPr>
                          <w:rFonts w:ascii="Gabriola" w:hAnsi="Gabriola"/>
                          <w:sz w:val="28"/>
                          <w:szCs w:val="28"/>
                          <w:lang w:bidi="ar-JO"/>
                        </w:rPr>
                      </w:pPr>
                      <w:r w:rsidRPr="006C07B3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The exam will be on 20/3/16… @5:00 pm ….the material included is </w:t>
                      </w:r>
                      <w:proofErr w:type="gramStart"/>
                      <w:r w:rsidRPr="006C07B3">
                        <w:rPr>
                          <w:rFonts w:ascii="Gabriola" w:hAnsi="Gabriola"/>
                          <w:sz w:val="28"/>
                          <w:szCs w:val="28"/>
                        </w:rPr>
                        <w:t>the  first</w:t>
                      </w:r>
                      <w:proofErr w:type="gramEnd"/>
                      <w:r w:rsidRPr="006C07B3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6 chapters</w:t>
                      </w:r>
                      <w:r w:rsidR="00080F14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="00080F14">
                        <w:rPr>
                          <w:rFonts w:ascii="Gabriola" w:hAnsi="Gabriola"/>
                          <w:sz w:val="28"/>
                          <w:szCs w:val="28"/>
                          <w:lang w:bidi="ar-JO"/>
                        </w:rPr>
                        <w:t xml:space="preserve">This </w:t>
                      </w:r>
                      <w:proofErr w:type="spellStart"/>
                      <w:r w:rsidR="00080F14">
                        <w:rPr>
                          <w:rFonts w:ascii="Gabriola" w:hAnsi="Gabriola"/>
                          <w:sz w:val="28"/>
                          <w:szCs w:val="28"/>
                          <w:lang w:bidi="ar-JO"/>
                        </w:rPr>
                        <w:t>lec</w:t>
                      </w:r>
                      <w:proofErr w:type="spellEnd"/>
                      <w:r w:rsidR="00080F14">
                        <w:rPr>
                          <w:rFonts w:ascii="Gabriola" w:hAnsi="Gabriola"/>
                          <w:sz w:val="28"/>
                          <w:szCs w:val="28"/>
                          <w:lang w:bidi="ar-JO"/>
                        </w:rPr>
                        <w:t xml:space="preserve"> is from the second unit which talked about “statistical inference “</w:t>
                      </w:r>
                    </w:p>
                    <w:p w:rsidR="00080F14" w:rsidRDefault="00080F14" w:rsidP="006C07B3">
                      <w:pPr>
                        <w:ind w:right="-6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sz w:val="28"/>
          <w:szCs w:val="28"/>
        </w:rPr>
        <w:t xml:space="preserve"> </w:t>
      </w:r>
      <w:r w:rsidR="00080F14">
        <w:rPr>
          <w:rFonts w:ascii="Gabriola" w:hAnsi="Gabriola"/>
          <w:sz w:val="28"/>
          <w:szCs w:val="28"/>
        </w:rPr>
        <w:t xml:space="preserve"> </w:t>
      </w:r>
    </w:p>
    <w:p w:rsidR="00080F14" w:rsidRDefault="00080F14">
      <w:pPr>
        <w:rPr>
          <w:rFonts w:ascii="Gabriola" w:hAnsi="Gabriola"/>
          <w:sz w:val="28"/>
          <w:szCs w:val="28"/>
        </w:rPr>
      </w:pPr>
    </w:p>
    <w:p w:rsidR="00080F14" w:rsidRDefault="00080F14">
      <w:pPr>
        <w:rPr>
          <w:rFonts w:ascii="Gabriola" w:hAnsi="Gabriola"/>
          <w:sz w:val="28"/>
          <w:szCs w:val="28"/>
        </w:rPr>
      </w:pPr>
    </w:p>
    <w:p w:rsidR="006F566A" w:rsidRDefault="006F566A" w:rsidP="006226BB">
      <w:pPr>
        <w:ind w:left="-567"/>
        <w:rPr>
          <w:rFonts w:ascii="Gabriola" w:hAnsi="Gabriola"/>
          <w:sz w:val="28"/>
          <w:szCs w:val="28"/>
          <w:lang w:bidi="ar-JO"/>
        </w:rPr>
      </w:pPr>
    </w:p>
    <w:p w:rsidR="00080F14" w:rsidRDefault="006438A4" w:rsidP="00FD3B04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</w:t>
      </w:r>
      <w:r w:rsidR="00EE36DE">
        <w:rPr>
          <w:rFonts w:ascii="Gabriola" w:hAnsi="Gabriola"/>
          <w:sz w:val="28"/>
          <w:szCs w:val="28"/>
          <w:lang w:bidi="ar-JO"/>
        </w:rPr>
        <w:t xml:space="preserve">In the previous </w:t>
      </w:r>
      <w:proofErr w:type="spellStart"/>
      <w:r w:rsidR="00EE36DE">
        <w:rPr>
          <w:rFonts w:ascii="Gabriola" w:hAnsi="Gabriola"/>
          <w:sz w:val="28"/>
          <w:szCs w:val="28"/>
          <w:lang w:bidi="ar-JO"/>
        </w:rPr>
        <w:t>lec’s</w:t>
      </w:r>
      <w:proofErr w:type="spellEnd"/>
      <w:r w:rsidR="00EE36DE">
        <w:rPr>
          <w:rFonts w:ascii="Gabriola" w:hAnsi="Gabriola"/>
          <w:sz w:val="28"/>
          <w:szCs w:val="28"/>
          <w:lang w:bidi="ar-JO"/>
        </w:rPr>
        <w:t xml:space="preserve"> we talked about the constriction of the sample ,main characteristic of the sample , now in the topic “statistical inference  “ </w:t>
      </w:r>
      <w:r w:rsidR="008C1523">
        <w:rPr>
          <w:rFonts w:ascii="Gabriola" w:hAnsi="Gabriola"/>
          <w:sz w:val="28"/>
          <w:szCs w:val="28"/>
          <w:lang w:bidi="ar-JO"/>
        </w:rPr>
        <w:t xml:space="preserve">we have to take </w:t>
      </w:r>
      <w:r w:rsidR="00FD3B04">
        <w:rPr>
          <w:rFonts w:ascii="Arial" w:hAnsi="Arial" w:cs="Arial"/>
          <w:color w:val="222222"/>
          <w:shd w:val="clear" w:color="auto" w:fill="FFFFFF"/>
        </w:rPr>
        <w:t>D</w:t>
      </w:r>
      <w:r w:rsidR="00FD3B04">
        <w:rPr>
          <w:rFonts w:ascii="Arial" w:hAnsi="Arial" w:cs="Arial"/>
          <w:color w:val="222222"/>
          <w:shd w:val="clear" w:color="auto" w:fill="FFFFFF"/>
        </w:rPr>
        <w:t>ecision</w:t>
      </w:r>
      <w:r w:rsidR="00FD3B0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C1523">
        <w:rPr>
          <w:rFonts w:ascii="Gabriola" w:hAnsi="Gabriola"/>
          <w:sz w:val="28"/>
          <w:szCs w:val="28"/>
          <w:lang w:bidi="ar-JO"/>
        </w:rPr>
        <w:t xml:space="preserve">,,,there’s a procedures we have to go through it which we called “hypothesis testing “…and  </w:t>
      </w:r>
      <w:r w:rsidR="006226BB">
        <w:rPr>
          <w:rFonts w:ascii="Gabriola" w:hAnsi="Gabriola"/>
          <w:sz w:val="28"/>
          <w:szCs w:val="28"/>
          <w:lang w:bidi="ar-JO"/>
        </w:rPr>
        <w:t xml:space="preserve">these </w:t>
      </w:r>
      <w:r w:rsidR="008C1523">
        <w:rPr>
          <w:rFonts w:ascii="Gabriola" w:hAnsi="Gabriola"/>
          <w:sz w:val="28"/>
          <w:szCs w:val="28"/>
          <w:lang w:bidi="ar-JO"/>
        </w:rPr>
        <w:t xml:space="preserve"> procedures </w:t>
      </w:r>
      <w:r w:rsidR="006226BB">
        <w:rPr>
          <w:rFonts w:ascii="Gabriola" w:hAnsi="Gabriola"/>
          <w:sz w:val="28"/>
          <w:szCs w:val="28"/>
          <w:lang w:bidi="ar-JO"/>
        </w:rPr>
        <w:t>are</w:t>
      </w:r>
      <w:r w:rsidR="008C1523">
        <w:rPr>
          <w:rFonts w:ascii="Gabriola" w:hAnsi="Gabriola"/>
          <w:sz w:val="28"/>
          <w:szCs w:val="28"/>
          <w:lang w:bidi="ar-JO"/>
        </w:rPr>
        <w:t xml:space="preserve"> the one’s almost always  </w:t>
      </w:r>
      <w:r w:rsidR="00596977">
        <w:rPr>
          <w:rFonts w:ascii="Gabriola" w:hAnsi="Gabriola"/>
          <w:sz w:val="28"/>
          <w:szCs w:val="28"/>
          <w:lang w:bidi="ar-JO"/>
        </w:rPr>
        <w:t>re</w:t>
      </w:r>
      <w:r w:rsidR="008C1523">
        <w:rPr>
          <w:rFonts w:ascii="Gabriola" w:hAnsi="Gabriola"/>
          <w:sz w:val="28"/>
          <w:szCs w:val="28"/>
          <w:lang w:bidi="ar-JO"/>
        </w:rPr>
        <w:t xml:space="preserve">searchers  use  </w:t>
      </w:r>
      <w:r w:rsidR="006226BB">
        <w:rPr>
          <w:rFonts w:ascii="Gabriola" w:hAnsi="Gabriola"/>
          <w:sz w:val="28"/>
          <w:szCs w:val="28"/>
          <w:lang w:bidi="ar-JO"/>
        </w:rPr>
        <w:t>to reach the decision to accept or reject the null hypothesis in the Randomized clinical trials (RCT’S).</w:t>
      </w:r>
    </w:p>
    <w:p w:rsidR="00596977" w:rsidRDefault="006438A4" w:rsidP="00596977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</w:t>
      </w:r>
      <w:r w:rsidR="00596977">
        <w:rPr>
          <w:rFonts w:ascii="Gabriola" w:hAnsi="Gabriola"/>
          <w:sz w:val="28"/>
          <w:szCs w:val="28"/>
          <w:lang w:bidi="ar-JO"/>
        </w:rPr>
        <w:t xml:space="preserve">The evidence we expect in the testing or wherever… as any evidence in the world we read RCT’S or </w:t>
      </w:r>
      <w:r w:rsidR="00596977" w:rsidRPr="00596977">
        <w:rPr>
          <w:rFonts w:ascii="Gabriola" w:hAnsi="Gabriola"/>
          <w:sz w:val="28"/>
          <w:szCs w:val="28"/>
          <w:lang w:bidi="ar-JO"/>
        </w:rPr>
        <w:t xml:space="preserve">interventional </w:t>
      </w:r>
      <w:proofErr w:type="spellStart"/>
      <w:proofErr w:type="gramStart"/>
      <w:r w:rsidR="00596977" w:rsidRPr="00596977">
        <w:rPr>
          <w:rFonts w:ascii="Gabriola" w:hAnsi="Gabriola"/>
          <w:sz w:val="28"/>
          <w:szCs w:val="28"/>
          <w:lang w:bidi="ar-JO"/>
        </w:rPr>
        <w:t>study</w:t>
      </w:r>
      <w:r w:rsidR="00596977">
        <w:rPr>
          <w:rFonts w:ascii="Gabriola" w:hAnsi="Gabriola"/>
          <w:sz w:val="28"/>
          <w:szCs w:val="28"/>
          <w:lang w:bidi="ar-JO"/>
        </w:rPr>
        <w:t>s</w:t>
      </w:r>
      <w:proofErr w:type="spellEnd"/>
      <w:r w:rsidR="00596977">
        <w:rPr>
          <w:rFonts w:ascii="Gabriola" w:hAnsi="Gabriola"/>
          <w:sz w:val="28"/>
          <w:szCs w:val="28"/>
          <w:lang w:bidi="ar-JO"/>
        </w:rPr>
        <w:t xml:space="preserve"> ..so</w:t>
      </w:r>
      <w:proofErr w:type="gramEnd"/>
      <w:r w:rsidR="00596977">
        <w:rPr>
          <w:rFonts w:ascii="Gabriola" w:hAnsi="Gabriola"/>
          <w:sz w:val="28"/>
          <w:szCs w:val="28"/>
          <w:lang w:bidi="ar-JO"/>
        </w:rPr>
        <w:t xml:space="preserve"> we have to know how the researcher takes the decision … </w:t>
      </w:r>
    </w:p>
    <w:p w:rsidR="00596977" w:rsidRDefault="006438A4" w:rsidP="00596977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</w:t>
      </w:r>
      <w:r w:rsidR="00596977">
        <w:rPr>
          <w:rFonts w:ascii="Gabriola" w:hAnsi="Gabriola"/>
          <w:sz w:val="28"/>
          <w:szCs w:val="28"/>
          <w:lang w:bidi="ar-JO"/>
        </w:rPr>
        <w:t xml:space="preserve">This unit explains </w:t>
      </w:r>
      <w:r>
        <w:rPr>
          <w:rFonts w:ascii="Gabriola" w:hAnsi="Gabriola"/>
          <w:sz w:val="28"/>
          <w:szCs w:val="28"/>
          <w:lang w:bidi="ar-JO"/>
        </w:rPr>
        <w:t xml:space="preserve">exactly how the </w:t>
      </w:r>
      <w:r w:rsidR="00FD3B04">
        <w:rPr>
          <w:rFonts w:ascii="Gabriola" w:hAnsi="Gabriola"/>
          <w:sz w:val="28"/>
          <w:szCs w:val="28"/>
          <w:lang w:bidi="ar-JO"/>
        </w:rPr>
        <w:t>researchers</w:t>
      </w:r>
      <w:r>
        <w:rPr>
          <w:rFonts w:ascii="Gabriola" w:hAnsi="Gabriola"/>
          <w:sz w:val="28"/>
          <w:szCs w:val="28"/>
          <w:lang w:bidi="ar-JO"/>
        </w:rPr>
        <w:t xml:space="preserve"> take decision and give you some principles important to be understand as probability or </w:t>
      </w:r>
      <w:proofErr w:type="gramStart"/>
      <w:r>
        <w:rPr>
          <w:rFonts w:ascii="Gabriola" w:hAnsi="Gabriola"/>
          <w:sz w:val="28"/>
          <w:szCs w:val="28"/>
          <w:lang w:bidi="ar-JO"/>
        </w:rPr>
        <w:t>the(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P) value  , </w:t>
      </w:r>
      <w:proofErr w:type="spellStart"/>
      <w:r>
        <w:rPr>
          <w:rFonts w:ascii="Gabriola" w:hAnsi="Gabriola"/>
          <w:sz w:val="28"/>
          <w:szCs w:val="28"/>
          <w:lang w:bidi="ar-JO"/>
        </w:rPr>
        <w:t>alfa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(α) .</w:t>
      </w:r>
    </w:p>
    <w:p w:rsidR="006438A4" w:rsidRDefault="006438A4" w:rsidP="00596977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-----------------------------------------------------------------</w:t>
      </w:r>
    </w:p>
    <w:p w:rsidR="000013B1" w:rsidRDefault="006438A4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Statistical inference defined as “the process involving </w:t>
      </w:r>
      <w:proofErr w:type="gramStart"/>
      <w:r>
        <w:rPr>
          <w:rFonts w:ascii="Gabriola" w:hAnsi="Gabriola"/>
          <w:sz w:val="28"/>
          <w:szCs w:val="28"/>
          <w:lang w:bidi="ar-JO"/>
        </w:rPr>
        <w:t>containing  information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from samples from population  which</w:t>
      </w:r>
      <w:r w:rsidR="000013B1">
        <w:rPr>
          <w:rFonts w:ascii="Gabriola" w:hAnsi="Gabriola"/>
          <w:sz w:val="28"/>
          <w:szCs w:val="28"/>
          <w:lang w:bidi="ar-JO"/>
        </w:rPr>
        <w:t xml:space="preserve"> i</w:t>
      </w:r>
      <w:r w:rsidR="0085001F">
        <w:rPr>
          <w:rFonts w:ascii="Gabriola" w:hAnsi="Gabriola"/>
          <w:sz w:val="28"/>
          <w:szCs w:val="28"/>
          <w:lang w:bidi="ar-JO"/>
        </w:rPr>
        <w:t xml:space="preserve">s </w:t>
      </w:r>
      <w:r w:rsidR="0085001F" w:rsidRPr="0085001F">
        <w:rPr>
          <w:rFonts w:ascii="Gabriola" w:hAnsi="Gabriola"/>
          <w:sz w:val="28"/>
          <w:szCs w:val="28"/>
          <w:lang w:bidi="ar-JO"/>
        </w:rPr>
        <w:t>Simplified</w:t>
      </w:r>
      <w:r w:rsidR="0085001F">
        <w:rPr>
          <w:rFonts w:ascii="Gabriola" w:hAnsi="Gabriola"/>
          <w:sz w:val="28"/>
          <w:szCs w:val="28"/>
          <w:lang w:bidi="ar-JO"/>
        </w:rPr>
        <w:t xml:space="preserve"> </w:t>
      </w:r>
      <w:r w:rsidR="0085001F" w:rsidRPr="0085001F">
        <w:rPr>
          <w:rFonts w:ascii="Gabriola" w:hAnsi="Gabriola"/>
          <w:sz w:val="28"/>
          <w:szCs w:val="28"/>
          <w:lang w:bidi="ar-JO"/>
        </w:rPr>
        <w:t>drawn</w:t>
      </w:r>
      <w:r w:rsidR="0085001F">
        <w:rPr>
          <w:rFonts w:ascii="Gabriola" w:hAnsi="Gabriola"/>
          <w:sz w:val="28"/>
          <w:szCs w:val="28"/>
          <w:lang w:bidi="ar-JO"/>
        </w:rPr>
        <w:t xml:space="preserve"> </w:t>
      </w:r>
      <w:r w:rsidR="000013B1">
        <w:rPr>
          <w:rFonts w:ascii="Gabriola" w:hAnsi="Gabriola"/>
          <w:sz w:val="28"/>
          <w:szCs w:val="28"/>
          <w:lang w:bidi="ar-JO"/>
        </w:rPr>
        <w:t xml:space="preserve"> !</w:t>
      </w:r>
    </w:p>
    <w:p w:rsidR="006438A4" w:rsidRDefault="00B805D9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**</w:t>
      </w:r>
      <w:r w:rsidR="0085001F">
        <w:rPr>
          <w:rFonts w:ascii="Gabriola" w:hAnsi="Gabriola"/>
          <w:sz w:val="28"/>
          <w:szCs w:val="28"/>
          <w:lang w:bidi="ar-JO"/>
        </w:rPr>
        <w:t xml:space="preserve">in </w:t>
      </w:r>
      <w:proofErr w:type="gramStart"/>
      <w:r w:rsidR="0085001F">
        <w:rPr>
          <w:rFonts w:ascii="Gabriola" w:hAnsi="Gabriola"/>
          <w:sz w:val="28"/>
          <w:szCs w:val="28"/>
          <w:lang w:bidi="ar-JO"/>
        </w:rPr>
        <w:t>the  Statistical</w:t>
      </w:r>
      <w:proofErr w:type="gramEnd"/>
      <w:r w:rsidR="0085001F">
        <w:rPr>
          <w:rFonts w:ascii="Gabriola" w:hAnsi="Gabriola"/>
          <w:sz w:val="28"/>
          <w:szCs w:val="28"/>
          <w:lang w:bidi="ar-JO"/>
        </w:rPr>
        <w:t xml:space="preserve"> inference  all the time we  are talking about making hypothesis </w:t>
      </w:r>
      <w:r w:rsidR="000013B1">
        <w:rPr>
          <w:rFonts w:ascii="Gabriola" w:hAnsi="Gabriola"/>
          <w:sz w:val="28"/>
          <w:szCs w:val="28"/>
          <w:lang w:bidi="ar-JO"/>
        </w:rPr>
        <w:t xml:space="preserve"> testing</w:t>
      </w:r>
      <w:r>
        <w:rPr>
          <w:rFonts w:ascii="Gabriola" w:hAnsi="Gabriola"/>
          <w:sz w:val="28"/>
          <w:szCs w:val="28"/>
          <w:lang w:bidi="ar-JO"/>
        </w:rPr>
        <w:t>**</w:t>
      </w:r>
    </w:p>
    <w:p w:rsidR="006F566A" w:rsidRDefault="006F566A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We have to know something </w:t>
      </w:r>
      <w:r w:rsidR="00FD3B04">
        <w:rPr>
          <w:rFonts w:ascii="Gabriola" w:hAnsi="Gabriola"/>
          <w:sz w:val="28"/>
          <w:szCs w:val="28"/>
          <w:lang w:bidi="ar-JO"/>
        </w:rPr>
        <w:t>important</w:t>
      </w:r>
      <w:r>
        <w:rPr>
          <w:rFonts w:ascii="Gabriola" w:hAnsi="Gabriola"/>
          <w:sz w:val="28"/>
          <w:szCs w:val="28"/>
          <w:lang w:bidi="ar-JO"/>
        </w:rPr>
        <w:t xml:space="preserve"> about </w:t>
      </w:r>
      <w:proofErr w:type="gramStart"/>
      <w:r>
        <w:rPr>
          <w:rFonts w:ascii="Gabriola" w:hAnsi="Gabriola"/>
          <w:sz w:val="28"/>
          <w:szCs w:val="28"/>
          <w:lang w:bidi="ar-JO"/>
        </w:rPr>
        <w:t>this  figure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(next page)..</w:t>
      </w:r>
    </w:p>
    <w:p w:rsidR="006F566A" w:rsidRDefault="006F566A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Always when we represent a normally distributed variables or data we have to represent it this way as the figure </w:t>
      </w:r>
      <w:proofErr w:type="gramStart"/>
      <w:r>
        <w:rPr>
          <w:rFonts w:ascii="Gabriola" w:hAnsi="Gabriola"/>
          <w:sz w:val="28"/>
          <w:szCs w:val="28"/>
          <w:lang w:bidi="ar-JO"/>
        </w:rPr>
        <w:t>shows</w:t>
      </w:r>
      <w:r w:rsidR="004A3CF5">
        <w:rPr>
          <w:rFonts w:ascii="Gabriola" w:hAnsi="Gabriola"/>
          <w:sz w:val="28"/>
          <w:szCs w:val="28"/>
          <w:lang w:bidi="ar-JO"/>
        </w:rPr>
        <w:t>(</w:t>
      </w:r>
      <w:proofErr w:type="gramEnd"/>
      <w:r w:rsidR="004A3CF5">
        <w:rPr>
          <w:rFonts w:ascii="Gabriola" w:hAnsi="Gabriola"/>
          <w:sz w:val="28"/>
          <w:szCs w:val="28"/>
          <w:lang w:bidi="ar-JO"/>
        </w:rPr>
        <w:t>bell curve )</w:t>
      </w:r>
      <w:r w:rsidR="009E7680">
        <w:rPr>
          <w:rFonts w:ascii="Gabriola" w:hAnsi="Gabriola"/>
          <w:sz w:val="28"/>
          <w:szCs w:val="28"/>
          <w:lang w:bidi="ar-JO"/>
        </w:rPr>
        <w:t>…we also call it perfect world  ..</w:t>
      </w:r>
    </w:p>
    <w:p w:rsidR="006F566A" w:rsidRDefault="006F566A" w:rsidP="000013B1">
      <w:pPr>
        <w:ind w:left="-567"/>
        <w:rPr>
          <w:rFonts w:ascii="Gabriola" w:hAnsi="Gabriola"/>
          <w:sz w:val="28"/>
          <w:szCs w:val="28"/>
          <w:lang w:bidi="ar-JO"/>
        </w:rPr>
      </w:pPr>
    </w:p>
    <w:p w:rsidR="006F566A" w:rsidRDefault="006F566A" w:rsidP="000013B1">
      <w:pPr>
        <w:ind w:left="-567"/>
        <w:rPr>
          <w:rFonts w:ascii="Gabriola" w:hAnsi="Gabriola"/>
          <w:sz w:val="28"/>
          <w:szCs w:val="28"/>
          <w:lang w:bidi="ar-JO"/>
        </w:rPr>
      </w:pPr>
    </w:p>
    <w:p w:rsidR="006F566A" w:rsidRDefault="006F566A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noProof/>
        </w:rPr>
        <w:drawing>
          <wp:inline distT="0" distB="0" distL="0" distR="0" wp14:anchorId="20B56ECC" wp14:editId="6B6841A7">
            <wp:extent cx="4095750" cy="2041946"/>
            <wp:effectExtent l="0" t="0" r="0" b="0"/>
            <wp:docPr id="1239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9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1" t="40166" r="16251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06" cy="20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566A" w:rsidRDefault="009E7680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</w:t>
      </w:r>
      <w:r w:rsidR="002D1B63">
        <w:rPr>
          <w:rFonts w:ascii="Gabriola" w:hAnsi="Gabriola"/>
          <w:sz w:val="28"/>
          <w:szCs w:val="28"/>
          <w:lang w:bidi="ar-JO"/>
        </w:rPr>
        <w:t>-</w:t>
      </w:r>
      <w:r>
        <w:rPr>
          <w:rFonts w:ascii="Gabriola" w:hAnsi="Gabriola"/>
          <w:sz w:val="28"/>
          <w:szCs w:val="28"/>
          <w:lang w:bidi="ar-JO"/>
        </w:rPr>
        <w:t xml:space="preserve">the zero </w:t>
      </w:r>
      <w:proofErr w:type="gramStart"/>
      <w:r>
        <w:rPr>
          <w:rFonts w:ascii="Gabriola" w:hAnsi="Gabriola"/>
          <w:sz w:val="28"/>
          <w:szCs w:val="28"/>
          <w:lang w:bidi="ar-JO"/>
        </w:rPr>
        <w:t>point  is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very important point where the mean , median , mode  centered  there .</w:t>
      </w:r>
    </w:p>
    <w:p w:rsidR="009E7680" w:rsidRDefault="009E7680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</w:t>
      </w:r>
      <w:r w:rsidR="002D1B63">
        <w:rPr>
          <w:rFonts w:ascii="Gabriola" w:hAnsi="Gabriola"/>
          <w:sz w:val="28"/>
          <w:szCs w:val="28"/>
          <w:lang w:bidi="ar-JO"/>
        </w:rPr>
        <w:t>-</w:t>
      </w:r>
      <w:r>
        <w:rPr>
          <w:rFonts w:ascii="Gabriola" w:hAnsi="Gabriola"/>
          <w:sz w:val="28"/>
          <w:szCs w:val="28"/>
          <w:lang w:bidi="ar-JO"/>
        </w:rPr>
        <w:t xml:space="preserve"> points where  (-3,-2,-1,1,2,3 ) can be called the </w:t>
      </w:r>
      <w:proofErr w:type="spellStart"/>
      <w:r w:rsidR="00FD3B04">
        <w:rPr>
          <w:rFonts w:ascii="Gabriola" w:hAnsi="Gabriola"/>
          <w:sz w:val="28"/>
          <w:szCs w:val="28"/>
          <w:lang w:bidi="ar-JO"/>
        </w:rPr>
        <w:t>standered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deviation (SD) ,, but to be more accurate we call them z score  where we examine the data that located on that area of the curve </w:t>
      </w:r>
    </w:p>
    <w:p w:rsidR="009E7680" w:rsidRDefault="009E7680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</w:t>
      </w:r>
      <w:r w:rsidR="002D1B63">
        <w:rPr>
          <w:rFonts w:ascii="Gabriola" w:hAnsi="Gabriola"/>
          <w:sz w:val="28"/>
          <w:szCs w:val="28"/>
          <w:lang w:bidi="ar-JO"/>
        </w:rPr>
        <w:t>-</w:t>
      </w:r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gramStart"/>
      <w:r>
        <w:rPr>
          <w:rFonts w:ascii="Gabriola" w:hAnsi="Gabriola"/>
          <w:sz w:val="28"/>
          <w:szCs w:val="28"/>
          <w:lang w:bidi="ar-JO"/>
        </w:rPr>
        <w:t>the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areas from -3 to -2 to -1 should equal that from 1 to 2 to 3 </w:t>
      </w:r>
    </w:p>
    <w:p w:rsidR="009E7680" w:rsidRDefault="002D1B63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--</w:t>
      </w:r>
      <w:r w:rsidR="009E7680">
        <w:rPr>
          <w:rFonts w:ascii="Gabriola" w:hAnsi="Gabriola"/>
          <w:sz w:val="28"/>
          <w:szCs w:val="28"/>
          <w:lang w:bidi="ar-JO"/>
        </w:rPr>
        <w:t xml:space="preserve">in the perfect world (where the population </w:t>
      </w:r>
      <w:r>
        <w:rPr>
          <w:rFonts w:ascii="Gabriola" w:hAnsi="Gabriola"/>
          <w:sz w:val="28"/>
          <w:szCs w:val="28"/>
          <w:lang w:bidi="ar-JO"/>
        </w:rPr>
        <w:t xml:space="preserve">follows the normal distribution </w:t>
      </w:r>
      <w:proofErr w:type="gramStart"/>
      <w:r>
        <w:rPr>
          <w:rFonts w:ascii="Gabriola" w:hAnsi="Gabriola"/>
          <w:sz w:val="28"/>
          <w:szCs w:val="28"/>
          <w:lang w:bidi="ar-JO"/>
        </w:rPr>
        <w:t>cure )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each z score represent one SD </w:t>
      </w:r>
    </w:p>
    <w:p w:rsidR="002D1B63" w:rsidRDefault="002D1B63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FOR </w:t>
      </w:r>
      <w:proofErr w:type="spellStart"/>
      <w:r>
        <w:rPr>
          <w:rFonts w:ascii="Gabriola" w:hAnsi="Gabriola"/>
          <w:sz w:val="28"/>
          <w:szCs w:val="28"/>
          <w:lang w:bidi="ar-JO"/>
        </w:rPr>
        <w:t>Eg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: from 0 point (mean point) to point 1 …represent one </w:t>
      </w:r>
      <w:proofErr w:type="gramStart"/>
      <w:r>
        <w:rPr>
          <w:rFonts w:ascii="Gabriola" w:hAnsi="Gabriola"/>
          <w:sz w:val="28"/>
          <w:szCs w:val="28"/>
          <w:lang w:bidi="ar-JO"/>
        </w:rPr>
        <w:t>SD  ….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Which means that one </w:t>
      </w:r>
      <w:proofErr w:type="gramStart"/>
      <w:r>
        <w:rPr>
          <w:rFonts w:ascii="Gabriola" w:hAnsi="Gabriola"/>
          <w:sz w:val="28"/>
          <w:szCs w:val="28"/>
          <w:lang w:bidi="ar-JO"/>
        </w:rPr>
        <w:t>z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score translated on one SD (keep in mind that’s only applied on the perfect world).</w:t>
      </w:r>
    </w:p>
    <w:p w:rsidR="00933C29" w:rsidRDefault="002D1B63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It’s </w:t>
      </w:r>
      <w:proofErr w:type="gramStart"/>
      <w:r>
        <w:rPr>
          <w:rFonts w:ascii="Gabriola" w:hAnsi="Gabriola"/>
          <w:sz w:val="28"/>
          <w:szCs w:val="28"/>
          <w:lang w:bidi="ar-JO"/>
        </w:rPr>
        <w:t>important  how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to make an inference </w:t>
      </w:r>
      <w:r w:rsidR="00933C29">
        <w:rPr>
          <w:rFonts w:ascii="Gabriola" w:hAnsi="Gabriola"/>
          <w:sz w:val="28"/>
          <w:szCs w:val="28"/>
          <w:lang w:bidi="ar-JO"/>
        </w:rPr>
        <w:t>according to</w:t>
      </w:r>
      <w:r>
        <w:rPr>
          <w:rFonts w:ascii="Gabriola" w:hAnsi="Gabriola"/>
          <w:sz w:val="28"/>
          <w:szCs w:val="28"/>
          <w:lang w:bidi="ar-JO"/>
        </w:rPr>
        <w:t xml:space="preserve"> this figure ..</w:t>
      </w:r>
    </w:p>
    <w:p w:rsidR="00290849" w:rsidRDefault="00290849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---------------------------------------------------------------------------------</w:t>
      </w:r>
    </w:p>
    <w:p w:rsidR="00933C29" w:rsidRDefault="00933C29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#</w:t>
      </w:r>
      <w:r w:rsidR="002D1B63">
        <w:rPr>
          <w:rFonts w:ascii="Gabriola" w:hAnsi="Gabriola"/>
          <w:sz w:val="28"/>
          <w:szCs w:val="28"/>
          <w:lang w:bidi="ar-JO"/>
        </w:rPr>
        <w:t xml:space="preserve">if you remember the example </w:t>
      </w:r>
      <w:r>
        <w:rPr>
          <w:rFonts w:ascii="Gabriola" w:hAnsi="Gabriola"/>
          <w:sz w:val="28"/>
          <w:szCs w:val="28"/>
          <w:lang w:bidi="ar-JO"/>
        </w:rPr>
        <w:t xml:space="preserve">about hematoma formation (post reduction </w:t>
      </w:r>
      <w:proofErr w:type="gramStart"/>
      <w:r>
        <w:rPr>
          <w:rFonts w:ascii="Gabriola" w:hAnsi="Gabriola"/>
          <w:sz w:val="28"/>
          <w:szCs w:val="28"/>
          <w:lang w:bidi="ar-JO"/>
        </w:rPr>
        <w:t>bleeding )and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heparin use …</w:t>
      </w:r>
    </w:p>
    <w:p w:rsidR="002D1B63" w:rsidRDefault="00933C29" w:rsidP="000013B1">
      <w:pPr>
        <w:ind w:left="-567"/>
        <w:rPr>
          <w:rFonts w:ascii="Gabriola" w:hAnsi="Gabriola"/>
          <w:sz w:val="28"/>
          <w:szCs w:val="28"/>
          <w:lang w:bidi="ar-JO"/>
        </w:rPr>
      </w:pPr>
      <w:proofErr w:type="gramStart"/>
      <w:r>
        <w:rPr>
          <w:rFonts w:ascii="Gabriola" w:hAnsi="Gabriola"/>
          <w:sz w:val="28"/>
          <w:szCs w:val="28"/>
          <w:lang w:bidi="ar-JO"/>
        </w:rPr>
        <w:t>the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null hypothesis  was “there’s no association between anti- coagulant application and hematoma formation “</w:t>
      </w:r>
    </w:p>
    <w:p w:rsidR="00933C29" w:rsidRDefault="00933C29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lastRenderedPageBreak/>
        <w:t xml:space="preserve">-the independent variable in this example was the anti-coagulant (the </w:t>
      </w:r>
      <w:proofErr w:type="gramStart"/>
      <w:r>
        <w:rPr>
          <w:rFonts w:ascii="Gabriola" w:hAnsi="Gabriola"/>
          <w:sz w:val="28"/>
          <w:szCs w:val="28"/>
          <w:lang w:bidi="ar-JO"/>
        </w:rPr>
        <w:t>heparin )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while the dependent variable is hematoma formation ..</w:t>
      </w:r>
    </w:p>
    <w:p w:rsidR="00290849" w:rsidRPr="00290849" w:rsidRDefault="00E725FB" w:rsidP="00290849">
      <w:pPr>
        <w:ind w:left="-567"/>
        <w:rPr>
          <w:rFonts w:ascii="Gabriola" w:hAnsi="Gabriola"/>
          <w:sz w:val="24"/>
          <w:szCs w:val="24"/>
          <w:u w:val="single"/>
          <w:lang w:bidi="ar-JO"/>
        </w:rPr>
      </w:pPr>
      <w:proofErr w:type="gramStart"/>
      <w:r w:rsidRPr="00290849">
        <w:rPr>
          <w:rFonts w:ascii="Gabriola" w:hAnsi="Gabriola"/>
          <w:b/>
          <w:bCs/>
          <w:sz w:val="28"/>
          <w:szCs w:val="28"/>
          <w:u w:val="single"/>
          <w:lang w:bidi="ar-JO"/>
        </w:rPr>
        <w:t>NOW  if</w:t>
      </w:r>
      <w:proofErr w:type="gramEnd"/>
      <w:r w:rsidRPr="00290849">
        <w:rPr>
          <w:rFonts w:ascii="Gabriola" w:hAnsi="Gabriola"/>
          <w:b/>
          <w:bCs/>
          <w:sz w:val="28"/>
          <w:szCs w:val="28"/>
          <w:u w:val="single"/>
          <w:lang w:bidi="ar-JO"/>
        </w:rPr>
        <w:t xml:space="preserve"> I </w:t>
      </w:r>
      <w:r w:rsidR="00290849" w:rsidRPr="00290849">
        <w:rPr>
          <w:rFonts w:ascii="Gabriola" w:hAnsi="Gabriola"/>
          <w:b/>
          <w:bCs/>
          <w:sz w:val="28"/>
          <w:szCs w:val="28"/>
          <w:u w:val="single"/>
          <w:lang w:bidi="ar-JO"/>
        </w:rPr>
        <w:t xml:space="preserve">want to test this hypothesis </w:t>
      </w:r>
      <w:r w:rsidRPr="00290849">
        <w:rPr>
          <w:rFonts w:ascii="Gabriola" w:hAnsi="Gabriola"/>
          <w:sz w:val="28"/>
          <w:szCs w:val="28"/>
          <w:u w:val="single"/>
          <w:lang w:bidi="ar-JO"/>
        </w:rPr>
        <w:t>:</w:t>
      </w:r>
      <w:r w:rsidR="00290849">
        <w:rPr>
          <w:rFonts w:ascii="Gabriola" w:hAnsi="Gabriola"/>
          <w:sz w:val="28"/>
          <w:szCs w:val="28"/>
          <w:u w:val="single"/>
          <w:lang w:bidi="ar-JO"/>
        </w:rPr>
        <w:t xml:space="preserve"> </w:t>
      </w:r>
      <w:r w:rsidR="00290849" w:rsidRPr="00290849">
        <w:rPr>
          <w:rFonts w:ascii="Gabriola" w:hAnsi="Gabriola"/>
          <w:sz w:val="24"/>
          <w:szCs w:val="24"/>
          <w:u w:val="single"/>
          <w:lang w:bidi="ar-JO"/>
        </w:rPr>
        <w:t xml:space="preserve">*note: we will clearly explain these steps in details later on this sheet </w:t>
      </w:r>
    </w:p>
    <w:p w:rsidR="00E725FB" w:rsidRDefault="00E725FB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</w:t>
      </w:r>
      <w:proofErr w:type="gramStart"/>
      <w:r>
        <w:rPr>
          <w:rFonts w:ascii="Gabriola" w:hAnsi="Gabriola"/>
          <w:sz w:val="28"/>
          <w:szCs w:val="28"/>
          <w:lang w:bidi="ar-JO"/>
        </w:rPr>
        <w:t>first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I have to represent the data …as the previous figure showed </w:t>
      </w:r>
      <w:r w:rsidR="00290849">
        <w:rPr>
          <w:rFonts w:ascii="Gabriola" w:hAnsi="Gabriola"/>
          <w:sz w:val="28"/>
          <w:szCs w:val="28"/>
          <w:lang w:bidi="ar-JO"/>
        </w:rPr>
        <w:t>.</w:t>
      </w:r>
    </w:p>
    <w:p w:rsidR="00E725FB" w:rsidRDefault="00290849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- put some points (cut </w:t>
      </w:r>
      <w:proofErr w:type="gramStart"/>
      <w:r>
        <w:rPr>
          <w:rFonts w:ascii="Gabriola" w:hAnsi="Gabriola"/>
          <w:sz w:val="28"/>
          <w:szCs w:val="28"/>
          <w:lang w:bidi="ar-JO"/>
        </w:rPr>
        <w:t>points )to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examine the date accurately and if  these date fit with this hypothesis or not .</w:t>
      </w:r>
    </w:p>
    <w:p w:rsidR="00290849" w:rsidRDefault="004A3CF5" w:rsidP="000013B1">
      <w:pPr>
        <w:ind w:left="-567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noProof/>
          <w:sz w:val="28"/>
          <w:szCs w:val="28"/>
        </w:rPr>
        <w:drawing>
          <wp:inline distT="0" distB="0" distL="0" distR="0">
            <wp:extent cx="4314825" cy="3128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7914_or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1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BD" w:rsidRDefault="004A3CF5" w:rsidP="00523DBD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-this cut of point (point 1 in the 1’st figure or in the figure </w:t>
      </w:r>
      <w:proofErr w:type="gramStart"/>
      <w:r>
        <w:rPr>
          <w:rFonts w:ascii="Gabriola" w:hAnsi="Gabriola"/>
          <w:sz w:val="28"/>
          <w:szCs w:val="28"/>
          <w:lang w:bidi="ar-JO"/>
        </w:rPr>
        <w:t>above :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(µ -α) to (µ +α)</w:t>
      </w:r>
      <w:r w:rsidR="0095323C">
        <w:rPr>
          <w:rFonts w:ascii="Gabriola" w:hAnsi="Gabriola"/>
          <w:sz w:val="28"/>
          <w:szCs w:val="28"/>
          <w:lang w:bidi="ar-JO"/>
        </w:rPr>
        <w:t xml:space="preserve"> ….not TO be confused it’s the mean +/-  1SD </w:t>
      </w:r>
      <w:r>
        <w:rPr>
          <w:rFonts w:ascii="Gabriola" w:hAnsi="Gabriola"/>
          <w:sz w:val="28"/>
          <w:szCs w:val="28"/>
          <w:lang w:bidi="ar-JO"/>
        </w:rPr>
        <w:t xml:space="preserve"> </w:t>
      </w:r>
      <w:r w:rsidR="0095323C">
        <w:rPr>
          <w:rFonts w:ascii="Gabriola" w:hAnsi="Gabriola"/>
          <w:sz w:val="28"/>
          <w:szCs w:val="28"/>
          <w:lang w:bidi="ar-JO"/>
        </w:rPr>
        <w:t xml:space="preserve">..)…we examine around </w:t>
      </w:r>
      <w:r w:rsidR="0095323C" w:rsidRPr="00523DBD">
        <w:rPr>
          <w:rFonts w:ascii="Gabriola" w:hAnsi="Gabriola"/>
          <w:b/>
          <w:bCs/>
          <w:sz w:val="28"/>
          <w:szCs w:val="28"/>
          <w:lang w:bidi="ar-JO"/>
        </w:rPr>
        <w:t>68%</w:t>
      </w:r>
      <w:r w:rsidR="0095323C">
        <w:rPr>
          <w:rFonts w:ascii="Gabriola" w:hAnsi="Gabriola"/>
          <w:sz w:val="28"/>
          <w:szCs w:val="28"/>
          <w:lang w:bidi="ar-JO"/>
        </w:rPr>
        <w:t xml:space="preserve"> from the </w:t>
      </w:r>
      <w:r w:rsidR="0095323C" w:rsidRPr="0095323C">
        <w:rPr>
          <w:rFonts w:ascii="Gabriola" w:hAnsi="Gabriola"/>
          <w:sz w:val="28"/>
          <w:szCs w:val="28"/>
          <w:lang w:bidi="ar-JO"/>
        </w:rPr>
        <w:t>whole</w:t>
      </w:r>
      <w:r w:rsidR="0095323C">
        <w:rPr>
          <w:rFonts w:ascii="Gabriola" w:hAnsi="Gabriola"/>
          <w:sz w:val="28"/>
          <w:szCs w:val="28"/>
          <w:lang w:bidi="ar-JO"/>
        </w:rPr>
        <w:t xml:space="preserve"> data </w:t>
      </w:r>
      <w:r w:rsidR="00523DBD">
        <w:rPr>
          <w:rFonts w:ascii="Gabriola" w:hAnsi="Gabriola"/>
          <w:sz w:val="28"/>
          <w:szCs w:val="28"/>
          <w:lang w:bidi="ar-JO"/>
        </w:rPr>
        <w:t xml:space="preserve">in this </w:t>
      </w:r>
      <w:proofErr w:type="gramStart"/>
      <w:r w:rsidR="00523DBD">
        <w:rPr>
          <w:rFonts w:ascii="Gabriola" w:hAnsi="Gabriola"/>
          <w:sz w:val="28"/>
          <w:szCs w:val="28"/>
          <w:lang w:bidi="ar-JO"/>
        </w:rPr>
        <w:t>area !</w:t>
      </w:r>
      <w:proofErr w:type="gramEnd"/>
      <w:r w:rsidR="00523DBD">
        <w:rPr>
          <w:rFonts w:ascii="Gabriola" w:hAnsi="Gabriola"/>
          <w:sz w:val="28"/>
          <w:szCs w:val="28"/>
          <w:lang w:bidi="ar-JO"/>
        </w:rPr>
        <w:t xml:space="preserve"> </w:t>
      </w:r>
      <w:proofErr w:type="gramStart"/>
      <w:r w:rsidR="00523DBD">
        <w:rPr>
          <w:rFonts w:ascii="Gabriola" w:hAnsi="Gabriola"/>
          <w:sz w:val="28"/>
          <w:szCs w:val="28"/>
          <w:lang w:bidi="ar-JO"/>
        </w:rPr>
        <w:t>the</w:t>
      </w:r>
      <w:proofErr w:type="gramEnd"/>
      <w:r w:rsidR="00523DBD">
        <w:rPr>
          <w:rFonts w:ascii="Gabriola" w:hAnsi="Gabriola"/>
          <w:sz w:val="28"/>
          <w:szCs w:val="28"/>
          <w:lang w:bidi="ar-JO"/>
        </w:rPr>
        <w:t xml:space="preserve"> rest of the date is out of this area ! </w:t>
      </w:r>
      <w:proofErr w:type="spellStart"/>
      <w:proofErr w:type="gramStart"/>
      <w:r w:rsidR="00523DBD">
        <w:rPr>
          <w:rFonts w:ascii="Gabriola" w:hAnsi="Gabriola"/>
          <w:sz w:val="28"/>
          <w:szCs w:val="28"/>
          <w:lang w:bidi="ar-JO"/>
        </w:rPr>
        <w:t>which’s</w:t>
      </w:r>
      <w:proofErr w:type="spellEnd"/>
      <w:proofErr w:type="gramEnd"/>
      <w:r w:rsidR="00523DBD">
        <w:rPr>
          <w:rFonts w:ascii="Gabriola" w:hAnsi="Gabriola"/>
          <w:sz w:val="28"/>
          <w:szCs w:val="28"/>
          <w:lang w:bidi="ar-JO"/>
        </w:rPr>
        <w:t xml:space="preserve"> somehow accepted a little bit but it’s not enough at all because large group of data will not be examined ! </w:t>
      </w:r>
    </w:p>
    <w:p w:rsidR="00523DBD" w:rsidRDefault="00523DBD" w:rsidP="00523DBD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-to have more accurate results we go to </w:t>
      </w:r>
      <w:r w:rsidRPr="00523DBD">
        <w:rPr>
          <w:rFonts w:ascii="Gabriola" w:hAnsi="Gabriola"/>
          <w:sz w:val="28"/>
          <w:szCs w:val="28"/>
          <w:lang w:bidi="ar-JO"/>
        </w:rPr>
        <w:t>Distant point</w:t>
      </w:r>
      <w:r>
        <w:rPr>
          <w:rFonts w:ascii="Gabriola" w:hAnsi="Gabriola"/>
          <w:sz w:val="28"/>
          <w:szCs w:val="28"/>
          <w:lang w:bidi="ar-JO"/>
        </w:rPr>
        <w:t xml:space="preserve"> from the last </w:t>
      </w:r>
      <w:proofErr w:type="gramStart"/>
      <w:r>
        <w:rPr>
          <w:rFonts w:ascii="Gabriola" w:hAnsi="Gabriola"/>
          <w:sz w:val="28"/>
          <w:szCs w:val="28"/>
          <w:lang w:bidi="ar-JO"/>
        </w:rPr>
        <w:t>one ..where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</w:t>
      </w:r>
      <w:r w:rsidRPr="00523DBD">
        <w:rPr>
          <w:rFonts w:ascii="Gabriola" w:hAnsi="Gabriola"/>
          <w:b/>
          <w:bCs/>
          <w:sz w:val="28"/>
          <w:szCs w:val="28"/>
          <w:lang w:bidi="ar-JO"/>
        </w:rPr>
        <w:t>95%</w:t>
      </w:r>
      <w:r>
        <w:rPr>
          <w:rFonts w:ascii="Gabriola" w:hAnsi="Gabriola"/>
          <w:sz w:val="28"/>
          <w:szCs w:val="28"/>
          <w:lang w:bidi="ar-JO"/>
        </w:rPr>
        <w:t xml:space="preserve"> of the data examined …</w:t>
      </w:r>
      <w:r w:rsidR="00FD3B04"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which’s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  <w:r w:rsidR="00FD3B04">
        <w:rPr>
          <w:rFonts w:ascii="Gabriola" w:hAnsi="Gabriola"/>
          <w:sz w:val="28"/>
          <w:szCs w:val="28"/>
          <w:lang w:bidi="ar-JO"/>
        </w:rPr>
        <w:t xml:space="preserve"> </w:t>
      </w:r>
      <w:r>
        <w:rPr>
          <w:rFonts w:ascii="Gabriola" w:hAnsi="Gabriola"/>
          <w:sz w:val="28"/>
          <w:szCs w:val="28"/>
          <w:lang w:bidi="ar-JO"/>
        </w:rPr>
        <w:t xml:space="preserve">for sure better as we leave only 5% of the data out of examination </w:t>
      </w:r>
      <w:r w:rsidR="000D0C01">
        <w:rPr>
          <w:rFonts w:ascii="Gabriola" w:hAnsi="Gabriola"/>
          <w:sz w:val="28"/>
          <w:szCs w:val="28"/>
          <w:lang w:bidi="ar-JO"/>
        </w:rPr>
        <w:t xml:space="preserve">…result here valid up to 95% </w:t>
      </w:r>
    </w:p>
    <w:p w:rsidR="000D0C01" w:rsidRDefault="000D0C01" w:rsidP="00523DBD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lastRenderedPageBreak/>
        <w:t xml:space="preserve">This cut of point we call it 0.05 </w:t>
      </w:r>
      <w:proofErr w:type="gramStart"/>
      <w:r>
        <w:rPr>
          <w:rFonts w:ascii="Gabriola" w:hAnsi="Gabriola"/>
          <w:sz w:val="28"/>
          <w:szCs w:val="28"/>
          <w:lang w:bidi="ar-JO"/>
        </w:rPr>
        <w:t xml:space="preserve">( </w:t>
      </w:r>
      <w:proofErr w:type="spellStart"/>
      <w:r>
        <w:rPr>
          <w:rFonts w:ascii="Gabriola" w:hAnsi="Gabriola"/>
          <w:sz w:val="28"/>
          <w:szCs w:val="28"/>
          <w:lang w:bidi="ar-JO"/>
        </w:rPr>
        <w:t>alfa</w:t>
      </w:r>
      <w:proofErr w:type="spellEnd"/>
      <w:proofErr w:type="gramEnd"/>
      <w:r>
        <w:rPr>
          <w:rFonts w:ascii="Gabriola" w:hAnsi="Gabriola"/>
          <w:sz w:val="28"/>
          <w:szCs w:val="28"/>
          <w:lang w:bidi="ar-JO"/>
        </w:rPr>
        <w:t xml:space="preserve"> (α) point ) … (</w:t>
      </w:r>
      <w:proofErr w:type="spellStart"/>
      <w:r>
        <w:rPr>
          <w:rFonts w:ascii="Gabriola" w:hAnsi="Gabriola"/>
          <w:sz w:val="28"/>
          <w:szCs w:val="28"/>
          <w:lang w:bidi="ar-JO"/>
        </w:rPr>
        <w:t>eza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mo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mfhomeh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mmmm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…y3ni 100% the full whole data – 95 % which we examined = 5% or 0.05 …n7na </w:t>
      </w:r>
      <w:proofErr w:type="spellStart"/>
      <w:r>
        <w:rPr>
          <w:rFonts w:ascii="Gabriola" w:hAnsi="Gabriola"/>
          <w:sz w:val="28"/>
          <w:szCs w:val="28"/>
          <w:lang w:bidi="ar-JO"/>
        </w:rPr>
        <w:t>bnsmeha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hon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alfa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point )</w:t>
      </w:r>
    </w:p>
    <w:p w:rsidR="000D0C01" w:rsidRDefault="000D0C01" w:rsidP="000D0C01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So now the result as a probability  will be either :</w:t>
      </w:r>
    </w:p>
    <w:p w:rsidR="000D0C01" w:rsidRDefault="000D0C01" w:rsidP="000D0C01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&lt; </w:t>
      </w:r>
      <w:proofErr w:type="gramStart"/>
      <w:r>
        <w:rPr>
          <w:rFonts w:ascii="Gabriola" w:hAnsi="Gabriola"/>
          <w:sz w:val="28"/>
          <w:szCs w:val="28"/>
          <w:lang w:bidi="ar-JO"/>
        </w:rPr>
        <w:t>the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alfa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point (0.05  in this </w:t>
      </w:r>
      <w:proofErr w:type="spellStart"/>
      <w:r>
        <w:rPr>
          <w:rFonts w:ascii="Gabriola" w:hAnsi="Gabriola"/>
          <w:sz w:val="28"/>
          <w:szCs w:val="28"/>
          <w:lang w:bidi="ar-JO"/>
        </w:rPr>
        <w:t>eg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) ….means it’s out range of the data examined …it’s not the same …it’s different data (y3ni data </w:t>
      </w:r>
      <w:proofErr w:type="spellStart"/>
      <w:r>
        <w:rPr>
          <w:rFonts w:ascii="Gabriola" w:hAnsi="Gabriola"/>
          <w:sz w:val="28"/>
          <w:szCs w:val="28"/>
          <w:lang w:bidi="ar-JO"/>
        </w:rPr>
        <w:t>mohema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mo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f7snaha )…so this is significant result </w:t>
      </w:r>
      <w:r w:rsidR="00722C92">
        <w:rPr>
          <w:rFonts w:ascii="Gabriola" w:hAnsi="Gabriola"/>
          <w:sz w:val="28"/>
          <w:szCs w:val="28"/>
          <w:lang w:bidi="ar-JO"/>
        </w:rPr>
        <w:t xml:space="preserve">( </w:t>
      </w:r>
      <w:proofErr w:type="spellStart"/>
      <w:r w:rsidR="00722C92">
        <w:rPr>
          <w:rFonts w:ascii="Gabriola" w:hAnsi="Gabriola"/>
          <w:sz w:val="28"/>
          <w:szCs w:val="28"/>
          <w:lang w:bidi="ar-JO"/>
        </w:rPr>
        <w:t>e$i</w:t>
      </w:r>
      <w:proofErr w:type="spellEnd"/>
      <w:r w:rsidR="00722C92">
        <w:rPr>
          <w:rFonts w:ascii="Gabriola" w:hAnsi="Gabriola"/>
          <w:sz w:val="28"/>
          <w:szCs w:val="28"/>
          <w:lang w:bidi="ar-JO"/>
        </w:rPr>
        <w:t xml:space="preserve"> m7rz </w:t>
      </w:r>
      <w:r w:rsidR="00722C92" w:rsidRPr="00722C92">
        <w:rPr>
          <w:rFonts w:ascii="Gabriola" w:hAnsi="Gabriola"/>
          <w:sz w:val="28"/>
          <w:szCs w:val="28"/>
          <w:lang w:bidi="ar-JO"/>
        </w:rPr>
        <w:sym w:font="Wingdings" w:char="F04A"/>
      </w:r>
      <w:r w:rsidR="00722C92">
        <w:rPr>
          <w:rFonts w:ascii="Gabriola" w:hAnsi="Gabriola"/>
          <w:sz w:val="28"/>
          <w:szCs w:val="28"/>
          <w:lang w:bidi="ar-JO"/>
        </w:rPr>
        <w:t xml:space="preserve"> ) .</w:t>
      </w:r>
    </w:p>
    <w:p w:rsidR="00722C92" w:rsidRDefault="00722C92" w:rsidP="000D0C01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&gt; the </w:t>
      </w:r>
      <w:proofErr w:type="spellStart"/>
      <w:r>
        <w:rPr>
          <w:rFonts w:ascii="Gabriola" w:hAnsi="Gabriola"/>
          <w:sz w:val="28"/>
          <w:szCs w:val="28"/>
          <w:lang w:bidi="ar-JO"/>
        </w:rPr>
        <w:t>alfa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point means the same data </w:t>
      </w:r>
      <w:proofErr w:type="spellStart"/>
      <w:r>
        <w:rPr>
          <w:rFonts w:ascii="Gabriola" w:hAnsi="Gabriola"/>
          <w:sz w:val="28"/>
          <w:szCs w:val="28"/>
          <w:lang w:bidi="ar-JO"/>
        </w:rPr>
        <w:t>which’s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not different …so it’s not significant result ( </w:t>
      </w:r>
      <w:proofErr w:type="spellStart"/>
      <w:r>
        <w:rPr>
          <w:rFonts w:ascii="Gabriola" w:hAnsi="Gabriola"/>
          <w:sz w:val="28"/>
          <w:szCs w:val="28"/>
          <w:lang w:bidi="ar-JO"/>
        </w:rPr>
        <w:t>mo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m7ra </w:t>
      </w:r>
      <w:r w:rsidRPr="00722C92">
        <w:rPr>
          <w:rFonts w:ascii="Gabriola" w:hAnsi="Gabriola"/>
          <w:sz w:val="28"/>
          <w:szCs w:val="28"/>
          <w:lang w:bidi="ar-JO"/>
        </w:rPr>
        <w:sym w:font="Wingdings" w:char="F04C"/>
      </w:r>
      <w:r>
        <w:rPr>
          <w:rFonts w:ascii="Gabriola" w:hAnsi="Gabriola"/>
          <w:sz w:val="28"/>
          <w:szCs w:val="28"/>
          <w:lang w:bidi="ar-JO"/>
        </w:rPr>
        <w:t xml:space="preserve"> ) </w:t>
      </w:r>
    </w:p>
    <w:p w:rsidR="00722C92" w:rsidRDefault="00722C92" w:rsidP="00722C92">
      <w:pPr>
        <w:pStyle w:val="ListParagraph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#</w:t>
      </w:r>
      <w:proofErr w:type="gramStart"/>
      <w:r>
        <w:rPr>
          <w:rFonts w:ascii="Gabriola" w:hAnsi="Gabriola"/>
          <w:sz w:val="28"/>
          <w:szCs w:val="28"/>
          <w:lang w:bidi="ar-JO"/>
        </w:rPr>
        <w:t>In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this way we examined and do our inference #</w:t>
      </w:r>
    </w:p>
    <w:p w:rsidR="00FB2390" w:rsidRDefault="00722C92" w:rsidP="00FB2390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-if we want to have more </w:t>
      </w:r>
      <w:proofErr w:type="spellStart"/>
      <w:r>
        <w:rPr>
          <w:rFonts w:ascii="Gabriola" w:hAnsi="Gabriola"/>
          <w:sz w:val="28"/>
          <w:szCs w:val="28"/>
          <w:lang w:bidi="ar-JO"/>
        </w:rPr>
        <w:t>mooore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accurate results we take 99% of the data  or 99.7% of data so we leave .3% or 0.003  % behind ….here we are more </w:t>
      </w:r>
      <w:r w:rsidRPr="00722C92">
        <w:rPr>
          <w:rFonts w:ascii="Gabriola" w:hAnsi="Gabriola"/>
          <w:sz w:val="28"/>
          <w:szCs w:val="28"/>
          <w:lang w:bidi="ar-JO"/>
        </w:rPr>
        <w:t xml:space="preserve">strictly </w:t>
      </w:r>
      <w:r>
        <w:rPr>
          <w:rFonts w:ascii="Gabriola" w:hAnsi="Gabriola"/>
          <w:sz w:val="28"/>
          <w:szCs w:val="28"/>
          <w:lang w:bidi="ar-JO"/>
        </w:rPr>
        <w:t>examining the data  !</w:t>
      </w:r>
    </w:p>
    <w:p w:rsidR="00722C92" w:rsidRPr="00C30EFC" w:rsidRDefault="00B1044A" w:rsidP="00722C92">
      <w:pPr>
        <w:rPr>
          <w:rFonts w:ascii="Gabriola" w:hAnsi="Gabriola"/>
          <w:b/>
          <w:bCs/>
          <w:sz w:val="28"/>
          <w:szCs w:val="28"/>
          <w:u w:val="single"/>
          <w:lang w:bidi="ar-JO"/>
        </w:rPr>
      </w:pPr>
      <w:r w:rsidRPr="00C30EFC">
        <w:rPr>
          <w:rFonts w:ascii="Gabriola" w:hAnsi="Gabriola"/>
          <w:b/>
          <w:bCs/>
          <w:sz w:val="28"/>
          <w:szCs w:val="28"/>
          <w:u w:val="single"/>
          <w:lang w:bidi="ar-JO"/>
        </w:rPr>
        <w:t xml:space="preserve">#remember </w:t>
      </w:r>
      <w:proofErr w:type="gramStart"/>
      <w:r w:rsidRPr="00C30EFC">
        <w:rPr>
          <w:rFonts w:ascii="Gabriola" w:hAnsi="Gabriola"/>
          <w:b/>
          <w:bCs/>
          <w:sz w:val="28"/>
          <w:szCs w:val="28"/>
          <w:u w:val="single"/>
          <w:lang w:bidi="ar-JO"/>
        </w:rPr>
        <w:t>that :</w:t>
      </w:r>
      <w:proofErr w:type="gramEnd"/>
    </w:p>
    <w:p w:rsidR="00B1044A" w:rsidRDefault="00B1044A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*the cut </w:t>
      </w:r>
      <w:proofErr w:type="spellStart"/>
      <w:r>
        <w:rPr>
          <w:rFonts w:ascii="Gabriola" w:hAnsi="Gabriola"/>
          <w:sz w:val="28"/>
          <w:szCs w:val="28"/>
          <w:lang w:bidi="ar-JO"/>
        </w:rPr>
        <w:t>pointa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are the </w:t>
      </w:r>
      <w:proofErr w:type="spellStart"/>
      <w:proofErr w:type="gramStart"/>
      <w:r>
        <w:rPr>
          <w:rFonts w:ascii="Gabriola" w:hAnsi="Gabriola"/>
          <w:sz w:val="28"/>
          <w:szCs w:val="28"/>
          <w:lang w:bidi="ar-JO"/>
        </w:rPr>
        <w:t>alfa</w:t>
      </w:r>
      <w:proofErr w:type="spellEnd"/>
      <w:r w:rsidR="00C30EFC">
        <w:rPr>
          <w:rFonts w:ascii="Gabriola" w:hAnsi="Gabriola"/>
          <w:sz w:val="28"/>
          <w:szCs w:val="28"/>
          <w:lang w:bidi="ar-JO"/>
        </w:rPr>
        <w:t>(</w:t>
      </w:r>
      <w:proofErr w:type="gramEnd"/>
      <w:r w:rsidR="00C30EFC">
        <w:rPr>
          <w:rFonts w:ascii="Gabriola" w:hAnsi="Gabriola"/>
          <w:sz w:val="28"/>
          <w:szCs w:val="28"/>
          <w:lang w:bidi="ar-JO"/>
        </w:rPr>
        <w:t>α)</w:t>
      </w:r>
      <w:r>
        <w:rPr>
          <w:rFonts w:ascii="Gabriola" w:hAnsi="Gabriola"/>
          <w:sz w:val="28"/>
          <w:szCs w:val="28"/>
          <w:lang w:bidi="ar-JO"/>
        </w:rPr>
        <w:t xml:space="preserve"> points</w:t>
      </w:r>
    </w:p>
    <w:p w:rsidR="00B1044A" w:rsidRDefault="00B1044A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*the result in means of </w:t>
      </w:r>
      <w:proofErr w:type="gramStart"/>
      <w:r>
        <w:rPr>
          <w:rFonts w:ascii="Gabriola" w:hAnsi="Gabriola"/>
          <w:sz w:val="28"/>
          <w:szCs w:val="28"/>
          <w:lang w:bidi="ar-JO"/>
        </w:rPr>
        <w:t>probability  are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the P Value </w:t>
      </w:r>
      <w:r w:rsidR="00FB2390" w:rsidRPr="00FB2390">
        <w:rPr>
          <w:rFonts w:ascii="Gabriola" w:hAnsi="Gabriola"/>
          <w:sz w:val="24"/>
          <w:szCs w:val="24"/>
          <w:lang w:bidi="ar-JO"/>
        </w:rPr>
        <w:t>(we calculate it according to certain Equations)</w:t>
      </w:r>
    </w:p>
    <w:p w:rsidR="00B1044A" w:rsidRDefault="00B1044A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*</w:t>
      </w:r>
      <w:r w:rsidR="00C30EFC">
        <w:rPr>
          <w:rFonts w:ascii="Gabriola" w:hAnsi="Gabriola"/>
          <w:sz w:val="28"/>
          <w:szCs w:val="28"/>
          <w:lang w:bidi="ar-JO"/>
        </w:rPr>
        <w:t xml:space="preserve">then </w:t>
      </w:r>
      <w:r>
        <w:rPr>
          <w:rFonts w:ascii="Gabriola" w:hAnsi="Gabriola"/>
          <w:sz w:val="28"/>
          <w:szCs w:val="28"/>
          <w:lang w:bidi="ar-JO"/>
        </w:rPr>
        <w:t xml:space="preserve">we compare </w:t>
      </w:r>
      <w:r w:rsidR="00C30EFC">
        <w:rPr>
          <w:rFonts w:ascii="Gabriola" w:hAnsi="Gabriola"/>
          <w:sz w:val="28"/>
          <w:szCs w:val="28"/>
          <w:lang w:bidi="ar-JO"/>
        </w:rPr>
        <w:t xml:space="preserve">α with p to take decision whether less or </w:t>
      </w:r>
      <w:proofErr w:type="gramStart"/>
      <w:r w:rsidR="00C30EFC">
        <w:rPr>
          <w:rFonts w:ascii="Gabriola" w:hAnsi="Gabriola"/>
          <w:sz w:val="28"/>
          <w:szCs w:val="28"/>
          <w:lang w:bidi="ar-JO"/>
        </w:rPr>
        <w:t>more :</w:t>
      </w:r>
      <w:proofErr w:type="gramEnd"/>
    </w:p>
    <w:p w:rsidR="00C30EFC" w:rsidRDefault="00C30EFC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-if </w:t>
      </w:r>
      <w:r w:rsidRPr="00C30EFC">
        <w:rPr>
          <w:rFonts w:ascii="Gabriola" w:hAnsi="Gabriola"/>
          <w:b/>
          <w:bCs/>
          <w:sz w:val="28"/>
          <w:szCs w:val="28"/>
          <w:lang w:bidi="ar-JO"/>
        </w:rPr>
        <w:t>less</w:t>
      </w:r>
      <w:r>
        <w:rPr>
          <w:rFonts w:ascii="Gabriola" w:hAnsi="Gabriola"/>
          <w:sz w:val="28"/>
          <w:szCs w:val="28"/>
          <w:lang w:bidi="ar-JO"/>
        </w:rPr>
        <w:t xml:space="preserve"> than </w:t>
      </w:r>
      <w:proofErr w:type="spellStart"/>
      <w:r>
        <w:rPr>
          <w:rFonts w:ascii="Gabriola" w:hAnsi="Gabriola"/>
          <w:sz w:val="28"/>
          <w:szCs w:val="28"/>
          <w:lang w:bidi="ar-JO"/>
        </w:rPr>
        <w:t>alfa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we should </w:t>
      </w:r>
      <w:r w:rsidRPr="00C30EFC">
        <w:rPr>
          <w:rFonts w:ascii="Gabriola" w:hAnsi="Gabriola"/>
          <w:b/>
          <w:bCs/>
          <w:sz w:val="28"/>
          <w:szCs w:val="28"/>
          <w:lang w:bidi="ar-JO"/>
        </w:rPr>
        <w:t>reject</w:t>
      </w:r>
      <w:r>
        <w:rPr>
          <w:rFonts w:ascii="Gabriola" w:hAnsi="Gabriola"/>
          <w:sz w:val="28"/>
          <w:szCs w:val="28"/>
          <w:lang w:bidi="ar-JO"/>
        </w:rPr>
        <w:t xml:space="preserve"> the </w:t>
      </w:r>
      <w:r w:rsidRPr="00C30EFC">
        <w:rPr>
          <w:rFonts w:ascii="Gabriola" w:hAnsi="Gabriola"/>
          <w:b/>
          <w:bCs/>
          <w:sz w:val="28"/>
          <w:szCs w:val="28"/>
          <w:lang w:bidi="ar-JO"/>
        </w:rPr>
        <w:t>null</w:t>
      </w:r>
      <w:r>
        <w:rPr>
          <w:rFonts w:ascii="Gabriola" w:hAnsi="Gabriola"/>
          <w:sz w:val="28"/>
          <w:szCs w:val="28"/>
          <w:lang w:bidi="ar-JO"/>
        </w:rPr>
        <w:t xml:space="preserve"> hypothesis and </w:t>
      </w:r>
      <w:r w:rsidRPr="00C30EFC">
        <w:rPr>
          <w:rFonts w:ascii="Gabriola" w:hAnsi="Gabriola"/>
          <w:b/>
          <w:bCs/>
          <w:sz w:val="28"/>
          <w:szCs w:val="28"/>
          <w:lang w:bidi="ar-JO"/>
        </w:rPr>
        <w:t>accept</w:t>
      </w:r>
      <w:r>
        <w:rPr>
          <w:rFonts w:ascii="Gabriola" w:hAnsi="Gabriola"/>
          <w:sz w:val="28"/>
          <w:szCs w:val="28"/>
          <w:lang w:bidi="ar-JO"/>
        </w:rPr>
        <w:t xml:space="preserve"> the </w:t>
      </w:r>
      <w:proofErr w:type="gramStart"/>
      <w:r>
        <w:rPr>
          <w:rFonts w:ascii="Gabriola" w:hAnsi="Gabriola"/>
          <w:sz w:val="28"/>
          <w:szCs w:val="28"/>
          <w:lang w:bidi="ar-JO"/>
        </w:rPr>
        <w:t>research(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the alternative hypothesis ) or the statistical hypothesis </w:t>
      </w:r>
    </w:p>
    <w:p w:rsidR="00C30EFC" w:rsidRPr="00C30EFC" w:rsidRDefault="00C30EFC" w:rsidP="00722C92">
      <w:pPr>
        <w:rPr>
          <w:rFonts w:ascii="Gabriola" w:hAnsi="Gabriola"/>
          <w:sz w:val="28"/>
          <w:szCs w:val="28"/>
          <w:lang w:bidi="ar-JO"/>
        </w:rPr>
      </w:pPr>
      <w:r w:rsidRPr="00C30EFC">
        <w:rPr>
          <w:rFonts w:ascii="Gabriola" w:hAnsi="Gabriola"/>
          <w:sz w:val="28"/>
          <w:szCs w:val="28"/>
          <w:lang w:bidi="ar-JO"/>
        </w:rPr>
        <w:t>(</w:t>
      </w:r>
      <w:proofErr w:type="gramStart"/>
      <w:r w:rsidRPr="00C30EFC">
        <w:rPr>
          <w:rFonts w:ascii="Gabriola" w:hAnsi="Gabriola"/>
          <w:sz w:val="28"/>
          <w:szCs w:val="28"/>
          <w:lang w:bidi="ar-JO"/>
        </w:rPr>
        <w:t>how</w:t>
      </w:r>
      <w:proofErr w:type="gramEnd"/>
      <w:r w:rsidRPr="00C30EFC">
        <w:rPr>
          <w:rFonts w:ascii="Gabriola" w:hAnsi="Gabriola"/>
          <w:sz w:val="28"/>
          <w:szCs w:val="28"/>
          <w:lang w:bidi="ar-JO"/>
        </w:rPr>
        <w:t xml:space="preserve"> to reject the null ..</w:t>
      </w:r>
      <w:proofErr w:type="gramStart"/>
      <w:r w:rsidRPr="00C30EFC">
        <w:rPr>
          <w:rFonts w:ascii="Gabriola" w:hAnsi="Gabriola"/>
          <w:sz w:val="28"/>
          <w:szCs w:val="28"/>
          <w:lang w:bidi="ar-JO"/>
        </w:rPr>
        <w:t>the</w:t>
      </w:r>
      <w:proofErr w:type="gramEnd"/>
      <w:r w:rsidRPr="00C30EFC">
        <w:rPr>
          <w:rFonts w:ascii="Gabriola" w:hAnsi="Gabriola"/>
          <w:sz w:val="28"/>
          <w:szCs w:val="28"/>
          <w:lang w:bidi="ar-JO"/>
        </w:rPr>
        <w:t xml:space="preserve"> null says there’s no association  to reject it we say there’s association </w:t>
      </w:r>
      <w:r>
        <w:rPr>
          <w:rFonts w:ascii="Gabriola" w:hAnsi="Gabriola"/>
          <w:sz w:val="28"/>
          <w:szCs w:val="28"/>
          <w:lang w:bidi="ar-JO"/>
        </w:rPr>
        <w:t xml:space="preserve">…so there’s a statistically significant relationship </w:t>
      </w:r>
      <w:r w:rsidR="006D184F">
        <w:rPr>
          <w:rFonts w:ascii="Gabriola" w:hAnsi="Gabriola"/>
          <w:sz w:val="28"/>
          <w:szCs w:val="28"/>
          <w:lang w:bidi="ar-JO"/>
        </w:rPr>
        <w:t xml:space="preserve">between heparin use and hematoma here  as an </w:t>
      </w:r>
      <w:proofErr w:type="spellStart"/>
      <w:r w:rsidR="006D184F">
        <w:rPr>
          <w:rFonts w:ascii="Gabriola" w:hAnsi="Gabriola"/>
          <w:sz w:val="28"/>
          <w:szCs w:val="28"/>
          <w:lang w:bidi="ar-JO"/>
        </w:rPr>
        <w:t>eg</w:t>
      </w:r>
      <w:proofErr w:type="spellEnd"/>
      <w:r w:rsidR="006D184F">
        <w:rPr>
          <w:rFonts w:ascii="Gabriola" w:hAnsi="Gabriola"/>
          <w:sz w:val="28"/>
          <w:szCs w:val="28"/>
          <w:lang w:bidi="ar-JO"/>
        </w:rPr>
        <w:t xml:space="preserve">. </w:t>
      </w:r>
      <w:r w:rsidRPr="00C30EFC">
        <w:rPr>
          <w:rFonts w:ascii="Gabriola" w:hAnsi="Gabriola"/>
          <w:sz w:val="28"/>
          <w:szCs w:val="28"/>
          <w:lang w:bidi="ar-JO"/>
        </w:rPr>
        <w:t>)</w:t>
      </w:r>
    </w:p>
    <w:p w:rsidR="00C30EFC" w:rsidRDefault="00C30EFC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-if </w:t>
      </w:r>
      <w:r w:rsidRPr="00C30EFC">
        <w:rPr>
          <w:rFonts w:ascii="Gabriola" w:hAnsi="Gabriola"/>
          <w:b/>
          <w:bCs/>
          <w:sz w:val="28"/>
          <w:szCs w:val="28"/>
          <w:lang w:bidi="ar-JO"/>
        </w:rPr>
        <w:t>more</w:t>
      </w:r>
      <w:r>
        <w:rPr>
          <w:rFonts w:ascii="Gabriola" w:hAnsi="Gabriola"/>
          <w:sz w:val="28"/>
          <w:szCs w:val="28"/>
          <w:lang w:bidi="ar-JO"/>
        </w:rPr>
        <w:t xml:space="preserve"> than </w:t>
      </w:r>
      <w:proofErr w:type="spellStart"/>
      <w:r>
        <w:rPr>
          <w:rFonts w:ascii="Gabriola" w:hAnsi="Gabriola"/>
          <w:sz w:val="28"/>
          <w:szCs w:val="28"/>
          <w:lang w:bidi="ar-JO"/>
        </w:rPr>
        <w:t>alfa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we should </w:t>
      </w:r>
      <w:r w:rsidRPr="00C30EFC">
        <w:rPr>
          <w:rFonts w:ascii="Gabriola" w:hAnsi="Gabriola"/>
          <w:b/>
          <w:bCs/>
          <w:sz w:val="28"/>
          <w:szCs w:val="28"/>
          <w:lang w:bidi="ar-JO"/>
        </w:rPr>
        <w:t>accept</w:t>
      </w:r>
      <w:r>
        <w:rPr>
          <w:rFonts w:ascii="Gabriola" w:hAnsi="Gabriola"/>
          <w:sz w:val="28"/>
          <w:szCs w:val="28"/>
          <w:lang w:bidi="ar-JO"/>
        </w:rPr>
        <w:t xml:space="preserve"> the </w:t>
      </w:r>
      <w:r w:rsidRPr="00C30EFC">
        <w:rPr>
          <w:rFonts w:ascii="Gabriola" w:hAnsi="Gabriola"/>
          <w:b/>
          <w:bCs/>
          <w:sz w:val="28"/>
          <w:szCs w:val="28"/>
          <w:lang w:bidi="ar-JO"/>
        </w:rPr>
        <w:t>null</w:t>
      </w:r>
      <w:r>
        <w:rPr>
          <w:rFonts w:ascii="Gabriola" w:hAnsi="Gabriola"/>
          <w:sz w:val="28"/>
          <w:szCs w:val="28"/>
          <w:lang w:bidi="ar-JO"/>
        </w:rPr>
        <w:t xml:space="preserve"> hypothesis and </w:t>
      </w:r>
      <w:r w:rsidRPr="00C30EFC">
        <w:rPr>
          <w:rFonts w:ascii="Gabriola" w:hAnsi="Gabriola"/>
          <w:b/>
          <w:bCs/>
          <w:sz w:val="28"/>
          <w:szCs w:val="28"/>
          <w:lang w:bidi="ar-JO"/>
        </w:rPr>
        <w:t>reject</w:t>
      </w:r>
      <w:r>
        <w:rPr>
          <w:rFonts w:ascii="Gabriola" w:hAnsi="Gabriola"/>
          <w:sz w:val="28"/>
          <w:szCs w:val="28"/>
          <w:lang w:bidi="ar-JO"/>
        </w:rPr>
        <w:t xml:space="preserve"> the research (the alternative </w:t>
      </w:r>
      <w:proofErr w:type="gramStart"/>
      <w:r>
        <w:rPr>
          <w:rFonts w:ascii="Gabriola" w:hAnsi="Gabriola"/>
          <w:sz w:val="28"/>
          <w:szCs w:val="28"/>
          <w:lang w:bidi="ar-JO"/>
        </w:rPr>
        <w:t>hypothesis )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or the statistical hypothesis</w:t>
      </w:r>
    </w:p>
    <w:p w:rsidR="006D184F" w:rsidRDefault="006D184F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lastRenderedPageBreak/>
        <w:t xml:space="preserve">For the exam keep the following </w:t>
      </w:r>
      <w:proofErr w:type="gramStart"/>
      <w:r>
        <w:rPr>
          <w:rFonts w:ascii="Gabriola" w:hAnsi="Gabriola"/>
          <w:sz w:val="28"/>
          <w:szCs w:val="28"/>
          <w:lang w:bidi="ar-JO"/>
        </w:rPr>
        <w:t>numbers  in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your mind :</w:t>
      </w:r>
    </w:p>
    <w:p w:rsidR="006D184F" w:rsidRDefault="006D184F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-68% of the data within +/- 1 SD </w:t>
      </w:r>
    </w:p>
    <w:p w:rsidR="006D184F" w:rsidRDefault="006D184F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-95% of the data within +/- 2SD</w:t>
      </w:r>
    </w:p>
    <w:p w:rsidR="006D184F" w:rsidRDefault="006D184F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99%of the data within +/- 3 SD </w:t>
      </w:r>
      <w:r w:rsidR="00FB2390">
        <w:rPr>
          <w:rFonts w:ascii="Gabriola" w:hAnsi="Gabriola"/>
          <w:sz w:val="28"/>
          <w:szCs w:val="28"/>
          <w:lang w:bidi="ar-JO"/>
        </w:rPr>
        <w:t>…</w:t>
      </w:r>
      <w:r w:rsidR="00FB2390" w:rsidRPr="00FB2390">
        <w:rPr>
          <w:rFonts w:ascii="Gabriola" w:hAnsi="Gabriola"/>
          <w:sz w:val="24"/>
          <w:szCs w:val="24"/>
          <w:lang w:bidi="ar-JO"/>
        </w:rPr>
        <w:t>we can’t examine 100%</w:t>
      </w:r>
      <w:proofErr w:type="gramStart"/>
      <w:r w:rsidR="00FB2390" w:rsidRPr="00FB2390">
        <w:rPr>
          <w:rFonts w:ascii="Gabriola" w:hAnsi="Gabriola"/>
          <w:sz w:val="24"/>
          <w:szCs w:val="24"/>
          <w:lang w:bidi="ar-JO"/>
        </w:rPr>
        <w:t>the  data</w:t>
      </w:r>
      <w:proofErr w:type="gramEnd"/>
      <w:r w:rsidR="00FB2390" w:rsidRPr="00FB2390">
        <w:rPr>
          <w:rFonts w:ascii="Gabriola" w:hAnsi="Gabriola"/>
          <w:sz w:val="24"/>
          <w:szCs w:val="24"/>
          <w:lang w:bidi="ar-JO"/>
        </w:rPr>
        <w:t xml:space="preserve"> we examine the majority </w:t>
      </w:r>
      <w:r w:rsidR="00FB2390">
        <w:rPr>
          <w:rFonts w:ascii="Gabriola" w:hAnsi="Gabriola"/>
          <w:sz w:val="28"/>
          <w:szCs w:val="28"/>
          <w:lang w:bidi="ar-JO"/>
        </w:rPr>
        <w:t>.</w:t>
      </w:r>
    </w:p>
    <w:p w:rsidR="006D184F" w:rsidRDefault="006D184F" w:rsidP="00722C92">
      <w:pPr>
        <w:rPr>
          <w:rFonts w:ascii="Gabriola" w:hAnsi="Gabriola"/>
          <w:sz w:val="28"/>
          <w:szCs w:val="28"/>
          <w:lang w:bidi="ar-JO"/>
        </w:rPr>
      </w:pPr>
    </w:p>
    <w:p w:rsidR="006D184F" w:rsidRDefault="00FB2390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Another </w:t>
      </w:r>
      <w:proofErr w:type="spellStart"/>
      <w:proofErr w:type="gramStart"/>
      <w:r>
        <w:rPr>
          <w:rFonts w:ascii="Gabriola" w:hAnsi="Gabriola"/>
          <w:sz w:val="28"/>
          <w:szCs w:val="28"/>
          <w:lang w:bidi="ar-JO"/>
        </w:rPr>
        <w:t>e.g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:</w:t>
      </w:r>
      <w:proofErr w:type="gramEnd"/>
    </w:p>
    <w:p w:rsidR="00FB2390" w:rsidRDefault="00FB2390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If </w:t>
      </w:r>
      <w:r w:rsidR="00011263">
        <w:rPr>
          <w:rFonts w:ascii="Gabriola" w:hAnsi="Gabriola"/>
          <w:sz w:val="28"/>
          <w:szCs w:val="28"/>
          <w:lang w:bidi="ar-JO"/>
        </w:rPr>
        <w:t xml:space="preserve">we use two </w:t>
      </w:r>
      <w:r w:rsidR="00011263" w:rsidRPr="00011263">
        <w:rPr>
          <w:rFonts w:ascii="Gabriola" w:hAnsi="Gabriola"/>
          <w:sz w:val="28"/>
          <w:szCs w:val="28"/>
          <w:lang w:bidi="ar-JO"/>
        </w:rPr>
        <w:t>dietary diets</w:t>
      </w:r>
      <w:r w:rsidR="00011263">
        <w:rPr>
          <w:rFonts w:ascii="Gabriola" w:hAnsi="Gabriola"/>
          <w:sz w:val="28"/>
          <w:szCs w:val="28"/>
          <w:lang w:bidi="ar-JO"/>
        </w:rPr>
        <w:t xml:space="preserve"> A &amp;</w:t>
      </w:r>
      <w:proofErr w:type="gramStart"/>
      <w:r w:rsidR="00011263">
        <w:rPr>
          <w:rFonts w:ascii="Gabriola" w:hAnsi="Gabriola"/>
          <w:sz w:val="28"/>
          <w:szCs w:val="28"/>
          <w:lang w:bidi="ar-JO"/>
        </w:rPr>
        <w:t>B  one</w:t>
      </w:r>
      <w:proofErr w:type="gramEnd"/>
      <w:r w:rsidR="00011263">
        <w:rPr>
          <w:rFonts w:ascii="Gabriola" w:hAnsi="Gabriola"/>
          <w:sz w:val="28"/>
          <w:szCs w:val="28"/>
          <w:lang w:bidi="ar-JO"/>
        </w:rPr>
        <w:t xml:space="preserve"> experimental and the other is controlled ..and we check the weight before and after and we found for </w:t>
      </w:r>
      <w:proofErr w:type="spellStart"/>
      <w:proofErr w:type="gramStart"/>
      <w:r w:rsidR="00011263">
        <w:rPr>
          <w:rFonts w:ascii="Gabriola" w:hAnsi="Gabriola"/>
          <w:sz w:val="28"/>
          <w:szCs w:val="28"/>
          <w:lang w:bidi="ar-JO"/>
        </w:rPr>
        <w:t>e.g</w:t>
      </w:r>
      <w:proofErr w:type="spellEnd"/>
      <w:r w:rsidR="00011263">
        <w:rPr>
          <w:rFonts w:ascii="Gabriola" w:hAnsi="Gabriola"/>
          <w:sz w:val="28"/>
          <w:szCs w:val="28"/>
          <w:lang w:bidi="ar-JO"/>
        </w:rPr>
        <w:t xml:space="preserve">  that</w:t>
      </w:r>
      <w:proofErr w:type="gramEnd"/>
      <w:r w:rsidR="00011263">
        <w:rPr>
          <w:rFonts w:ascii="Gabriola" w:hAnsi="Gabriola"/>
          <w:sz w:val="28"/>
          <w:szCs w:val="28"/>
          <w:lang w:bidi="ar-JO"/>
        </w:rPr>
        <w:t xml:space="preserve"> the experimental group lost 40 kg of </w:t>
      </w:r>
      <w:proofErr w:type="spellStart"/>
      <w:r w:rsidR="00011263">
        <w:rPr>
          <w:rFonts w:ascii="Gabriola" w:hAnsi="Gabriola"/>
          <w:sz w:val="28"/>
          <w:szCs w:val="28"/>
          <w:lang w:bidi="ar-JO"/>
        </w:rPr>
        <w:t>there</w:t>
      </w:r>
      <w:proofErr w:type="spellEnd"/>
      <w:r w:rsidR="00011263">
        <w:rPr>
          <w:rFonts w:ascii="Gabriola" w:hAnsi="Gabriola"/>
          <w:sz w:val="28"/>
          <w:szCs w:val="28"/>
          <w:lang w:bidi="ar-JO"/>
        </w:rPr>
        <w:t xml:space="preserve"> weights from 80 down to 40 …this difference in mean weight visually …we will say </w:t>
      </w:r>
      <w:proofErr w:type="spellStart"/>
      <w:r w:rsidR="00011263">
        <w:rPr>
          <w:rFonts w:ascii="Gabriola" w:hAnsi="Gabriola"/>
          <w:sz w:val="28"/>
          <w:szCs w:val="28"/>
          <w:lang w:bidi="ar-JO"/>
        </w:rPr>
        <w:t>oooooh</w:t>
      </w:r>
      <w:proofErr w:type="spellEnd"/>
      <w:r w:rsidR="00011263">
        <w:rPr>
          <w:rFonts w:ascii="Gabriola" w:hAnsi="Gabriola"/>
          <w:sz w:val="28"/>
          <w:szCs w:val="28"/>
          <w:lang w:bidi="ar-JO"/>
        </w:rPr>
        <w:t xml:space="preserve"> there’s a </w:t>
      </w:r>
      <w:proofErr w:type="spellStart"/>
      <w:r w:rsidR="00011263">
        <w:rPr>
          <w:rFonts w:ascii="Gabriola" w:hAnsi="Gabriola"/>
          <w:sz w:val="28"/>
          <w:szCs w:val="28"/>
          <w:lang w:bidi="ar-JO"/>
        </w:rPr>
        <w:t>diffrence</w:t>
      </w:r>
      <w:proofErr w:type="spellEnd"/>
      <w:r w:rsidR="00011263">
        <w:rPr>
          <w:rFonts w:ascii="Gabriola" w:hAnsi="Gabriola"/>
          <w:sz w:val="28"/>
          <w:szCs w:val="28"/>
          <w:lang w:bidi="ar-JO"/>
        </w:rPr>
        <w:t xml:space="preserve">  …</w:t>
      </w:r>
      <w:r w:rsidR="00FC2E01">
        <w:rPr>
          <w:rFonts w:ascii="Gabriola" w:hAnsi="Gabriola"/>
          <w:sz w:val="28"/>
          <w:szCs w:val="28"/>
          <w:lang w:bidi="ar-JO"/>
        </w:rPr>
        <w:t xml:space="preserve">but </w:t>
      </w:r>
      <w:r w:rsidR="00011263">
        <w:rPr>
          <w:rFonts w:ascii="Gabriola" w:hAnsi="Gabriola"/>
          <w:sz w:val="28"/>
          <w:szCs w:val="28"/>
          <w:lang w:bidi="ar-JO"/>
        </w:rPr>
        <w:t xml:space="preserve">we want to take a decision  in terms of </w:t>
      </w:r>
      <w:proofErr w:type="spellStart"/>
      <w:r w:rsidR="00011263">
        <w:rPr>
          <w:rFonts w:ascii="Gabriola" w:hAnsi="Gabriola"/>
          <w:sz w:val="28"/>
          <w:szCs w:val="28"/>
          <w:lang w:bidi="ar-JO"/>
        </w:rPr>
        <w:t>statisticall</w:t>
      </w:r>
      <w:proofErr w:type="spellEnd"/>
      <w:r w:rsidR="00011263">
        <w:rPr>
          <w:rFonts w:ascii="Gabriola" w:hAnsi="Gabriola"/>
          <w:sz w:val="28"/>
          <w:szCs w:val="28"/>
          <w:lang w:bidi="ar-JO"/>
        </w:rPr>
        <w:t xml:space="preserve"> inference </w:t>
      </w:r>
      <w:proofErr w:type="spellStart"/>
      <w:r w:rsidR="00FC2E01">
        <w:rPr>
          <w:rFonts w:ascii="Gabriola" w:hAnsi="Gabriola"/>
          <w:sz w:val="28"/>
          <w:szCs w:val="28"/>
          <w:lang w:bidi="ar-JO"/>
        </w:rPr>
        <w:t>which’s</w:t>
      </w:r>
      <w:proofErr w:type="spellEnd"/>
      <w:r w:rsidR="00FC2E01">
        <w:rPr>
          <w:rFonts w:ascii="Gabriola" w:hAnsi="Gabriola"/>
          <w:sz w:val="28"/>
          <w:szCs w:val="28"/>
          <w:lang w:bidi="ar-JO"/>
        </w:rPr>
        <w:t xml:space="preserve"> the correct way we should follow because despite the visually result the real statistical result might me different (</w:t>
      </w:r>
      <w:proofErr w:type="spellStart"/>
      <w:r w:rsidR="00FC2E01">
        <w:rPr>
          <w:rFonts w:ascii="Gabriola" w:hAnsi="Gabriola"/>
          <w:sz w:val="28"/>
          <w:szCs w:val="28"/>
          <w:lang w:bidi="ar-JO"/>
        </w:rPr>
        <w:t>m$an</w:t>
      </w:r>
      <w:proofErr w:type="spellEnd"/>
      <w:r w:rsidR="00FC2E01"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 w:rsidR="00FC2E01">
        <w:rPr>
          <w:rFonts w:ascii="Gabriola" w:hAnsi="Gabriola"/>
          <w:sz w:val="28"/>
          <w:szCs w:val="28"/>
          <w:lang w:bidi="ar-JO"/>
        </w:rPr>
        <w:t>haik</w:t>
      </w:r>
      <w:proofErr w:type="spellEnd"/>
      <w:r w:rsidR="00FC2E01">
        <w:rPr>
          <w:rFonts w:ascii="Gabriola" w:hAnsi="Gabriola"/>
          <w:sz w:val="28"/>
          <w:szCs w:val="28"/>
          <w:lang w:bidi="ar-JO"/>
        </w:rPr>
        <w:t xml:space="preserve"> la y3’orkom :p ) </w:t>
      </w:r>
    </w:p>
    <w:p w:rsidR="00FC2E01" w:rsidRDefault="00FC2E01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-</w:t>
      </w:r>
      <w:proofErr w:type="spellStart"/>
      <w:r>
        <w:rPr>
          <w:rFonts w:ascii="Gabriola" w:hAnsi="Gabriola"/>
          <w:sz w:val="28"/>
          <w:szCs w:val="28"/>
          <w:lang w:bidi="ar-JO"/>
        </w:rPr>
        <w:t>nfs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el $i b5sos </w:t>
      </w:r>
      <w:proofErr w:type="spellStart"/>
      <w:r>
        <w:rPr>
          <w:rFonts w:ascii="Gabriola" w:hAnsi="Gabriola"/>
          <w:sz w:val="28"/>
          <w:szCs w:val="28"/>
          <w:lang w:bidi="ar-JO"/>
        </w:rPr>
        <w:t>mndobi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el mbe3at 3na </w:t>
      </w:r>
      <w:proofErr w:type="spellStart"/>
      <w:r>
        <w:rPr>
          <w:rFonts w:ascii="Gabriola" w:hAnsi="Gabriola"/>
          <w:sz w:val="28"/>
          <w:szCs w:val="28"/>
          <w:lang w:bidi="ar-JO"/>
        </w:rPr>
        <w:t>lma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bns7ona b </w:t>
      </w:r>
      <w:proofErr w:type="spellStart"/>
      <w:proofErr w:type="gramStart"/>
      <w:r>
        <w:rPr>
          <w:rFonts w:ascii="Gabriola" w:hAnsi="Gabriola"/>
          <w:sz w:val="28"/>
          <w:szCs w:val="28"/>
          <w:lang w:bidi="ar-JO"/>
        </w:rPr>
        <w:t>mntg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 </w:t>
      </w:r>
      <w:proofErr w:type="spellStart"/>
      <w:r>
        <w:rPr>
          <w:rFonts w:ascii="Gabriola" w:hAnsi="Gabriola"/>
          <w:sz w:val="28"/>
          <w:szCs w:val="28"/>
          <w:lang w:bidi="ar-JO"/>
        </w:rPr>
        <w:t>jded</w:t>
      </w:r>
      <w:proofErr w:type="spellEnd"/>
      <w:proofErr w:type="gramEnd"/>
      <w:r>
        <w:rPr>
          <w:rFonts w:ascii="Gabriola" w:hAnsi="Gabriola"/>
          <w:sz w:val="28"/>
          <w:szCs w:val="28"/>
          <w:lang w:bidi="ar-JO"/>
        </w:rPr>
        <w:t xml:space="preserve"> ..</w:t>
      </w:r>
      <w:proofErr w:type="gramStart"/>
      <w:r>
        <w:rPr>
          <w:rFonts w:ascii="Gabriola" w:hAnsi="Gabriola"/>
          <w:sz w:val="28"/>
          <w:szCs w:val="28"/>
          <w:lang w:bidi="ar-JO"/>
        </w:rPr>
        <w:t>oral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b , </w:t>
      </w:r>
      <w:proofErr w:type="spellStart"/>
      <w:r>
        <w:rPr>
          <w:rFonts w:ascii="Gabriola" w:hAnsi="Gabriola"/>
          <w:sz w:val="28"/>
          <w:szCs w:val="28"/>
          <w:lang w:bidi="ar-JO"/>
        </w:rPr>
        <w:t>colgate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,or anew device ,,,,</w:t>
      </w:r>
      <w:proofErr w:type="spellStart"/>
      <w:r>
        <w:rPr>
          <w:rFonts w:ascii="Gabriola" w:hAnsi="Gabriola"/>
          <w:sz w:val="28"/>
          <w:szCs w:val="28"/>
          <w:lang w:bidi="ar-JO"/>
        </w:rPr>
        <w:t>etc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 </w:t>
      </w:r>
    </w:p>
    <w:p w:rsidR="00FC2E01" w:rsidRDefault="00FC2E01" w:rsidP="00722C92">
      <w:pPr>
        <w:rPr>
          <w:rFonts w:ascii="Gabriola" w:hAnsi="Gabriola"/>
          <w:sz w:val="28"/>
          <w:szCs w:val="28"/>
          <w:lang w:bidi="ar-JO"/>
        </w:rPr>
      </w:pPr>
    </w:p>
    <w:p w:rsidR="00FC2E01" w:rsidRDefault="00FC2E01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Back to z </w:t>
      </w:r>
      <w:proofErr w:type="gramStart"/>
      <w:r>
        <w:rPr>
          <w:rFonts w:ascii="Gabriola" w:hAnsi="Gabriola"/>
          <w:sz w:val="28"/>
          <w:szCs w:val="28"/>
          <w:lang w:bidi="ar-JO"/>
        </w:rPr>
        <w:t>score :</w:t>
      </w:r>
      <w:proofErr w:type="gramEnd"/>
    </w:p>
    <w:p w:rsidR="00FC2E01" w:rsidRDefault="00FC2E01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It’s determined where the SD will be exactly </w:t>
      </w:r>
    </w:p>
    <w:p w:rsidR="003540C6" w:rsidRPr="003540C6" w:rsidRDefault="003540C6" w:rsidP="003540C6">
      <w:pPr>
        <w:rPr>
          <w:rFonts w:ascii="Gabriola" w:hAnsi="Gabriola"/>
          <w:sz w:val="28"/>
          <w:szCs w:val="28"/>
          <w:lang w:bidi="ar-JO"/>
        </w:rPr>
      </w:pPr>
      <w:r w:rsidRPr="003540C6">
        <w:rPr>
          <w:rFonts w:ascii="Gabriola" w:hAnsi="Gabriola"/>
          <w:i/>
          <w:iCs/>
          <w:sz w:val="28"/>
          <w:szCs w:val="28"/>
          <w:lang w:bidi="ar-JO"/>
        </w:rPr>
        <w:t>A standard score of:</w:t>
      </w:r>
    </w:p>
    <w:p w:rsidR="00E81DA5" w:rsidRPr="003540C6" w:rsidRDefault="003540C6" w:rsidP="003540C6">
      <w:pPr>
        <w:numPr>
          <w:ilvl w:val="0"/>
          <w:numId w:val="4"/>
        </w:numPr>
        <w:rPr>
          <w:rFonts w:ascii="Gabriola" w:hAnsi="Gabriola"/>
          <w:sz w:val="28"/>
          <w:szCs w:val="28"/>
          <w:lang w:bidi="ar-JO"/>
        </w:rPr>
      </w:pPr>
      <w:r w:rsidRPr="003540C6">
        <w:rPr>
          <w:rFonts w:ascii="Gabriola" w:hAnsi="Gabriola"/>
          <w:b/>
          <w:bCs/>
          <w:sz w:val="28"/>
          <w:szCs w:val="28"/>
          <w:lang w:bidi="ar-JO"/>
        </w:rPr>
        <w:t>Z = 1:</w:t>
      </w:r>
      <w:r w:rsidRPr="003540C6">
        <w:rPr>
          <w:rFonts w:ascii="Gabriola" w:hAnsi="Gabriola"/>
          <w:sz w:val="28"/>
          <w:szCs w:val="28"/>
          <w:lang w:bidi="ar-JO"/>
        </w:rPr>
        <w:t xml:space="preserve"> The observation lies one SD above the mean</w:t>
      </w:r>
    </w:p>
    <w:p w:rsidR="00E81DA5" w:rsidRPr="003540C6" w:rsidRDefault="003540C6" w:rsidP="003540C6">
      <w:pPr>
        <w:numPr>
          <w:ilvl w:val="0"/>
          <w:numId w:val="4"/>
        </w:numPr>
        <w:rPr>
          <w:rFonts w:ascii="Gabriola" w:hAnsi="Gabriola"/>
          <w:sz w:val="28"/>
          <w:szCs w:val="28"/>
          <w:lang w:bidi="ar-JO"/>
        </w:rPr>
      </w:pPr>
      <w:r w:rsidRPr="003540C6">
        <w:rPr>
          <w:rFonts w:ascii="Gabriola" w:hAnsi="Gabriola"/>
          <w:b/>
          <w:bCs/>
          <w:sz w:val="28"/>
          <w:szCs w:val="28"/>
          <w:lang w:bidi="ar-JO"/>
        </w:rPr>
        <w:t>Z = 2:</w:t>
      </w:r>
      <w:r w:rsidRPr="003540C6">
        <w:rPr>
          <w:rFonts w:ascii="Gabriola" w:hAnsi="Gabriola"/>
          <w:sz w:val="28"/>
          <w:szCs w:val="28"/>
          <w:lang w:bidi="ar-JO"/>
        </w:rPr>
        <w:t xml:space="preserve"> The observation is two SD above the mean</w:t>
      </w:r>
    </w:p>
    <w:p w:rsidR="00E81DA5" w:rsidRPr="003540C6" w:rsidRDefault="003540C6" w:rsidP="003540C6">
      <w:pPr>
        <w:numPr>
          <w:ilvl w:val="0"/>
          <w:numId w:val="4"/>
        </w:numPr>
        <w:rPr>
          <w:rFonts w:ascii="Gabriola" w:hAnsi="Gabriola"/>
          <w:sz w:val="28"/>
          <w:szCs w:val="28"/>
          <w:lang w:bidi="ar-JO"/>
        </w:rPr>
      </w:pPr>
      <w:r w:rsidRPr="003540C6">
        <w:rPr>
          <w:rFonts w:ascii="Gabriola" w:hAnsi="Gabriola"/>
          <w:b/>
          <w:bCs/>
          <w:sz w:val="28"/>
          <w:szCs w:val="28"/>
          <w:lang w:bidi="ar-JO"/>
        </w:rPr>
        <w:lastRenderedPageBreak/>
        <w:t>Z = -1:</w:t>
      </w:r>
      <w:r w:rsidRPr="003540C6">
        <w:rPr>
          <w:rFonts w:ascii="Gabriola" w:hAnsi="Gabriola"/>
          <w:sz w:val="28"/>
          <w:szCs w:val="28"/>
          <w:lang w:bidi="ar-JO"/>
        </w:rPr>
        <w:t xml:space="preserve"> The observation lies 1 SD below the mean</w:t>
      </w:r>
    </w:p>
    <w:p w:rsidR="00E81DA5" w:rsidRPr="003540C6" w:rsidRDefault="003540C6" w:rsidP="003540C6">
      <w:pPr>
        <w:numPr>
          <w:ilvl w:val="0"/>
          <w:numId w:val="4"/>
        </w:numPr>
        <w:rPr>
          <w:rFonts w:ascii="Gabriola" w:hAnsi="Gabriola"/>
          <w:sz w:val="28"/>
          <w:szCs w:val="28"/>
          <w:lang w:bidi="ar-JO"/>
        </w:rPr>
      </w:pPr>
      <w:r w:rsidRPr="003540C6">
        <w:rPr>
          <w:rFonts w:ascii="Gabriola" w:hAnsi="Gabriola"/>
          <w:b/>
          <w:bCs/>
          <w:sz w:val="28"/>
          <w:szCs w:val="28"/>
          <w:lang w:bidi="ar-JO"/>
        </w:rPr>
        <w:t>Z = -2:</w:t>
      </w:r>
      <w:r w:rsidRPr="003540C6">
        <w:rPr>
          <w:rFonts w:ascii="Gabriola" w:hAnsi="Gabriola"/>
          <w:sz w:val="28"/>
          <w:szCs w:val="28"/>
          <w:lang w:bidi="ar-JO"/>
        </w:rPr>
        <w:t xml:space="preserve"> The observation lies 2 SD below the mean</w:t>
      </w:r>
    </w:p>
    <w:p w:rsidR="003540C6" w:rsidRDefault="003540C6" w:rsidP="00722C92">
      <w:pPr>
        <w:rPr>
          <w:rFonts w:ascii="Gabriola" w:hAnsi="Gabriola"/>
          <w:sz w:val="28"/>
          <w:szCs w:val="28"/>
          <w:lang w:bidi="ar-JO"/>
        </w:rPr>
      </w:pPr>
    </w:p>
    <w:p w:rsidR="00FC2E01" w:rsidRDefault="00FC2E01" w:rsidP="00722C92">
      <w:p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We have two important z scores </w:t>
      </w:r>
      <w:proofErr w:type="gramStart"/>
      <w:r>
        <w:rPr>
          <w:rFonts w:ascii="Gabriola" w:hAnsi="Gabriola"/>
          <w:sz w:val="28"/>
          <w:szCs w:val="28"/>
          <w:lang w:bidi="ar-JO"/>
        </w:rPr>
        <w:t>( b</w:t>
      </w:r>
      <w:r w:rsidR="003540C6">
        <w:rPr>
          <w:rFonts w:ascii="Gabriola" w:hAnsi="Gabriola"/>
          <w:sz w:val="28"/>
          <w:szCs w:val="28"/>
          <w:lang w:bidi="ar-JO"/>
        </w:rPr>
        <w:t>9m</w:t>
      </w:r>
      <w:proofErr w:type="gramEnd"/>
      <w:r w:rsidR="003540C6">
        <w:rPr>
          <w:rFonts w:ascii="Gabriola" w:hAnsi="Gabriola"/>
          <w:sz w:val="28"/>
          <w:szCs w:val="28"/>
          <w:lang w:bidi="ar-JO"/>
        </w:rPr>
        <w:t xml:space="preserve"> ..</w:t>
      </w:r>
      <w:proofErr w:type="gramStart"/>
      <w:r w:rsidR="003540C6">
        <w:rPr>
          <w:rFonts w:ascii="Gabriola" w:hAnsi="Gabriola"/>
          <w:sz w:val="28"/>
          <w:szCs w:val="28"/>
          <w:lang w:bidi="ar-JO"/>
        </w:rPr>
        <w:t>save</w:t>
      </w:r>
      <w:proofErr w:type="gramEnd"/>
      <w:r w:rsidR="003540C6">
        <w:rPr>
          <w:rFonts w:ascii="Gabriola" w:hAnsi="Gabriola"/>
          <w:sz w:val="28"/>
          <w:szCs w:val="28"/>
          <w:lang w:bidi="ar-JO"/>
        </w:rPr>
        <w:t xml:space="preserve"> as =&gt; your brain :D )</w:t>
      </w:r>
    </w:p>
    <w:p w:rsidR="00E81DA5" w:rsidRPr="003540C6" w:rsidRDefault="003540C6" w:rsidP="003540C6">
      <w:pPr>
        <w:pStyle w:val="ListParagraph"/>
        <w:numPr>
          <w:ilvl w:val="0"/>
          <w:numId w:val="2"/>
        </w:num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+/</w:t>
      </w:r>
      <w:proofErr w:type="gramStart"/>
      <w:r>
        <w:rPr>
          <w:rFonts w:ascii="Gabriola" w:hAnsi="Gabriola"/>
          <w:sz w:val="28"/>
          <w:szCs w:val="28"/>
          <w:lang w:bidi="ar-JO"/>
        </w:rPr>
        <w:t>-  1.96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equal 95% … </w:t>
      </w:r>
      <w:r w:rsidR="00C42237" w:rsidRPr="003540C6">
        <w:rPr>
          <w:rFonts w:ascii="Gabriola" w:hAnsi="Gabriola"/>
          <w:sz w:val="28"/>
          <w:szCs w:val="28"/>
          <w:lang w:bidi="ar-JO"/>
        </w:rPr>
        <w:t xml:space="preserve">95% of the data will be between </w:t>
      </w:r>
      <w:r w:rsidR="00C42237" w:rsidRPr="003540C6">
        <w:rPr>
          <w:rFonts w:ascii="Gabriola" w:hAnsi="Gabriola"/>
          <w:b/>
          <w:bCs/>
          <w:sz w:val="28"/>
          <w:szCs w:val="28"/>
          <w:lang w:bidi="ar-JO"/>
        </w:rPr>
        <w:t xml:space="preserve">-1.96 </w:t>
      </w:r>
      <w:r w:rsidR="00C42237" w:rsidRPr="003540C6">
        <w:rPr>
          <w:rFonts w:ascii="Gabriola" w:hAnsi="Gabriola"/>
          <w:sz w:val="28"/>
          <w:szCs w:val="28"/>
          <w:lang w:bidi="ar-JO"/>
        </w:rPr>
        <w:t xml:space="preserve">and </w:t>
      </w:r>
      <w:r w:rsidR="00C42237" w:rsidRPr="003540C6">
        <w:rPr>
          <w:rFonts w:ascii="Gabriola" w:hAnsi="Gabriola"/>
          <w:b/>
          <w:bCs/>
          <w:sz w:val="28"/>
          <w:szCs w:val="28"/>
          <w:lang w:bidi="ar-JO"/>
        </w:rPr>
        <w:t>+1.96</w:t>
      </w:r>
      <w:r w:rsidR="00C42237" w:rsidRPr="003540C6">
        <w:rPr>
          <w:rFonts w:ascii="Gabriola" w:hAnsi="Gabriola"/>
          <w:sz w:val="28"/>
          <w:szCs w:val="28"/>
          <w:lang w:bidi="ar-JO"/>
        </w:rPr>
        <w:t xml:space="preserve">. </w:t>
      </w:r>
    </w:p>
    <w:p w:rsidR="003540C6" w:rsidRDefault="003540C6" w:rsidP="003540C6">
      <w:pPr>
        <w:ind w:left="360"/>
        <w:rPr>
          <w:rFonts w:ascii="Gabriola" w:hAnsi="Gabriola"/>
          <w:sz w:val="28"/>
          <w:szCs w:val="28"/>
          <w:lang w:bidi="ar-JO"/>
        </w:rPr>
      </w:pPr>
    </w:p>
    <w:p w:rsidR="003540C6" w:rsidRDefault="003540C6" w:rsidP="003540C6">
      <w:pPr>
        <w:ind w:left="360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We talked about </w:t>
      </w:r>
      <w:r w:rsidRPr="003540C6">
        <w:rPr>
          <w:rFonts w:ascii="Gabriola" w:hAnsi="Gabriola"/>
          <w:sz w:val="28"/>
          <w:szCs w:val="28"/>
          <w:lang w:bidi="ar-JO"/>
        </w:rPr>
        <w:t>Percentile</w:t>
      </w:r>
      <w:r>
        <w:rPr>
          <w:rFonts w:ascii="Gabriola" w:hAnsi="Gabriola"/>
          <w:sz w:val="28"/>
          <w:szCs w:val="28"/>
          <w:lang w:bidi="ar-JO"/>
        </w:rPr>
        <w:t xml:space="preserve"> last </w:t>
      </w:r>
      <w:proofErr w:type="spellStart"/>
      <w:proofErr w:type="gramStart"/>
      <w:r>
        <w:rPr>
          <w:rFonts w:ascii="Gabriola" w:hAnsi="Gabriola"/>
          <w:sz w:val="28"/>
          <w:szCs w:val="28"/>
          <w:lang w:bidi="ar-JO"/>
        </w:rPr>
        <w:t>lec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:</w:t>
      </w:r>
      <w:proofErr w:type="gramEnd"/>
    </w:p>
    <w:p w:rsidR="00E81DA5" w:rsidRDefault="00C42237" w:rsidP="003540C6">
      <w:pPr>
        <w:numPr>
          <w:ilvl w:val="0"/>
          <w:numId w:val="5"/>
        </w:numPr>
        <w:rPr>
          <w:rFonts w:ascii="Gabriola" w:hAnsi="Gabriola"/>
          <w:sz w:val="28"/>
          <w:szCs w:val="28"/>
          <w:lang w:bidi="ar-JO"/>
        </w:rPr>
      </w:pPr>
      <w:r w:rsidRPr="003540C6">
        <w:rPr>
          <w:rFonts w:ascii="Gabriola" w:hAnsi="Gabriola"/>
          <w:sz w:val="28"/>
          <w:szCs w:val="28"/>
          <w:lang w:bidi="ar-JO"/>
        </w:rPr>
        <w:t>A percentile is a score value above which and below which a certain percentage of value in a distribution fall.</w:t>
      </w:r>
    </w:p>
    <w:p w:rsidR="00573061" w:rsidRDefault="00573061" w:rsidP="00573061">
      <w:pPr>
        <w:numPr>
          <w:ilvl w:val="0"/>
          <w:numId w:val="5"/>
        </w:num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The most important </w:t>
      </w:r>
      <w:r w:rsidRPr="00573061">
        <w:rPr>
          <w:rFonts w:ascii="Gabriola" w:hAnsi="Gabriola"/>
          <w:sz w:val="28"/>
          <w:szCs w:val="28"/>
          <w:lang w:bidi="ar-JO"/>
        </w:rPr>
        <w:t>Percentile</w:t>
      </w:r>
      <w:r>
        <w:rPr>
          <w:rFonts w:ascii="Gabriola" w:hAnsi="Gabriola"/>
          <w:sz w:val="28"/>
          <w:szCs w:val="28"/>
          <w:lang w:bidi="ar-JO"/>
        </w:rPr>
        <w:t>s are :  25’th,50’th and 75’th</w:t>
      </w:r>
    </w:p>
    <w:p w:rsidR="00E81DA5" w:rsidRPr="00573061" w:rsidRDefault="00C42237" w:rsidP="00573061">
      <w:pPr>
        <w:numPr>
          <w:ilvl w:val="0"/>
          <w:numId w:val="5"/>
        </w:numPr>
        <w:rPr>
          <w:rFonts w:ascii="Gabriola" w:hAnsi="Gabriola"/>
          <w:sz w:val="28"/>
          <w:szCs w:val="28"/>
          <w:lang w:bidi="ar-JO"/>
        </w:rPr>
      </w:pPr>
      <w:r w:rsidRPr="00573061">
        <w:rPr>
          <w:rFonts w:ascii="Gabriola" w:hAnsi="Gabriola"/>
          <w:sz w:val="28"/>
          <w:szCs w:val="28"/>
          <w:lang w:bidi="ar-JO"/>
        </w:rPr>
        <w:t>Percentiles are symbolized by the letter P, with a subscript indicating the percentage below the score value. Hence, P</w:t>
      </w:r>
      <w:r w:rsidRPr="00573061">
        <w:rPr>
          <w:rFonts w:ascii="Gabriola" w:hAnsi="Gabriola"/>
          <w:sz w:val="28"/>
          <w:szCs w:val="28"/>
          <w:vertAlign w:val="subscript"/>
          <w:lang w:bidi="ar-JO"/>
        </w:rPr>
        <w:t xml:space="preserve">60 </w:t>
      </w:r>
      <w:r w:rsidRPr="00573061">
        <w:rPr>
          <w:rFonts w:ascii="Gabriola" w:hAnsi="Gabriola"/>
          <w:sz w:val="28"/>
          <w:szCs w:val="28"/>
          <w:lang w:bidi="ar-JO"/>
        </w:rPr>
        <w:t>refers to the 60</w:t>
      </w:r>
      <w:r w:rsidRPr="00573061">
        <w:rPr>
          <w:rFonts w:ascii="Gabriola" w:hAnsi="Gabriola"/>
          <w:sz w:val="28"/>
          <w:szCs w:val="28"/>
          <w:vertAlign w:val="superscript"/>
          <w:lang w:bidi="ar-JO"/>
        </w:rPr>
        <w:t>th</w:t>
      </w:r>
      <w:r w:rsidRPr="00573061">
        <w:rPr>
          <w:rFonts w:ascii="Gabriola" w:hAnsi="Gabriola"/>
          <w:sz w:val="28"/>
          <w:szCs w:val="28"/>
          <w:lang w:bidi="ar-JO"/>
        </w:rPr>
        <w:t xml:space="preserve"> percentile and stands for the score below which 60% of values fall. </w:t>
      </w:r>
    </w:p>
    <w:p w:rsidR="00573061" w:rsidRDefault="00573061" w:rsidP="00573061">
      <w:pPr>
        <w:numPr>
          <w:ilvl w:val="0"/>
          <w:numId w:val="5"/>
        </w:numPr>
        <w:rPr>
          <w:rFonts w:ascii="Gabriola" w:hAnsi="Gabriola"/>
          <w:sz w:val="28"/>
          <w:szCs w:val="28"/>
          <w:lang w:bidi="ar-JO"/>
        </w:rPr>
      </w:pPr>
      <w:r w:rsidRPr="00573061">
        <w:rPr>
          <w:rFonts w:ascii="Gabriola" w:hAnsi="Gabriola"/>
          <w:sz w:val="28"/>
          <w:szCs w:val="28"/>
          <w:lang w:bidi="ar-JO"/>
        </w:rPr>
        <w:t>The statement P40= 55 means that 40% of the values in the distribution fall below the score 55</w:t>
      </w:r>
      <w:r>
        <w:rPr>
          <w:rFonts w:ascii="Gabriola" w:hAnsi="Gabriola"/>
          <w:sz w:val="28"/>
          <w:szCs w:val="28"/>
          <w:lang w:bidi="ar-JO"/>
        </w:rPr>
        <w:t>.</w:t>
      </w:r>
    </w:p>
    <w:p w:rsidR="00573061" w:rsidRDefault="00573061" w:rsidP="00573061">
      <w:pPr>
        <w:numPr>
          <w:ilvl w:val="0"/>
          <w:numId w:val="5"/>
        </w:numPr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There’s something called </w:t>
      </w:r>
      <w:r w:rsidRPr="00573061">
        <w:rPr>
          <w:rFonts w:ascii="Gabriola" w:hAnsi="Gabriola"/>
          <w:sz w:val="28"/>
          <w:szCs w:val="28"/>
          <w:lang w:bidi="ar-JO"/>
        </w:rPr>
        <w:t>Interquartile</w:t>
      </w:r>
      <w:r>
        <w:rPr>
          <w:rFonts w:ascii="Gabriola" w:hAnsi="Gabriola"/>
          <w:sz w:val="28"/>
          <w:szCs w:val="28"/>
          <w:lang w:bidi="ar-JO"/>
        </w:rPr>
        <w:t xml:space="preserve"> …we have to read it from the </w:t>
      </w:r>
      <w:proofErr w:type="gramStart"/>
      <w:r>
        <w:rPr>
          <w:rFonts w:ascii="Gabriola" w:hAnsi="Gabriola"/>
          <w:sz w:val="28"/>
          <w:szCs w:val="28"/>
          <w:lang w:bidi="ar-JO"/>
        </w:rPr>
        <w:t>book :/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</w:t>
      </w:r>
    </w:p>
    <w:p w:rsidR="00573061" w:rsidRDefault="00573061" w:rsidP="00573061">
      <w:pPr>
        <w:ind w:left="720"/>
        <w:rPr>
          <w:rFonts w:ascii="Gabriola" w:hAnsi="Gabriola"/>
          <w:sz w:val="28"/>
          <w:szCs w:val="28"/>
          <w:lang w:bidi="ar-JO"/>
        </w:rPr>
      </w:pPr>
    </w:p>
    <w:p w:rsidR="00573061" w:rsidRDefault="00573061" w:rsidP="00573061">
      <w:pPr>
        <w:ind w:left="720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>There’s another concept called slandered error SE ,, as the M capital means the mean of the sample and the µ means the mean of the whole population ,,,the SD means that for the sample while SE that’s for the whole population .</w:t>
      </w:r>
    </w:p>
    <w:p w:rsidR="00573061" w:rsidRDefault="00DB05BF" w:rsidP="00037E5E">
      <w:pPr>
        <w:ind w:left="720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lastRenderedPageBreak/>
        <w:t xml:space="preserve">In </w:t>
      </w:r>
      <w:proofErr w:type="gramStart"/>
      <w:r>
        <w:rPr>
          <w:rFonts w:ascii="Gabriola" w:hAnsi="Gabriola"/>
          <w:sz w:val="28"/>
          <w:szCs w:val="28"/>
          <w:lang w:bidi="ar-JO"/>
        </w:rPr>
        <w:t>the  probability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axioms it’s important to know that the probability located from zero … but in the philosophy of statistic there’s no zero probability because if there’s a zero probability  no need to examine the data ! (</w:t>
      </w:r>
      <w:proofErr w:type="gramStart"/>
      <w:r>
        <w:rPr>
          <w:rFonts w:ascii="Gabriola" w:hAnsi="Gabriola"/>
          <w:sz w:val="28"/>
          <w:szCs w:val="28"/>
          <w:lang w:bidi="ar-JO"/>
        </w:rPr>
        <w:t>logic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 :p )…so it’s located in fractions of zero like 0.000000000001 but not the exact zero …we see it written in research’s/reports as( </w:t>
      </w:r>
      <w:r w:rsidRPr="00DB05BF">
        <w:rPr>
          <w:rFonts w:ascii="Gabriola" w:hAnsi="Gabriola"/>
          <w:b/>
          <w:bCs/>
          <w:sz w:val="28"/>
          <w:szCs w:val="28"/>
          <w:u w:val="single"/>
          <w:lang w:bidi="ar-JO"/>
        </w:rPr>
        <w:t>less than 0 .0001</w:t>
      </w:r>
      <w:r>
        <w:rPr>
          <w:rFonts w:ascii="Gabriola" w:hAnsi="Gabriola"/>
          <w:sz w:val="28"/>
          <w:szCs w:val="28"/>
          <w:lang w:bidi="ar-JO"/>
        </w:rPr>
        <w:t>)  ..</w:t>
      </w:r>
      <w:proofErr w:type="gramStart"/>
      <w:r>
        <w:rPr>
          <w:rFonts w:ascii="Gabriola" w:hAnsi="Gabriola"/>
          <w:sz w:val="28"/>
          <w:szCs w:val="28"/>
          <w:lang w:bidi="ar-JO"/>
        </w:rPr>
        <w:t>and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sometime it’s already not in fractions of  zero and written as it’s ..</w:t>
      </w:r>
      <w:proofErr w:type="gramStart"/>
      <w:r>
        <w:rPr>
          <w:rFonts w:ascii="Gabriola" w:hAnsi="Gabriola"/>
          <w:sz w:val="28"/>
          <w:szCs w:val="28"/>
          <w:lang w:bidi="ar-JO"/>
        </w:rPr>
        <w:t>the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</w:t>
      </w:r>
      <w:r w:rsidR="00037E5E">
        <w:rPr>
          <w:rFonts w:ascii="Gabriola" w:hAnsi="Gabriola"/>
          <w:sz w:val="28"/>
          <w:szCs w:val="28"/>
          <w:lang w:bidi="ar-JO"/>
        </w:rPr>
        <w:t xml:space="preserve">calculated  </w:t>
      </w:r>
      <w:r>
        <w:rPr>
          <w:rFonts w:ascii="Gabriola" w:hAnsi="Gabriola"/>
          <w:sz w:val="28"/>
          <w:szCs w:val="28"/>
          <w:lang w:bidi="ar-JO"/>
        </w:rPr>
        <w:t xml:space="preserve">number </w:t>
      </w:r>
      <w:r w:rsidR="00037E5E">
        <w:rPr>
          <w:rFonts w:ascii="Gabriola" w:hAnsi="Gabriola"/>
          <w:sz w:val="28"/>
          <w:szCs w:val="28"/>
          <w:lang w:bidi="ar-JO"/>
        </w:rPr>
        <w:t>we go</w:t>
      </w:r>
      <w:r>
        <w:rPr>
          <w:rFonts w:ascii="Gabriola" w:hAnsi="Gabriola"/>
          <w:sz w:val="28"/>
          <w:szCs w:val="28"/>
          <w:lang w:bidi="ar-JO"/>
        </w:rPr>
        <w:t xml:space="preserve">t 1,2 ,,, </w:t>
      </w:r>
      <w:proofErr w:type="spellStart"/>
      <w:r>
        <w:rPr>
          <w:rFonts w:ascii="Gabriola" w:hAnsi="Gabriola"/>
          <w:sz w:val="28"/>
          <w:szCs w:val="28"/>
          <w:lang w:bidi="ar-JO"/>
        </w:rPr>
        <w:t>etc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</w:p>
    <w:p w:rsidR="00037E5E" w:rsidRDefault="00037E5E" w:rsidP="00037E5E">
      <w:pPr>
        <w:ind w:left="720"/>
        <w:rPr>
          <w:rFonts w:ascii="Gabriola" w:hAnsi="Gabriola"/>
          <w:sz w:val="28"/>
          <w:szCs w:val="28"/>
          <w:lang w:bidi="ar-JO"/>
        </w:rPr>
      </w:pPr>
      <w:r>
        <w:rPr>
          <w:rFonts w:ascii="Gabriola" w:hAnsi="Gabriola"/>
          <w:sz w:val="28"/>
          <w:szCs w:val="28"/>
          <w:lang w:bidi="ar-JO"/>
        </w:rPr>
        <w:t xml:space="preserve">*********the end </w:t>
      </w:r>
      <w:proofErr w:type="gramStart"/>
      <w:r>
        <w:rPr>
          <w:rFonts w:ascii="Gabriola" w:hAnsi="Gabriola"/>
          <w:sz w:val="28"/>
          <w:szCs w:val="28"/>
          <w:lang w:bidi="ar-JO"/>
        </w:rPr>
        <w:t>of  part1</w:t>
      </w:r>
      <w:proofErr w:type="gramEnd"/>
      <w:r>
        <w:rPr>
          <w:rFonts w:ascii="Gabriola" w:hAnsi="Gabriola"/>
          <w:sz w:val="28"/>
          <w:szCs w:val="28"/>
          <w:lang w:bidi="ar-JO"/>
        </w:rPr>
        <w:t xml:space="preserve">  till (23.31)…</w:t>
      </w:r>
      <w:r w:rsidR="00FD3B04">
        <w:rPr>
          <w:rFonts w:ascii="Gabriola" w:hAnsi="Gabriola"/>
          <w:sz w:val="28"/>
          <w:szCs w:val="28"/>
          <w:lang w:bidi="ar-JO"/>
        </w:rPr>
        <w:t>.</w:t>
      </w:r>
      <w:r>
        <w:rPr>
          <w:rFonts w:ascii="Gabriola" w:hAnsi="Gabriola"/>
          <w:sz w:val="28"/>
          <w:szCs w:val="28"/>
          <w:lang w:bidi="ar-JO"/>
        </w:rPr>
        <w:t xml:space="preserve">best of luck </w:t>
      </w:r>
      <w:r w:rsidRPr="00037E5E">
        <w:rPr>
          <w:rFonts w:ascii="Gabriola" w:hAnsi="Gabriola"/>
          <w:sz w:val="28"/>
          <w:szCs w:val="28"/>
          <w:lang w:bidi="ar-JO"/>
        </w:rPr>
        <w:sym w:font="Wingdings" w:char="F04A"/>
      </w:r>
      <w:r w:rsidR="00FD3B04">
        <w:rPr>
          <w:rFonts w:ascii="Gabriola" w:hAnsi="Gabriola"/>
          <w:sz w:val="28"/>
          <w:szCs w:val="28"/>
          <w:lang w:bidi="ar-JO"/>
        </w:rPr>
        <w:t>.</w:t>
      </w:r>
      <w:r>
        <w:rPr>
          <w:rFonts w:ascii="Gabriola" w:hAnsi="Gabriola"/>
          <w:sz w:val="28"/>
          <w:szCs w:val="28"/>
          <w:lang w:bidi="ar-JO"/>
        </w:rPr>
        <w:t xml:space="preserve">… </w:t>
      </w:r>
      <w:proofErr w:type="spellStart"/>
      <w:r>
        <w:rPr>
          <w:rFonts w:ascii="Gabriola" w:hAnsi="Gabriola"/>
          <w:sz w:val="28"/>
          <w:szCs w:val="28"/>
          <w:lang w:bidi="ar-JO"/>
        </w:rPr>
        <w:t>Maha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bidi="ar-JO"/>
        </w:rPr>
        <w:t>khaled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al-</w:t>
      </w:r>
      <w:proofErr w:type="spellStart"/>
      <w:r>
        <w:rPr>
          <w:rFonts w:ascii="Gabriola" w:hAnsi="Gabriola"/>
          <w:sz w:val="28"/>
          <w:szCs w:val="28"/>
          <w:lang w:bidi="ar-JO"/>
        </w:rPr>
        <w:t>hussban</w:t>
      </w:r>
      <w:proofErr w:type="spellEnd"/>
      <w:r>
        <w:rPr>
          <w:rFonts w:ascii="Gabriola" w:hAnsi="Gabriola"/>
          <w:sz w:val="28"/>
          <w:szCs w:val="28"/>
          <w:lang w:bidi="ar-JO"/>
        </w:rPr>
        <w:t xml:space="preserve"> **********</w:t>
      </w:r>
    </w:p>
    <w:p w:rsidR="00037E5E" w:rsidRDefault="00037E5E" w:rsidP="00037E5E">
      <w:pPr>
        <w:ind w:left="720"/>
        <w:rPr>
          <w:rFonts w:ascii="Gabriola" w:hAnsi="Gabriola"/>
          <w:sz w:val="28"/>
          <w:szCs w:val="28"/>
          <w:lang w:bidi="ar-JO"/>
        </w:rPr>
      </w:pPr>
      <w:bookmarkStart w:id="0" w:name="_GoBack"/>
      <w:bookmarkEnd w:id="0"/>
    </w:p>
    <w:p w:rsidR="00DB05BF" w:rsidRPr="00573061" w:rsidRDefault="00DB05BF" w:rsidP="00573061">
      <w:pPr>
        <w:ind w:left="720"/>
        <w:rPr>
          <w:rFonts w:ascii="Gabriola" w:hAnsi="Gabriola"/>
          <w:sz w:val="28"/>
          <w:szCs w:val="28"/>
          <w:lang w:bidi="ar-JO"/>
        </w:rPr>
      </w:pPr>
    </w:p>
    <w:p w:rsidR="003540C6" w:rsidRDefault="003540C6" w:rsidP="003540C6">
      <w:pPr>
        <w:ind w:left="360"/>
        <w:rPr>
          <w:rFonts w:ascii="Gabriola" w:hAnsi="Gabriola"/>
          <w:sz w:val="28"/>
          <w:szCs w:val="28"/>
          <w:lang w:bidi="ar-JO"/>
        </w:rPr>
      </w:pPr>
    </w:p>
    <w:p w:rsidR="003540C6" w:rsidRPr="003540C6" w:rsidRDefault="003540C6" w:rsidP="003540C6">
      <w:pPr>
        <w:ind w:left="360"/>
        <w:rPr>
          <w:rFonts w:ascii="Gabriola" w:hAnsi="Gabriola"/>
          <w:sz w:val="28"/>
          <w:szCs w:val="28"/>
          <w:lang w:bidi="ar-JO"/>
        </w:rPr>
      </w:pPr>
    </w:p>
    <w:p w:rsidR="006D184F" w:rsidRDefault="006D184F" w:rsidP="00722C92">
      <w:pPr>
        <w:rPr>
          <w:rFonts w:ascii="Gabriola" w:hAnsi="Gabriola"/>
          <w:sz w:val="28"/>
          <w:szCs w:val="28"/>
          <w:lang w:bidi="ar-JO"/>
        </w:rPr>
      </w:pPr>
    </w:p>
    <w:p w:rsidR="00C30EFC" w:rsidRPr="00722C92" w:rsidRDefault="00C30EFC" w:rsidP="00722C92">
      <w:pPr>
        <w:rPr>
          <w:rFonts w:ascii="Gabriola" w:hAnsi="Gabriola"/>
          <w:sz w:val="28"/>
          <w:szCs w:val="28"/>
          <w:lang w:bidi="ar-JO"/>
        </w:rPr>
      </w:pPr>
    </w:p>
    <w:p w:rsidR="008C1523" w:rsidRDefault="008C1523" w:rsidP="008C1523">
      <w:pPr>
        <w:ind w:left="-567"/>
        <w:rPr>
          <w:rFonts w:ascii="Gabriola" w:hAnsi="Gabriola"/>
          <w:sz w:val="28"/>
          <w:szCs w:val="28"/>
          <w:lang w:bidi="ar-JO"/>
        </w:rPr>
      </w:pPr>
    </w:p>
    <w:p w:rsidR="00080F14" w:rsidRPr="006C07B3" w:rsidRDefault="00080F14">
      <w:pPr>
        <w:rPr>
          <w:rFonts w:ascii="Gabriola" w:hAnsi="Gabriola"/>
          <w:sz w:val="28"/>
          <w:szCs w:val="28"/>
          <w:lang w:bidi="ar-JO"/>
        </w:rPr>
      </w:pPr>
    </w:p>
    <w:sectPr w:rsidR="00080F14" w:rsidRPr="006C07B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5B" w:rsidRDefault="00E26D5B" w:rsidP="006C07B3">
      <w:pPr>
        <w:spacing w:after="0" w:line="240" w:lineRule="auto"/>
      </w:pPr>
      <w:r>
        <w:separator/>
      </w:r>
    </w:p>
  </w:endnote>
  <w:endnote w:type="continuationSeparator" w:id="0">
    <w:p w:rsidR="00E26D5B" w:rsidRDefault="00E26D5B" w:rsidP="006C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5B" w:rsidRDefault="00E26D5B" w:rsidP="006C07B3">
      <w:pPr>
        <w:spacing w:after="0" w:line="240" w:lineRule="auto"/>
      </w:pPr>
      <w:r>
        <w:separator/>
      </w:r>
    </w:p>
  </w:footnote>
  <w:footnote w:type="continuationSeparator" w:id="0">
    <w:p w:rsidR="00E26D5B" w:rsidRDefault="00E26D5B" w:rsidP="006C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B3" w:rsidRDefault="00FD3B04" w:rsidP="00FD3B04">
    <w:pPr>
      <w:pStyle w:val="Header"/>
      <w:ind w:left="-993"/>
    </w:pPr>
    <w:proofErr w:type="spellStart"/>
    <w:proofErr w:type="gramStart"/>
    <w:r>
      <w:t>Maha</w:t>
    </w:r>
    <w:proofErr w:type="spellEnd"/>
    <w:r>
      <w:t xml:space="preserve">  </w:t>
    </w:r>
    <w:proofErr w:type="spellStart"/>
    <w:r>
      <w:t>khaled</w:t>
    </w:r>
    <w:proofErr w:type="spellEnd"/>
    <w:proofErr w:type="gramEnd"/>
    <w:r>
      <w:t xml:space="preserve"> </w:t>
    </w:r>
    <w:proofErr w:type="spellStart"/>
    <w:r>
      <w:t>alhussban</w:t>
    </w:r>
    <w:proofErr w:type="spellEnd"/>
    <w:r>
      <w:t xml:space="preserve">                  </w:t>
    </w:r>
    <w:r w:rsidR="006C07B3">
      <w:t xml:space="preserve">      </w:t>
    </w:r>
    <w:r>
      <w:t xml:space="preserve">    </w:t>
    </w:r>
    <w:r w:rsidR="006C07B3">
      <w:t xml:space="preserve">              Public health lec#4 </w:t>
    </w:r>
    <w:r>
      <w:t xml:space="preserve">part1            </w:t>
    </w:r>
    <w:r w:rsidR="006C07B3">
      <w:t xml:space="preserve">                                               25/</w:t>
    </w:r>
    <w:proofErr w:type="spellStart"/>
    <w:r w:rsidR="006C07B3">
      <w:t>feb</w:t>
    </w:r>
    <w:proofErr w:type="spellEnd"/>
    <w:r w:rsidR="006C07B3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6EE4"/>
    <w:multiLevelType w:val="hybridMultilevel"/>
    <w:tmpl w:val="1D20A704"/>
    <w:lvl w:ilvl="0" w:tplc="B6682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0D52"/>
    <w:multiLevelType w:val="hybridMultilevel"/>
    <w:tmpl w:val="8E56DC9C"/>
    <w:lvl w:ilvl="0" w:tplc="CAD016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82A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20F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A5A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C724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430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6B40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CD8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C1A7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40A0D"/>
    <w:multiLevelType w:val="hybridMultilevel"/>
    <w:tmpl w:val="7A7C4ACA"/>
    <w:lvl w:ilvl="0" w:tplc="9F04DF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4A3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2C76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8D83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2CF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6F7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FC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C6E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0DB3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A0B7F"/>
    <w:multiLevelType w:val="hybridMultilevel"/>
    <w:tmpl w:val="22322630"/>
    <w:lvl w:ilvl="0" w:tplc="6F685B46"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E76DE"/>
    <w:multiLevelType w:val="hybridMultilevel"/>
    <w:tmpl w:val="C2EC49FA"/>
    <w:lvl w:ilvl="0" w:tplc="93964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AA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48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C48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4D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A9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2F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88E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CAE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50DB5"/>
    <w:multiLevelType w:val="hybridMultilevel"/>
    <w:tmpl w:val="F3C200E0"/>
    <w:lvl w:ilvl="0" w:tplc="D252456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8425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F8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42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084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46E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A24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657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26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3"/>
    <w:rsid w:val="000013B1"/>
    <w:rsid w:val="00011263"/>
    <w:rsid w:val="00037E5E"/>
    <w:rsid w:val="00080F14"/>
    <w:rsid w:val="000D0C01"/>
    <w:rsid w:val="00290849"/>
    <w:rsid w:val="002D1B63"/>
    <w:rsid w:val="003540C6"/>
    <w:rsid w:val="004A3CF5"/>
    <w:rsid w:val="0051524D"/>
    <w:rsid w:val="00523DBD"/>
    <w:rsid w:val="00573061"/>
    <w:rsid w:val="00596977"/>
    <w:rsid w:val="006226BB"/>
    <w:rsid w:val="006438A4"/>
    <w:rsid w:val="006C07B3"/>
    <w:rsid w:val="006D184F"/>
    <w:rsid w:val="006F566A"/>
    <w:rsid w:val="00722C92"/>
    <w:rsid w:val="0085001F"/>
    <w:rsid w:val="008C1523"/>
    <w:rsid w:val="00933C29"/>
    <w:rsid w:val="0095323C"/>
    <w:rsid w:val="009E7680"/>
    <w:rsid w:val="00B1044A"/>
    <w:rsid w:val="00B805D9"/>
    <w:rsid w:val="00C30EFC"/>
    <w:rsid w:val="00C42237"/>
    <w:rsid w:val="00DB05BF"/>
    <w:rsid w:val="00DF7B9D"/>
    <w:rsid w:val="00E26D5B"/>
    <w:rsid w:val="00E725FB"/>
    <w:rsid w:val="00E81DA5"/>
    <w:rsid w:val="00EE36DE"/>
    <w:rsid w:val="00FB2390"/>
    <w:rsid w:val="00FC2E01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B3"/>
  </w:style>
  <w:style w:type="paragraph" w:styleId="Footer">
    <w:name w:val="footer"/>
    <w:basedOn w:val="Normal"/>
    <w:link w:val="FooterChar"/>
    <w:uiPriority w:val="99"/>
    <w:unhideWhenUsed/>
    <w:rsid w:val="006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B3"/>
  </w:style>
  <w:style w:type="paragraph" w:styleId="BalloonText">
    <w:name w:val="Balloon Text"/>
    <w:basedOn w:val="Normal"/>
    <w:link w:val="BalloonTextChar"/>
    <w:uiPriority w:val="99"/>
    <w:semiHidden/>
    <w:unhideWhenUsed/>
    <w:rsid w:val="006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3CF5"/>
    <w:rPr>
      <w:color w:val="808080"/>
    </w:rPr>
  </w:style>
  <w:style w:type="paragraph" w:styleId="ListParagraph">
    <w:name w:val="List Paragraph"/>
    <w:basedOn w:val="Normal"/>
    <w:uiPriority w:val="34"/>
    <w:qFormat/>
    <w:rsid w:val="000D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B3"/>
  </w:style>
  <w:style w:type="paragraph" w:styleId="Footer">
    <w:name w:val="footer"/>
    <w:basedOn w:val="Normal"/>
    <w:link w:val="FooterChar"/>
    <w:uiPriority w:val="99"/>
    <w:unhideWhenUsed/>
    <w:rsid w:val="006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B3"/>
  </w:style>
  <w:style w:type="paragraph" w:styleId="BalloonText">
    <w:name w:val="Balloon Text"/>
    <w:basedOn w:val="Normal"/>
    <w:link w:val="BalloonTextChar"/>
    <w:uiPriority w:val="99"/>
    <w:semiHidden/>
    <w:unhideWhenUsed/>
    <w:rsid w:val="006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3CF5"/>
    <w:rPr>
      <w:color w:val="808080"/>
    </w:rPr>
  </w:style>
  <w:style w:type="paragraph" w:styleId="ListParagraph">
    <w:name w:val="List Paragraph"/>
    <w:basedOn w:val="Normal"/>
    <w:uiPriority w:val="34"/>
    <w:qFormat/>
    <w:rsid w:val="000D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663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20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66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514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39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eng.7ussban</dc:creator>
  <cp:lastModifiedBy>eng.7ussban</cp:lastModifiedBy>
  <cp:revision>9</cp:revision>
  <dcterms:created xsi:type="dcterms:W3CDTF">2016-02-27T11:53:00Z</dcterms:created>
  <dcterms:modified xsi:type="dcterms:W3CDTF">2016-02-27T22:06:00Z</dcterms:modified>
</cp:coreProperties>
</file>