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pPr w:leftFromText="180" w:rightFromText="180" w:vertAnchor="text" w:horzAnchor="margin" w:tblpY="8896"/>
        <w:bidiVisual/>
        <w:tblW w:w="0" w:type="auto"/>
        <w:tblLook w:val="04A0"/>
      </w:tblPr>
      <w:tblGrid>
        <w:gridCol w:w="6155"/>
        <w:gridCol w:w="2127"/>
      </w:tblGrid>
      <w:tr w:rsidR="001A5289" w:rsidTr="00804EBD">
        <w:trPr>
          <w:trHeight w:val="604"/>
        </w:trPr>
        <w:tc>
          <w:tcPr>
            <w:tcW w:w="6155" w:type="dxa"/>
            <w:tcBorders>
              <w:top w:val="thickThinMediumGap" w:sz="12" w:space="0" w:color="auto"/>
              <w:left w:val="thickThinMediumGap" w:sz="12" w:space="0" w:color="auto"/>
              <w:right w:val="thickThinMediumGap" w:sz="12" w:space="0" w:color="auto"/>
            </w:tcBorders>
          </w:tcPr>
          <w:p w:rsidR="001A5289" w:rsidRPr="003E5F4F" w:rsidRDefault="00421B36" w:rsidP="007A7E71">
            <w:pPr>
              <w:bidi w:val="0"/>
              <w:jc w:val="center"/>
              <w:rPr>
                <w:rFonts w:asciiTheme="minorBidi" w:hAnsiTheme="minorBidi"/>
                <w:sz w:val="36"/>
                <w:szCs w:val="36"/>
                <w:lang w:bidi="ar-JO"/>
              </w:rPr>
            </w:pPr>
            <w:r w:rsidRPr="00421B36">
              <w:rPr>
                <w:noProof/>
                <w:sz w:val="36"/>
                <w:szCs w:val="36"/>
                <w:rtl/>
              </w:rPr>
              <w:pict>
                <v:shapetype id="_x0000_t202" coordsize="21600,21600" o:spt="202" path="m,l,21600r21600,l21600,xe">
                  <v:stroke joinstyle="miter"/>
                  <v:path gradientshapeok="t" o:connecttype="rect"/>
                </v:shapetype>
                <v:shape id="Text Box 20" o:spid="_x0000_s1026" type="#_x0000_t202" style="position:absolute;left:0;text-align:left;margin-left:-68.25pt;margin-top:215.2pt;width:153.75pt;height:31.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">
                  <v:textbox>
                    <w:txbxContent>
                      <w:p w:rsidR="001A5289" w:rsidRPr="00495326" w:rsidRDefault="001A5289" w:rsidP="001A5289">
                        <w:pPr>
                          <w:jc w:val="center"/>
                          <w:rPr>
                            <w:szCs w:val="28"/>
                            <w:rtl/>
                            <w:lang w:bidi="ar-JO"/>
                          </w:rPr>
                        </w:pPr>
                        <w:r>
                          <w:rPr>
                            <w:rFonts w:ascii="Balthazar" w:hAnsi="Balthazar" w:cs="Estrangelo Edessa"/>
                            <w:sz w:val="28"/>
                            <w:szCs w:val="28"/>
                            <w:lang w:bidi="ar-JO"/>
                          </w:rPr>
                          <w:t>D</w:t>
                        </w:r>
                        <w:r w:rsidRPr="00495326">
                          <w:rPr>
                            <w:rFonts w:ascii="Balthazar" w:hAnsi="Balthazar" w:cs="Estrangelo Edessa"/>
                            <w:sz w:val="28"/>
                            <w:szCs w:val="28"/>
                            <w:lang w:bidi="ar-JO"/>
                          </w:rPr>
                          <w:t>ent-2011.weebly.com</w:t>
                        </w:r>
                      </w:p>
                    </w:txbxContent>
                  </v:textbox>
                </v:shape>
              </w:pict>
            </w:r>
            <w:r w:rsidR="007A7E71">
              <w:rPr>
                <w:rFonts w:asciiTheme="minorBidi" w:hAnsiTheme="minorBidi"/>
                <w:sz w:val="36"/>
                <w:szCs w:val="36"/>
                <w:lang w:bidi="ar-JO"/>
              </w:rPr>
              <w:t>5, part 2</w:t>
            </w:r>
          </w:p>
        </w:tc>
        <w:tc>
          <w:tcPr>
            <w:tcW w:w="2127" w:type="dxa"/>
            <w:tcBorders>
              <w:top w:val="thickThinMediumGap" w:sz="12" w:space="0" w:color="auto"/>
              <w:left w:val="thickThinMediumGap" w:sz="12" w:space="0" w:color="auto"/>
              <w:right w:val="thickThinMediumGap" w:sz="12" w:space="0" w:color="auto"/>
            </w:tcBorders>
          </w:tcPr>
          <w:p w:rsidR="001A5289" w:rsidRPr="003C50C2" w:rsidRDefault="001A5289" w:rsidP="001A5289">
            <w:pPr>
              <w:bidi w:val="0"/>
              <w:jc w:val="center"/>
              <w:rPr>
                <w:rFonts w:ascii="Balthazar" w:hAnsi="Balthazar"/>
                <w:sz w:val="36"/>
                <w:szCs w:val="36"/>
                <w:lang w:bidi="ar-JO"/>
              </w:rPr>
            </w:pPr>
            <w:r>
              <w:rPr>
                <w:rFonts w:ascii="Balthazar" w:hAnsi="Balthazar"/>
                <w:sz w:val="36"/>
                <w:szCs w:val="36"/>
                <w:lang w:bidi="ar-JO"/>
              </w:rPr>
              <w:t>Lecture No.</w:t>
            </w:r>
          </w:p>
        </w:tc>
      </w:tr>
      <w:tr w:rsidR="001A5289" w:rsidTr="00804EBD">
        <w:trPr>
          <w:trHeight w:val="604"/>
        </w:trPr>
        <w:tc>
          <w:tcPr>
            <w:tcW w:w="6155" w:type="dxa"/>
            <w:tcBorders>
              <w:left w:val="thickThinMediumGap" w:sz="12" w:space="0" w:color="auto"/>
              <w:right w:val="thickThinMediumGap" w:sz="12" w:space="0" w:color="auto"/>
            </w:tcBorders>
          </w:tcPr>
          <w:p w:rsidR="001A5289" w:rsidRPr="003E5F4F" w:rsidRDefault="007A7E71" w:rsidP="007A7E71">
            <w:pPr>
              <w:bidi w:val="0"/>
              <w:jc w:val="center"/>
              <w:rPr>
                <w:sz w:val="36"/>
                <w:szCs w:val="36"/>
                <w:rtl/>
                <w:lang w:bidi="ar-JO"/>
              </w:rPr>
            </w:pPr>
            <w:r>
              <w:rPr>
                <w:sz w:val="36"/>
                <w:szCs w:val="36"/>
                <w:lang w:bidi="ar-JO"/>
              </w:rPr>
              <w:t>1</w:t>
            </w:r>
            <w:r w:rsidR="001A5289">
              <w:rPr>
                <w:sz w:val="36"/>
                <w:szCs w:val="36"/>
                <w:lang w:bidi="ar-JO"/>
              </w:rPr>
              <w:t>/</w:t>
            </w:r>
            <w:r>
              <w:rPr>
                <w:sz w:val="36"/>
                <w:szCs w:val="36"/>
                <w:lang w:bidi="ar-JO"/>
              </w:rPr>
              <w:t>11</w:t>
            </w:r>
            <w:r w:rsidR="001A5289">
              <w:rPr>
                <w:sz w:val="36"/>
                <w:szCs w:val="36"/>
                <w:lang w:bidi="ar-JO"/>
              </w:rPr>
              <w:t>/2015</w:t>
            </w:r>
          </w:p>
        </w:tc>
        <w:tc>
          <w:tcPr>
            <w:tcW w:w="2127" w:type="dxa"/>
            <w:tcBorders>
              <w:left w:val="thickThinMediumGap" w:sz="12" w:space="0" w:color="auto"/>
              <w:right w:val="thickThinMediumGap" w:sz="12" w:space="0" w:color="auto"/>
            </w:tcBorders>
          </w:tcPr>
          <w:p w:rsidR="001A5289" w:rsidRPr="003C50C2" w:rsidRDefault="001A5289" w:rsidP="001A5289">
            <w:pPr>
              <w:bidi w:val="0"/>
              <w:jc w:val="center"/>
              <w:rPr>
                <w:rFonts w:ascii="Balthazar" w:hAnsi="Balthazar"/>
                <w:sz w:val="36"/>
                <w:szCs w:val="36"/>
                <w:lang w:bidi="ar-JO"/>
              </w:rPr>
            </w:pPr>
            <w:r w:rsidRPr="003C50C2">
              <w:rPr>
                <w:rFonts w:ascii="Balthazar" w:hAnsi="Balthazar"/>
                <w:sz w:val="36"/>
                <w:szCs w:val="36"/>
                <w:lang w:bidi="ar-JO"/>
              </w:rPr>
              <w:t>Date:</w:t>
            </w:r>
          </w:p>
        </w:tc>
      </w:tr>
      <w:tr w:rsidR="001A5289" w:rsidTr="00804EBD">
        <w:trPr>
          <w:trHeight w:val="604"/>
        </w:trPr>
        <w:tc>
          <w:tcPr>
            <w:tcW w:w="6155" w:type="dxa"/>
            <w:tcBorders>
              <w:left w:val="thickThinMediumGap" w:sz="12" w:space="0" w:color="auto"/>
              <w:right w:val="thickThinMediumGap" w:sz="12" w:space="0" w:color="auto"/>
            </w:tcBorders>
          </w:tcPr>
          <w:p w:rsidR="001A5289" w:rsidRPr="003E5F4F" w:rsidRDefault="007A7E71" w:rsidP="001A5289">
            <w:pPr>
              <w:bidi w:val="0"/>
              <w:jc w:val="center"/>
              <w:rPr>
                <w:sz w:val="36"/>
                <w:szCs w:val="36"/>
                <w:rtl/>
                <w:lang w:bidi="ar-JO"/>
              </w:rPr>
            </w:pPr>
            <w:r>
              <w:rPr>
                <w:sz w:val="36"/>
                <w:szCs w:val="36"/>
                <w:lang w:bidi="ar-JO"/>
              </w:rPr>
              <w:t xml:space="preserve">Dr.Nicola </w:t>
            </w:r>
          </w:p>
        </w:tc>
        <w:tc>
          <w:tcPr>
            <w:tcW w:w="2127" w:type="dxa"/>
            <w:tcBorders>
              <w:left w:val="thickThinMediumGap" w:sz="12" w:space="0" w:color="auto"/>
              <w:right w:val="thickThinMediumGap" w:sz="12" w:space="0" w:color="auto"/>
            </w:tcBorders>
          </w:tcPr>
          <w:p w:rsidR="001A5289" w:rsidRPr="003C50C2" w:rsidRDefault="001A5289" w:rsidP="001A5289">
            <w:pPr>
              <w:bidi w:val="0"/>
              <w:jc w:val="center"/>
              <w:rPr>
                <w:rFonts w:ascii="Balthazar" w:hAnsi="Balthazar"/>
                <w:sz w:val="36"/>
                <w:szCs w:val="36"/>
                <w:lang w:bidi="ar-JO"/>
              </w:rPr>
            </w:pPr>
            <w:r w:rsidRPr="003C50C2">
              <w:rPr>
                <w:rFonts w:ascii="Balthazar" w:hAnsi="Balthazar"/>
                <w:sz w:val="36"/>
                <w:szCs w:val="36"/>
                <w:lang w:bidi="ar-JO"/>
              </w:rPr>
              <w:t>Doctor:</w:t>
            </w:r>
          </w:p>
        </w:tc>
      </w:tr>
      <w:tr w:rsidR="001A5289" w:rsidTr="00804EBD">
        <w:trPr>
          <w:trHeight w:val="604"/>
        </w:trPr>
        <w:tc>
          <w:tcPr>
            <w:tcW w:w="6155" w:type="dxa"/>
            <w:tcBorders>
              <w:left w:val="thickThinMediumGap" w:sz="12" w:space="0" w:color="auto"/>
              <w:bottom w:val="thickThinMediumGap" w:sz="12" w:space="0" w:color="auto"/>
              <w:right w:val="thickThinMediumGap" w:sz="12" w:space="0" w:color="auto"/>
            </w:tcBorders>
          </w:tcPr>
          <w:p w:rsidR="001A5289" w:rsidRPr="003E5F4F" w:rsidRDefault="007A7E71" w:rsidP="001A5289">
            <w:pPr>
              <w:bidi w:val="0"/>
              <w:jc w:val="center"/>
              <w:rPr>
                <w:sz w:val="36"/>
                <w:szCs w:val="36"/>
                <w:lang w:bidi="ar-JO"/>
              </w:rPr>
            </w:pPr>
            <w:r>
              <w:rPr>
                <w:sz w:val="36"/>
                <w:szCs w:val="36"/>
                <w:lang w:bidi="ar-JO"/>
              </w:rPr>
              <w:t xml:space="preserve">Luma issam jalham </w:t>
            </w:r>
          </w:p>
        </w:tc>
        <w:tc>
          <w:tcPr>
            <w:tcW w:w="2127" w:type="dxa"/>
            <w:tcBorders>
              <w:left w:val="thickThinMediumGap" w:sz="12" w:space="0" w:color="auto"/>
              <w:bottom w:val="thickThinMediumGap" w:sz="12" w:space="0" w:color="auto"/>
              <w:right w:val="thickThinMediumGap" w:sz="12" w:space="0" w:color="auto"/>
            </w:tcBorders>
          </w:tcPr>
          <w:p w:rsidR="001A5289" w:rsidRPr="003C50C2" w:rsidRDefault="001A5289" w:rsidP="001A5289">
            <w:pPr>
              <w:bidi w:val="0"/>
              <w:jc w:val="center"/>
              <w:rPr>
                <w:rFonts w:ascii="Balthazar" w:hAnsi="Balthazar"/>
                <w:sz w:val="36"/>
                <w:szCs w:val="36"/>
                <w:lang w:bidi="ar-JO"/>
              </w:rPr>
            </w:pPr>
            <w:r w:rsidRPr="003C50C2">
              <w:rPr>
                <w:rFonts w:ascii="Balthazar" w:hAnsi="Balthazar"/>
                <w:sz w:val="36"/>
                <w:szCs w:val="36"/>
                <w:lang w:bidi="ar-JO"/>
              </w:rPr>
              <w:t>Done by:</w:t>
            </w:r>
          </w:p>
        </w:tc>
      </w:tr>
    </w:tbl>
    <w:p w:rsidR="001A5289" w:rsidRDefault="00421B36" w:rsidP="001A5289">
      <w:pPr>
        <w:bidi w:val="0"/>
        <w:rPr>
          <w:rtl/>
          <w:lang w:bidi="ar-JO"/>
        </w:rPr>
      </w:pPr>
      <w:r>
        <w:rPr>
          <w:noProof/>
          <w:rtl/>
        </w:rPr>
        <w:pict>
          <v:shape id="Text Box 3" o:spid="_x0000_s1027" type="#_x0000_t202" style="position:absolute;margin-left:-47.25pt;margin-top:30pt;width:514.5pt;height:122.2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" stroked="f">
            <v:textbox>
              <w:txbxContent>
                <w:p w:rsidR="00654416" w:rsidRDefault="00654416" w:rsidP="00654416">
                  <w:pPr>
                    <w:jc w:val="center"/>
                    <w:rPr>
                      <w:rFonts w:ascii="AcmeFont" w:hAnsi="AcmeFont"/>
                      <w:sz w:val="130"/>
                      <w:szCs w:val="130"/>
                      <w:lang w:bidi="ar-JO"/>
                    </w:rPr>
                  </w:pPr>
                  <w:r>
                    <w:rPr>
                      <w:rFonts w:ascii="AcmeFont" w:hAnsi="AcmeFont"/>
                      <w:sz w:val="130"/>
                      <w:szCs w:val="130"/>
                      <w:lang w:bidi="ar-JO"/>
                    </w:rPr>
                    <w:t xml:space="preserve">Periodontics </w:t>
                  </w:r>
                  <w:r w:rsidRPr="00654416">
                    <w:rPr>
                      <w:rFonts w:ascii="AcmeFont" w:hAnsi="AcmeFont"/>
                      <w:sz w:val="144"/>
                      <w:szCs w:val="144"/>
                      <w:lang w:bidi="ar-JO"/>
                    </w:rPr>
                    <w:t>II</w:t>
                  </w:r>
                </w:p>
                <w:p w:rsidR="001A5289" w:rsidRPr="00902914" w:rsidRDefault="001A5289" w:rsidP="001A5289">
                  <w:pPr>
                    <w:jc w:val="center"/>
                    <w:rPr>
                      <w:rFonts w:ascii="AcmeFont" w:hAnsi="AcmeFont"/>
                      <w:sz w:val="120"/>
                      <w:szCs w:val="120"/>
                      <w:rtl/>
                      <w:lang w:bidi="ar-JO"/>
                    </w:rPr>
                  </w:pPr>
                </w:p>
              </w:txbxContent>
            </v:textbox>
          </v:shape>
        </w:pict>
      </w:r>
      <w:r w:rsidR="001A5289">
        <w:rPr>
          <w:noProof/>
          <w:rtl/>
        </w:rPr>
        <w:drawing>
          <wp:anchor distT="0" distB="0" distL="114300" distR="114300" simplePos="0" relativeHeight="251660288" behindDoc="0" locked="0" layoutInCell="1" allowOverlap="1">
            <wp:simplePos x="0" y="0"/>
            <wp:positionH relativeFrom="column">
              <wp:posOffset>4800600</wp:posOffset>
            </wp:positionH>
            <wp:positionV relativeFrom="paragraph">
              <wp:posOffset>-647700</wp:posOffset>
            </wp:positionV>
            <wp:extent cx="1409700" cy="1038225"/>
            <wp:effectExtent l="19050" t="0" r="0" b="0"/>
            <wp:wrapNone/>
            <wp:docPr id="1" name="Picture 0" desc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8"/>
                    <a:stretch>
                      <a:fillRect/>
                    </a:stretch>
                  </pic:blipFill>
                  <pic:spPr>
                    <a:xfrm>
                      <a:off x="0" y="0"/>
                      <a:ext cx="1409700" cy="1038225"/>
                    </a:xfrm>
                    <a:prstGeom prst="rect">
                      <a:avLst/>
                    </a:prstGeom>
                  </pic:spPr>
                </pic:pic>
              </a:graphicData>
            </a:graphic>
          </wp:anchor>
        </w:drawing>
      </w:r>
      <w:r>
        <w:rPr>
          <w:noProof/>
          <w:rtl/>
        </w:rPr>
        <w:pict>
          <v:shape id="Text Box 2" o:spid="_x0000_s1028" type="#_x0000_t202" style="position:absolute;margin-left:113.25pt;margin-top:-57.75pt;width:174pt;height:97.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" stroked="f">
            <v:textbox>
              <w:txbxContent>
                <w:p w:rsidR="001A5289" w:rsidRPr="00C00179" w:rsidRDefault="001A5289" w:rsidP="001A5289">
                  <w:pPr>
                    <w:jc w:val="center"/>
                    <w:rPr>
                      <w:rFonts w:ascii="Balthazar" w:hAnsi="Balthazar"/>
                      <w:b/>
                      <w:bCs/>
                      <w:sz w:val="28"/>
                      <w:szCs w:val="28"/>
                      <w:lang w:bidi="ar-JO"/>
                    </w:rPr>
                  </w:pPr>
                  <w:r w:rsidRPr="00C00179">
                    <w:rPr>
                      <w:rFonts w:ascii="Balthazar" w:hAnsi="Balthazar"/>
                      <w:b/>
                      <w:bCs/>
                      <w:sz w:val="28"/>
                      <w:szCs w:val="28"/>
                      <w:lang w:bidi="ar-JO"/>
                    </w:rPr>
                    <w:t>University of Jordan</w:t>
                  </w:r>
                </w:p>
                <w:p w:rsidR="001A5289" w:rsidRPr="00C00179" w:rsidRDefault="001A5289" w:rsidP="001A5289">
                  <w:pPr>
                    <w:jc w:val="center"/>
                    <w:rPr>
                      <w:rFonts w:ascii="Balthazar" w:hAnsi="Balthazar"/>
                      <w:b/>
                      <w:bCs/>
                      <w:sz w:val="28"/>
                      <w:szCs w:val="28"/>
                      <w:lang w:bidi="ar-JO"/>
                    </w:rPr>
                  </w:pPr>
                  <w:r w:rsidRPr="00C00179">
                    <w:rPr>
                      <w:rFonts w:ascii="Balthazar" w:hAnsi="Balthazar"/>
                      <w:b/>
                      <w:bCs/>
                      <w:sz w:val="28"/>
                      <w:szCs w:val="28"/>
                      <w:lang w:bidi="ar-JO"/>
                    </w:rPr>
                    <w:t>Faculty of Dentistry</w:t>
                  </w:r>
                </w:p>
                <w:p w:rsidR="001A5289" w:rsidRPr="00C00179" w:rsidRDefault="001A5289" w:rsidP="001A5289">
                  <w:pPr>
                    <w:jc w:val="center"/>
                    <w:rPr>
                      <w:rFonts w:ascii="Balthazar" w:hAnsi="Balthazar"/>
                      <w:b/>
                      <w:bCs/>
                      <w:sz w:val="28"/>
                      <w:szCs w:val="28"/>
                      <w:lang w:bidi="ar-JO"/>
                    </w:rPr>
                  </w:pPr>
                  <w:r w:rsidRPr="00C00179">
                    <w:rPr>
                      <w:rFonts w:ascii="Balthazar" w:hAnsi="Balthazar"/>
                      <w:b/>
                      <w:bCs/>
                      <w:sz w:val="28"/>
                      <w:szCs w:val="28"/>
                      <w:lang w:bidi="ar-JO"/>
                    </w:rPr>
                    <w:t>5</w:t>
                  </w:r>
                  <w:r w:rsidRPr="00C00179">
                    <w:rPr>
                      <w:rFonts w:ascii="Balthazar" w:hAnsi="Balthazar"/>
                      <w:b/>
                      <w:bCs/>
                      <w:sz w:val="28"/>
                      <w:szCs w:val="28"/>
                      <w:vertAlign w:val="superscript"/>
                      <w:lang w:bidi="ar-JO"/>
                    </w:rPr>
                    <w:t>th</w:t>
                  </w:r>
                  <w:r w:rsidRPr="00C00179">
                    <w:rPr>
                      <w:rFonts w:ascii="Balthazar" w:hAnsi="Balthazar"/>
                      <w:b/>
                      <w:bCs/>
                      <w:sz w:val="28"/>
                      <w:szCs w:val="28"/>
                      <w:lang w:bidi="ar-JO"/>
                    </w:rPr>
                    <w:t xml:space="preserve"> year</w:t>
                  </w:r>
                  <w:r w:rsidRPr="000B78E9">
                    <w:rPr>
                      <w:rFonts w:ascii="Balthazar" w:hAnsi="Balthazar"/>
                      <w:b/>
                      <w:bCs/>
                      <w:sz w:val="24"/>
                      <w:szCs w:val="24"/>
                      <w:lang w:bidi="ar-JO"/>
                    </w:rPr>
                    <w:t>(2015-2016)</w:t>
                  </w:r>
                </w:p>
              </w:txbxContent>
            </v:textbox>
          </v:shape>
        </w:pict>
      </w:r>
      <w:r>
        <w:rPr>
          <w:noProof/>
          <w:rtl/>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10" o:spid="_x0000_s1036" type="#_x0000_t120" style="position:absolute;margin-left:-57pt;margin-top:64.5pt;width:12pt;height:13.5pt;z-index:251677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" fillcolor="black"/>
        </w:pict>
      </w:r>
      <w:r w:rsidR="001A5289">
        <w:rPr>
          <w:rFonts w:hint="cs"/>
          <w:noProof/>
          <w:rtl/>
        </w:rPr>
        <w:drawing>
          <wp:anchor distT="0" distB="0" distL="114300" distR="114300" simplePos="0" relativeHeight="251679744" behindDoc="0" locked="0" layoutInCell="1" allowOverlap="1">
            <wp:simplePos x="0" y="0"/>
            <wp:positionH relativeFrom="column">
              <wp:posOffset>-981075</wp:posOffset>
            </wp:positionH>
            <wp:positionV relativeFrom="paragraph">
              <wp:posOffset>8486775</wp:posOffset>
            </wp:positionV>
            <wp:extent cx="514350" cy="476250"/>
            <wp:effectExtent l="19050" t="0" r="0" b="0"/>
            <wp:wrapNone/>
            <wp:docPr id="18" name="Picture 17" descr="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PNG"/>
                    <pic:cNvPicPr/>
                  </pic:nvPicPr>
                  <pic:blipFill>
                    <a:blip r:embed="rId9" cstate="print"/>
                    <a:stretch>
                      <a:fillRect/>
                    </a:stretch>
                  </pic:blipFill>
                  <pic:spPr>
                    <a:xfrm>
                      <a:off x="0" y="0"/>
                      <a:ext cx="514350" cy="476250"/>
                    </a:xfrm>
                    <a:prstGeom prst="rect">
                      <a:avLst/>
                    </a:prstGeom>
                  </pic:spPr>
                </pic:pic>
              </a:graphicData>
            </a:graphic>
          </wp:anchor>
        </w:drawing>
      </w:r>
      <w:r w:rsidR="001A5289">
        <w:rPr>
          <w:rFonts w:hint="cs"/>
          <w:noProof/>
          <w:rtl/>
        </w:rPr>
        <w:drawing>
          <wp:anchor distT="0" distB="0" distL="114300" distR="114300" simplePos="0" relativeHeight="251678720" behindDoc="0" locked="0" layoutInCell="1" allowOverlap="1">
            <wp:simplePos x="0" y="0"/>
            <wp:positionH relativeFrom="column">
              <wp:posOffset>-1014095</wp:posOffset>
            </wp:positionH>
            <wp:positionV relativeFrom="paragraph">
              <wp:posOffset>7858125</wp:posOffset>
            </wp:positionV>
            <wp:extent cx="547370" cy="504825"/>
            <wp:effectExtent l="19050" t="0" r="5080" b="0"/>
            <wp:wrapNone/>
            <wp:docPr id="17" name="Picture 16" descr="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PNG"/>
                    <pic:cNvPicPr/>
                  </pic:nvPicPr>
                  <pic:blipFill>
                    <a:blip r:embed="rId10"/>
                    <a:stretch>
                      <a:fillRect/>
                    </a:stretch>
                  </pic:blipFill>
                  <pic:spPr>
                    <a:xfrm>
                      <a:off x="0" y="0"/>
                      <a:ext cx="547370" cy="504825"/>
                    </a:xfrm>
                    <a:prstGeom prst="rect">
                      <a:avLst/>
                    </a:prstGeom>
                  </pic:spPr>
                </pic:pic>
              </a:graphicData>
            </a:graphic>
          </wp:anchor>
        </w:drawing>
      </w:r>
      <w:r w:rsidR="001A5289">
        <w:rPr>
          <w:rFonts w:hint="cs"/>
          <w:noProof/>
          <w:rtl/>
        </w:rPr>
        <w:drawing>
          <wp:anchor distT="0" distB="0" distL="114300" distR="114300" simplePos="0" relativeHeight="251672576" behindDoc="0" locked="0" layoutInCell="1" allowOverlap="1">
            <wp:simplePos x="0" y="0"/>
            <wp:positionH relativeFrom="column">
              <wp:posOffset>-1009650</wp:posOffset>
            </wp:positionH>
            <wp:positionV relativeFrom="paragraph">
              <wp:posOffset>6648450</wp:posOffset>
            </wp:positionV>
            <wp:extent cx="519296" cy="485775"/>
            <wp:effectExtent l="19050" t="0" r="0" b="0"/>
            <wp:wrapNone/>
            <wp:docPr id="11" name="Picture 10" descr="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PNG"/>
                    <pic:cNvPicPr/>
                  </pic:nvPicPr>
                  <pic:blipFill>
                    <a:blip r:embed="rId11" cstate="print"/>
                    <a:stretch>
                      <a:fillRect/>
                    </a:stretch>
                  </pic:blipFill>
                  <pic:spPr>
                    <a:xfrm>
                      <a:off x="0" y="0"/>
                      <a:ext cx="519296" cy="485775"/>
                    </a:xfrm>
                    <a:prstGeom prst="rect">
                      <a:avLst/>
                    </a:prstGeom>
                  </pic:spPr>
                </pic:pic>
              </a:graphicData>
            </a:graphic>
          </wp:anchor>
        </w:drawing>
      </w:r>
      <w:r w:rsidR="001A5289">
        <w:rPr>
          <w:rFonts w:hint="cs"/>
          <w:noProof/>
          <w:rtl/>
        </w:rPr>
        <w:drawing>
          <wp:anchor distT="0" distB="0" distL="114300" distR="114300" simplePos="0" relativeHeight="251675648" behindDoc="0" locked="0" layoutInCell="1" allowOverlap="1">
            <wp:simplePos x="0" y="0"/>
            <wp:positionH relativeFrom="column">
              <wp:posOffset>-986155</wp:posOffset>
            </wp:positionH>
            <wp:positionV relativeFrom="paragraph">
              <wp:posOffset>7191375</wp:posOffset>
            </wp:positionV>
            <wp:extent cx="533400" cy="504825"/>
            <wp:effectExtent l="19050" t="0" r="0" b="0"/>
            <wp:wrapNone/>
            <wp:docPr id="16" name="Picture 15" descr="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PNG"/>
                    <pic:cNvPicPr/>
                  </pic:nvPicPr>
                  <pic:blipFill>
                    <a:blip r:embed="rId12"/>
                    <a:stretch>
                      <a:fillRect/>
                    </a:stretch>
                  </pic:blipFill>
                  <pic:spPr>
                    <a:xfrm>
                      <a:off x="0" y="0"/>
                      <a:ext cx="533400" cy="504825"/>
                    </a:xfrm>
                    <a:prstGeom prst="rect">
                      <a:avLst/>
                    </a:prstGeom>
                  </pic:spPr>
                </pic:pic>
              </a:graphicData>
            </a:graphic>
          </wp:anchor>
        </w:drawing>
      </w:r>
      <w:r>
        <w:rPr>
          <w:noProof/>
          <w:rtl/>
        </w:rPr>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8" o:spid="_x0000_s1029" type="#_x0000_t93" style="position:absolute;margin-left:12pt;margin-top:592.5pt;width:200.25pt;height:63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">
            <v:textbox>
              <w:txbxContent>
                <w:p w:rsidR="001A5289" w:rsidRPr="004E6094" w:rsidRDefault="001A5289" w:rsidP="001A5289">
                  <w:pPr>
                    <w:jc w:val="right"/>
                    <w:rPr>
                      <w:rFonts w:ascii="Balthazar" w:hAnsi="Balthazar"/>
                      <w:sz w:val="28"/>
                      <w:szCs w:val="28"/>
                      <w:lang w:bidi="ar-JO"/>
                    </w:rPr>
                  </w:pPr>
                  <w:r>
                    <w:rPr>
                      <w:rFonts w:ascii="Balthazar" w:hAnsi="Balthazar"/>
                      <w:sz w:val="28"/>
                      <w:szCs w:val="28"/>
                      <w:lang w:bidi="ar-JO"/>
                    </w:rPr>
                    <w:t>Price &amp;</w:t>
                  </w:r>
                  <w:r w:rsidRPr="004E6094">
                    <w:rPr>
                      <w:rFonts w:ascii="Balthazar" w:hAnsi="Balthazar"/>
                      <w:sz w:val="28"/>
                      <w:szCs w:val="28"/>
                      <w:lang w:bidi="ar-JO"/>
                    </w:rPr>
                    <w:t xml:space="preserve">Date of printing: </w:t>
                  </w:r>
                </w:p>
                <w:p w:rsidR="001A5289" w:rsidRPr="004E6094" w:rsidRDefault="001A5289" w:rsidP="001A5289">
                  <w:pPr>
                    <w:jc w:val="right"/>
                    <w:rPr>
                      <w:rFonts w:ascii="Balthazar" w:hAnsi="Balthazar"/>
                      <w:sz w:val="28"/>
                      <w:szCs w:val="28"/>
                      <w:lang w:bidi="ar-JO"/>
                    </w:rPr>
                  </w:pPr>
                </w:p>
                <w:p w:rsidR="001A5289" w:rsidRPr="004E6094" w:rsidRDefault="001A5289" w:rsidP="001A5289">
                  <w:pPr>
                    <w:jc w:val="right"/>
                    <w:rPr>
                      <w:rFonts w:ascii="Balthazar" w:hAnsi="Balthazar"/>
                      <w:sz w:val="28"/>
                      <w:szCs w:val="28"/>
                      <w:lang w:bidi="ar-JO"/>
                    </w:rPr>
                  </w:pPr>
                </w:p>
              </w:txbxContent>
            </v:textbox>
          </v:shape>
        </w:pict>
      </w:r>
      <w:r>
        <w:rPr>
          <w:noProof/>
          <w:rtl/>
        </w:rPr>
        <w:pict>
          <v:shape id="Text Box 16" o:spid="_x0000_s1030" type="#_x0000_t202" style="position:absolute;margin-left:225.75pt;margin-top:592.5pt;width:173.25pt;height:107.25pt;z-index:251680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cvahAIAABk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" stroked="f">
            <v:textbox>
              <w:txbxContent>
                <w:p w:rsidR="001A5289" w:rsidRPr="00154EEC" w:rsidRDefault="001A5289" w:rsidP="001A5289">
                  <w:pPr>
                    <w:rPr>
                      <w:sz w:val="28"/>
                      <w:szCs w:val="28"/>
                      <w:lang w:bidi="ar-JO"/>
                    </w:rPr>
                  </w:pPr>
                  <w:r w:rsidRPr="00154EEC">
                    <w:rPr>
                      <w:rFonts w:hint="cs"/>
                      <w:sz w:val="28"/>
                      <w:szCs w:val="28"/>
                      <w:rtl/>
                      <w:lang w:bidi="ar-JO"/>
                    </w:rPr>
                    <w:t>.........................................................................................................................................................................................................................................................</w:t>
                  </w:r>
                </w:p>
              </w:txbxContent>
            </v:textbox>
          </v:shape>
        </w:pict>
      </w:r>
      <w:r w:rsidR="001A5289">
        <w:rPr>
          <w:rFonts w:hint="cs"/>
          <w:noProof/>
          <w:rtl/>
        </w:rPr>
        <w:drawing>
          <wp:anchor distT="0" distB="0" distL="114300" distR="114300" simplePos="0" relativeHeight="251681792" behindDoc="0" locked="0" layoutInCell="1" allowOverlap="1">
            <wp:simplePos x="0" y="0"/>
            <wp:positionH relativeFrom="column">
              <wp:posOffset>95250</wp:posOffset>
            </wp:positionH>
            <wp:positionV relativeFrom="paragraph">
              <wp:posOffset>8362950</wp:posOffset>
            </wp:positionV>
            <wp:extent cx="429260" cy="523875"/>
            <wp:effectExtent l="19050" t="0" r="8890" b="0"/>
            <wp:wrapNone/>
            <wp:docPr id="19" name="Picture 18" descr="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PNG"/>
                    <pic:cNvPicPr/>
                  </pic:nvPicPr>
                  <pic:blipFill>
                    <a:blip r:embed="rId13"/>
                    <a:stretch>
                      <a:fillRect/>
                    </a:stretch>
                  </pic:blipFill>
                  <pic:spPr>
                    <a:xfrm>
                      <a:off x="0" y="0"/>
                      <a:ext cx="429260" cy="523875"/>
                    </a:xfrm>
                    <a:prstGeom prst="rect">
                      <a:avLst/>
                    </a:prstGeom>
                  </pic:spPr>
                </pic:pic>
              </a:graphicData>
            </a:graphic>
          </wp:anchor>
        </w:drawing>
      </w:r>
      <w:r w:rsidR="001A5289">
        <w:rPr>
          <w:rFonts w:hint="cs"/>
          <w:noProof/>
          <w:rtl/>
        </w:rPr>
        <w:drawing>
          <wp:anchor distT="0" distB="0" distL="114300" distR="114300" simplePos="0" relativeHeight="251673600" behindDoc="0" locked="0" layoutInCell="1" allowOverlap="1">
            <wp:simplePos x="0" y="0"/>
            <wp:positionH relativeFrom="column">
              <wp:posOffset>-1010285</wp:posOffset>
            </wp:positionH>
            <wp:positionV relativeFrom="paragraph">
              <wp:posOffset>6067425</wp:posOffset>
            </wp:positionV>
            <wp:extent cx="514350" cy="485775"/>
            <wp:effectExtent l="19050" t="0" r="0" b="0"/>
            <wp:wrapNone/>
            <wp:docPr id="12" name="Picture 11" descr="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PNG"/>
                    <pic:cNvPicPr/>
                  </pic:nvPicPr>
                  <pic:blipFill>
                    <a:blip r:embed="rId14" cstate="print"/>
                    <a:stretch>
                      <a:fillRect/>
                    </a:stretch>
                  </pic:blipFill>
                  <pic:spPr>
                    <a:xfrm>
                      <a:off x="0" y="0"/>
                      <a:ext cx="514350" cy="485775"/>
                    </a:xfrm>
                    <a:prstGeom prst="rect">
                      <a:avLst/>
                    </a:prstGeom>
                  </pic:spPr>
                </pic:pic>
              </a:graphicData>
            </a:graphic>
          </wp:anchor>
        </w:drawing>
      </w:r>
      <w:r w:rsidR="001A5289">
        <w:rPr>
          <w:rFonts w:hint="cs"/>
          <w:noProof/>
          <w:rtl/>
        </w:rPr>
        <w:drawing>
          <wp:anchor distT="0" distB="0" distL="114300" distR="114300" simplePos="0" relativeHeight="251674624" behindDoc="0" locked="0" layoutInCell="1" allowOverlap="1">
            <wp:simplePos x="0" y="0"/>
            <wp:positionH relativeFrom="column">
              <wp:posOffset>-1000125</wp:posOffset>
            </wp:positionH>
            <wp:positionV relativeFrom="paragraph">
              <wp:posOffset>5438775</wp:posOffset>
            </wp:positionV>
            <wp:extent cx="504825" cy="495300"/>
            <wp:effectExtent l="19050" t="0" r="9525" b="0"/>
            <wp:wrapNone/>
            <wp:docPr id="15" name="Picture 14" descr="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PNG"/>
                    <pic:cNvPicPr/>
                  </pic:nvPicPr>
                  <pic:blipFill>
                    <a:blip r:embed="rId15" cstate="print"/>
                    <a:stretch>
                      <a:fillRect/>
                    </a:stretch>
                  </pic:blipFill>
                  <pic:spPr>
                    <a:xfrm>
                      <a:off x="0" y="0"/>
                      <a:ext cx="504825" cy="495300"/>
                    </a:xfrm>
                    <a:prstGeom prst="rect">
                      <a:avLst/>
                    </a:prstGeom>
                  </pic:spPr>
                </pic:pic>
              </a:graphicData>
            </a:graphic>
          </wp:anchor>
        </w:drawing>
      </w:r>
      <w:r w:rsidR="001A5289">
        <w:rPr>
          <w:rFonts w:hint="cs"/>
          <w:noProof/>
          <w:rtl/>
        </w:rPr>
        <w:drawing>
          <wp:anchor distT="0" distB="0" distL="114300" distR="114300" simplePos="0" relativeHeight="251671552" behindDoc="0" locked="0" layoutInCell="1" allowOverlap="1">
            <wp:simplePos x="0" y="0"/>
            <wp:positionH relativeFrom="column">
              <wp:posOffset>-1000125</wp:posOffset>
            </wp:positionH>
            <wp:positionV relativeFrom="paragraph">
              <wp:posOffset>4829175</wp:posOffset>
            </wp:positionV>
            <wp:extent cx="485775" cy="466725"/>
            <wp:effectExtent l="19050" t="0" r="9525" b="0"/>
            <wp:wrapNone/>
            <wp:docPr id="10" name="Picture 9" descr="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PNG"/>
                    <pic:cNvPicPr/>
                  </pic:nvPicPr>
                  <pic:blipFill>
                    <a:blip r:embed="rId16" cstate="print"/>
                    <a:stretch>
                      <a:fillRect/>
                    </a:stretch>
                  </pic:blipFill>
                  <pic:spPr>
                    <a:xfrm>
                      <a:off x="0" y="0"/>
                      <a:ext cx="485775" cy="466725"/>
                    </a:xfrm>
                    <a:prstGeom prst="rect">
                      <a:avLst/>
                    </a:prstGeom>
                  </pic:spPr>
                </pic:pic>
              </a:graphicData>
            </a:graphic>
          </wp:anchor>
        </w:drawing>
      </w:r>
      <w:r w:rsidR="001A5289">
        <w:rPr>
          <w:rFonts w:hint="cs"/>
          <w:noProof/>
          <w:rtl/>
        </w:rPr>
        <w:drawing>
          <wp:anchor distT="0" distB="0" distL="114300" distR="114300" simplePos="0" relativeHeight="251669504" behindDoc="0" locked="0" layoutInCell="1" allowOverlap="1">
            <wp:simplePos x="0" y="0"/>
            <wp:positionH relativeFrom="column">
              <wp:posOffset>-1000125</wp:posOffset>
            </wp:positionH>
            <wp:positionV relativeFrom="paragraph">
              <wp:posOffset>4229100</wp:posOffset>
            </wp:positionV>
            <wp:extent cx="513715" cy="495300"/>
            <wp:effectExtent l="19050" t="0" r="635" b="0"/>
            <wp:wrapNone/>
            <wp:docPr id="7" name="Picture 6" descr="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PNG"/>
                    <pic:cNvPicPr/>
                  </pic:nvPicPr>
                  <pic:blipFill>
                    <a:blip r:embed="rId17" cstate="print"/>
                    <a:stretch>
                      <a:fillRect/>
                    </a:stretch>
                  </pic:blipFill>
                  <pic:spPr>
                    <a:xfrm>
                      <a:off x="0" y="0"/>
                      <a:ext cx="513715" cy="495300"/>
                    </a:xfrm>
                    <a:prstGeom prst="rect">
                      <a:avLst/>
                    </a:prstGeom>
                  </pic:spPr>
                </pic:pic>
              </a:graphicData>
            </a:graphic>
          </wp:anchor>
        </w:drawing>
      </w:r>
      <w:r w:rsidR="001A5289">
        <w:rPr>
          <w:rFonts w:hint="cs"/>
          <w:noProof/>
          <w:rtl/>
        </w:rPr>
        <w:drawing>
          <wp:anchor distT="0" distB="0" distL="114300" distR="114300" simplePos="0" relativeHeight="251670528" behindDoc="0" locked="0" layoutInCell="1" allowOverlap="1">
            <wp:simplePos x="0" y="0"/>
            <wp:positionH relativeFrom="column">
              <wp:posOffset>-1000125</wp:posOffset>
            </wp:positionH>
            <wp:positionV relativeFrom="paragraph">
              <wp:posOffset>3600450</wp:posOffset>
            </wp:positionV>
            <wp:extent cx="533400" cy="504825"/>
            <wp:effectExtent l="19050" t="0" r="0" b="0"/>
            <wp:wrapNone/>
            <wp:docPr id="9" name="Picture 8" descr="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PNG"/>
                    <pic:cNvPicPr/>
                  </pic:nvPicPr>
                  <pic:blipFill>
                    <a:blip r:embed="rId18"/>
                    <a:stretch>
                      <a:fillRect/>
                    </a:stretch>
                  </pic:blipFill>
                  <pic:spPr>
                    <a:xfrm>
                      <a:off x="0" y="0"/>
                      <a:ext cx="533400" cy="504825"/>
                    </a:xfrm>
                    <a:prstGeom prst="rect">
                      <a:avLst/>
                    </a:prstGeom>
                  </pic:spPr>
                </pic:pic>
              </a:graphicData>
            </a:graphic>
          </wp:anchor>
        </w:drawing>
      </w:r>
      <w:r w:rsidR="001A5289">
        <w:rPr>
          <w:rFonts w:hint="cs"/>
          <w:noProof/>
          <w:rtl/>
        </w:rPr>
        <w:drawing>
          <wp:anchor distT="0" distB="0" distL="114300" distR="114300" simplePos="0" relativeHeight="251668480" behindDoc="0" locked="0" layoutInCell="1" allowOverlap="1">
            <wp:simplePos x="0" y="0"/>
            <wp:positionH relativeFrom="column">
              <wp:posOffset>-1009650</wp:posOffset>
            </wp:positionH>
            <wp:positionV relativeFrom="paragraph">
              <wp:posOffset>2981325</wp:posOffset>
            </wp:positionV>
            <wp:extent cx="513715" cy="476250"/>
            <wp:effectExtent l="19050" t="0" r="635" b="0"/>
            <wp:wrapNone/>
            <wp:docPr id="6" name="Picture 5" descr="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NG"/>
                    <pic:cNvPicPr/>
                  </pic:nvPicPr>
                  <pic:blipFill>
                    <a:blip r:embed="rId19" cstate="print"/>
                    <a:stretch>
                      <a:fillRect/>
                    </a:stretch>
                  </pic:blipFill>
                  <pic:spPr>
                    <a:xfrm>
                      <a:off x="0" y="0"/>
                      <a:ext cx="513715" cy="476250"/>
                    </a:xfrm>
                    <a:prstGeom prst="rect">
                      <a:avLst/>
                    </a:prstGeom>
                  </pic:spPr>
                </pic:pic>
              </a:graphicData>
            </a:graphic>
          </wp:anchor>
        </w:drawing>
      </w:r>
      <w:r w:rsidR="001A5289">
        <w:rPr>
          <w:rFonts w:hint="cs"/>
          <w:noProof/>
          <w:rtl/>
        </w:rPr>
        <w:drawing>
          <wp:anchor distT="0" distB="0" distL="114300" distR="114300" simplePos="0" relativeHeight="251667456" behindDoc="0" locked="0" layoutInCell="1" allowOverlap="1">
            <wp:simplePos x="0" y="0"/>
            <wp:positionH relativeFrom="column">
              <wp:posOffset>-1012813</wp:posOffset>
            </wp:positionH>
            <wp:positionV relativeFrom="paragraph">
              <wp:posOffset>2379070</wp:posOffset>
            </wp:positionV>
            <wp:extent cx="523875" cy="495300"/>
            <wp:effectExtent l="19050" t="19050" r="9525" b="0"/>
            <wp:wrapNone/>
            <wp:docPr id="5" name="Picture 4" desc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20" cstate="print"/>
                    <a:stretch>
                      <a:fillRect/>
                    </a:stretch>
                  </pic:blipFill>
                  <pic:spPr>
                    <a:xfrm rot="228759">
                      <a:off x="0" y="0"/>
                      <a:ext cx="523875" cy="495300"/>
                    </a:xfrm>
                    <a:prstGeom prst="rect">
                      <a:avLst/>
                    </a:prstGeom>
                  </pic:spPr>
                </pic:pic>
              </a:graphicData>
            </a:graphic>
          </wp:anchor>
        </w:drawing>
      </w:r>
      <w:r w:rsidR="001A5289">
        <w:rPr>
          <w:rFonts w:hint="cs"/>
          <w:noProof/>
          <w:rtl/>
        </w:rPr>
        <w:drawing>
          <wp:anchor distT="0" distB="0" distL="114300" distR="114300" simplePos="0" relativeHeight="251666432" behindDoc="0" locked="0" layoutInCell="1" allowOverlap="1">
            <wp:simplePos x="0" y="0"/>
            <wp:positionH relativeFrom="column">
              <wp:posOffset>-990600</wp:posOffset>
            </wp:positionH>
            <wp:positionV relativeFrom="paragraph">
              <wp:posOffset>1724025</wp:posOffset>
            </wp:positionV>
            <wp:extent cx="504825" cy="485775"/>
            <wp:effectExtent l="19050" t="0" r="9525" b="0"/>
            <wp:wrapNone/>
            <wp:docPr id="4" name="Picture 3"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21" cstate="print"/>
                    <a:stretch>
                      <a:fillRect/>
                    </a:stretch>
                  </pic:blipFill>
                  <pic:spPr>
                    <a:xfrm>
                      <a:off x="0" y="0"/>
                      <a:ext cx="504825" cy="485775"/>
                    </a:xfrm>
                    <a:prstGeom prst="rect">
                      <a:avLst/>
                    </a:prstGeom>
                  </pic:spPr>
                </pic:pic>
              </a:graphicData>
            </a:graphic>
          </wp:anchor>
        </w:drawing>
      </w:r>
      <w:r>
        <w:rPr>
          <w:noProof/>
          <w:rtl/>
        </w:rPr>
        <w:pict>
          <v:oval id="Oval 9" o:spid="_x0000_s1035" style="position:absolute;margin-left:-70.5pt;margin-top:94.5pt;width:18pt;height:18pt;z-index:251676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" fillcolor="black"/>
        </w:pict>
      </w:r>
      <w:r>
        <w:rPr>
          <w:noProof/>
          <w:rtl/>
        </w:rPr>
        <w:pict>
          <v:shape id="Text Box 6" o:spid="_x0000_s1031" type="#_x0000_t202" style="position:absolute;margin-left:366pt;margin-top:332.25pt;width:106.5pt;height:37.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" strokeweight="1.5pt">
            <v:textbox>
              <w:txbxContent>
                <w:p w:rsidR="001A5289" w:rsidRPr="003C50C2" w:rsidRDefault="001A5289" w:rsidP="001A5289">
                  <w:pPr>
                    <w:jc w:val="center"/>
                    <w:rPr>
                      <w:rFonts w:ascii="Balthazar" w:hAnsi="Balthazar"/>
                      <w:sz w:val="36"/>
                      <w:szCs w:val="36"/>
                      <w:lang w:bidi="ar-JO"/>
                    </w:rPr>
                  </w:pPr>
                  <w:r>
                    <w:rPr>
                      <w:rFonts w:ascii="Balthazar" w:hAnsi="Balthazar"/>
                      <w:sz w:val="36"/>
                      <w:szCs w:val="36"/>
                      <w:lang w:bidi="ar-JO"/>
                    </w:rPr>
                    <w:t>Hand Out</w:t>
                  </w:r>
                </w:p>
              </w:txbxContent>
            </v:textbox>
          </v:shape>
        </w:pict>
      </w:r>
      <w:r>
        <w:rPr>
          <w:noProof/>
          <w:rtl/>
        </w:rPr>
        <w:pict>
          <v:shape id="Text Box 5" o:spid="_x0000_s1032" type="#_x0000_t202" style="position:absolute;margin-left:348.75pt;margin-top:271.5pt;width:106.5pt;height:37.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" strokeweight="1.5pt">
            <v:textbox>
              <w:txbxContent>
                <w:p w:rsidR="001A5289" w:rsidRPr="003C50C2" w:rsidRDefault="001A5289" w:rsidP="001A5289">
                  <w:pPr>
                    <w:jc w:val="center"/>
                    <w:rPr>
                      <w:rFonts w:ascii="Balthazar" w:hAnsi="Balthazar"/>
                      <w:sz w:val="36"/>
                      <w:szCs w:val="36"/>
                      <w:lang w:bidi="ar-JO"/>
                    </w:rPr>
                  </w:pPr>
                  <w:r>
                    <w:rPr>
                      <w:rFonts w:ascii="Balthazar" w:hAnsi="Balthazar"/>
                      <w:sz w:val="36"/>
                      <w:szCs w:val="36"/>
                      <w:lang w:bidi="ar-JO"/>
                    </w:rPr>
                    <w:t>Slide</w:t>
                  </w:r>
                </w:p>
              </w:txbxContent>
            </v:textbox>
          </v:shape>
        </w:pict>
      </w:r>
      <w:r>
        <w:rPr>
          <w:noProof/>
          <w:rtl/>
        </w:rPr>
        <w:pict>
          <v:shape id="Text Box 4" o:spid="_x0000_s1033" type="#_x0000_t202" style="position:absolute;margin-left:330.75pt;margin-top:213.75pt;width:106.5pt;height:37.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" strokeweight="1.5pt">
            <v:textbox>
              <w:txbxContent>
                <w:p w:rsidR="001A5289" w:rsidRPr="003C50C2" w:rsidRDefault="001A5289" w:rsidP="001A5289">
                  <w:pPr>
                    <w:jc w:val="center"/>
                    <w:rPr>
                      <w:rFonts w:ascii="Balthazar" w:hAnsi="Balthazar"/>
                      <w:sz w:val="36"/>
                      <w:szCs w:val="36"/>
                      <w:lang w:bidi="ar-JO"/>
                    </w:rPr>
                  </w:pPr>
                  <w:r w:rsidRPr="003C50C2">
                    <w:rPr>
                      <w:rFonts w:ascii="Balthazar" w:hAnsi="Balthazar"/>
                      <w:sz w:val="36"/>
                      <w:szCs w:val="36"/>
                      <w:lang w:bidi="ar-JO"/>
                    </w:rPr>
                    <w:t>Sheet</w:t>
                  </w:r>
                </w:p>
              </w:txbxContent>
            </v:textbox>
          </v:shape>
        </w:pict>
      </w:r>
    </w:p>
    <w:p w:rsidR="001A5289" w:rsidRDefault="001A5289" w:rsidP="001A5289">
      <w:pPr>
        <w:bidi w:val="0"/>
        <w:rPr>
          <w:rtl/>
        </w:rPr>
      </w:pPr>
    </w:p>
    <w:p w:rsidR="001A5289" w:rsidRDefault="009C6FA1" w:rsidP="001A5289">
      <w:pPr>
        <w:bidi w:val="0"/>
        <w:rPr>
          <w:rFonts w:hint="cs"/>
          <w:rtl/>
          <w:lang w:bidi="ar-JO"/>
        </w:rPr>
      </w:pPr>
      <w:r>
        <w:rPr>
          <w:noProof/>
          <w:rtl/>
        </w:rPr>
        <w:drawing>
          <wp:anchor distT="0" distB="0" distL="114300" distR="114300" simplePos="0" relativeHeight="251683840" behindDoc="0" locked="0" layoutInCell="1" allowOverlap="1">
            <wp:simplePos x="0" y="0"/>
            <wp:positionH relativeFrom="column">
              <wp:posOffset>-161926</wp:posOffset>
            </wp:positionH>
            <wp:positionV relativeFrom="paragraph">
              <wp:posOffset>852805</wp:posOffset>
            </wp:positionV>
            <wp:extent cx="4295775" cy="4144645"/>
            <wp:effectExtent l="0" t="0" r="9525" b="8255"/>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7c14f37752f263c40fcebadd7f47585.jpg"/>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296200" cy="4145055"/>
                    </a:xfrm>
                    <a:prstGeom prst="ellipse">
                      <a:avLst/>
                    </a:prstGeom>
                    <a:ln>
                      <a:noFill/>
                    </a:ln>
                    <a:effectLst>
                      <a:softEdge rad="112500"/>
                    </a:effectLst>
                  </pic:spPr>
                </pic:pic>
              </a:graphicData>
            </a:graphic>
          </wp:anchor>
        </w:drawing>
      </w:r>
      <w:r w:rsidR="00421B36">
        <w:rPr>
          <w:noProof/>
          <w:rtl/>
        </w:rPr>
        <w:pict>
          <v:shape id="Text Box 18" o:spid="_x0000_s1034" type="#_x0000_t202" style="position:absolute;margin-left:74.25pt;margin-top:686.65pt;width:260.25pt;height:24.75pt;z-index:2516828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" stroked="f">
            <v:textbox>
              <w:txbxContent>
                <w:p w:rsidR="001A5289" w:rsidRPr="00DD516E" w:rsidRDefault="001A5289" w:rsidP="001A5289">
                  <w:pPr>
                    <w:jc w:val="center"/>
                    <w:rPr>
                      <w:rFonts w:ascii="Balthazar" w:hAnsi="Balthazar"/>
                      <w:sz w:val="24"/>
                      <w:szCs w:val="24"/>
                      <w:u w:val="single"/>
                      <w:lang w:bidi="ar-JO"/>
                    </w:rPr>
                  </w:pPr>
                  <w:r w:rsidRPr="00DD516E">
                    <w:rPr>
                      <w:rFonts w:ascii="Balthazar" w:hAnsi="Balthazar"/>
                      <w:sz w:val="24"/>
                      <w:szCs w:val="24"/>
                      <w:u w:val="single"/>
                      <w:lang w:bidi="ar-JO"/>
                    </w:rPr>
                    <w:t>Designed by: Hin</w:t>
                  </w:r>
                  <w:r w:rsidRPr="00DD516E">
                    <w:rPr>
                      <w:rFonts w:asciiTheme="majorHAnsi" w:hAnsiTheme="majorHAnsi" w:cs="Estrangelo Edessa"/>
                      <w:sz w:val="24"/>
                      <w:szCs w:val="24"/>
                      <w:u w:val="single"/>
                      <w:lang w:bidi="ar-JO"/>
                    </w:rPr>
                    <w:t>d</w:t>
                  </w:r>
                  <w:r w:rsidRPr="00DD516E">
                    <w:rPr>
                      <w:rFonts w:ascii="Balthazar" w:hAnsi="Balthazar"/>
                      <w:sz w:val="24"/>
                      <w:szCs w:val="24"/>
                      <w:u w:val="single"/>
                      <w:lang w:bidi="ar-JO"/>
                    </w:rPr>
                    <w:t>Alabba</w:t>
                  </w:r>
                  <w:r w:rsidRPr="00DD516E">
                    <w:rPr>
                      <w:rFonts w:asciiTheme="majorHAnsi" w:hAnsiTheme="majorHAnsi"/>
                      <w:sz w:val="24"/>
                      <w:szCs w:val="24"/>
                      <w:u w:val="single"/>
                      <w:lang w:bidi="ar-JO"/>
                    </w:rPr>
                    <w:t>d</w:t>
                  </w:r>
                  <w:r>
                    <w:rPr>
                      <w:rFonts w:ascii="Balthazar" w:hAnsi="Balthazar"/>
                      <w:sz w:val="24"/>
                      <w:szCs w:val="24"/>
                      <w:u w:val="single"/>
                      <w:lang w:bidi="ar-JO"/>
                    </w:rPr>
                    <w:t>i</w:t>
                  </w:r>
                </w:p>
              </w:txbxContent>
            </v:textbox>
          </v:shape>
        </w:pict>
      </w:r>
      <w:r w:rsidR="001A5289">
        <w:rPr>
          <w:rtl/>
        </w:rPr>
        <w:br w:type="page"/>
      </w:r>
    </w:p>
    <w:p w:rsidR="00B90F67" w:rsidRDefault="00B90F67" w:rsidP="001A5289">
      <w:pPr>
        <w:bidi w:val="0"/>
        <w:sectPr w:rsidR="00B90F67" w:rsidSect="00B90F67">
          <w:headerReference w:type="default" r:id="rId23"/>
          <w:pgSz w:w="11906" w:h="16838"/>
          <w:pgMar w:top="1440" w:right="1800" w:bottom="1440" w:left="1800" w:header="708" w:footer="708" w:gutter="0"/>
          <w:cols w:space="708"/>
          <w:titlePg/>
          <w:docGrid w:linePitch="360"/>
        </w:sectPr>
      </w:pPr>
    </w:p>
    <w:p w:rsidR="001A5289" w:rsidRDefault="001A5289" w:rsidP="001A5289">
      <w:pPr>
        <w:bidi w:val="0"/>
      </w:pPr>
    </w:p>
    <w:p w:rsidR="007A7E71" w:rsidRPr="00622AC6" w:rsidRDefault="007A7E71" w:rsidP="007A7E71">
      <w:pPr>
        <w:jc w:val="center"/>
        <w:rPr>
          <w:rFonts w:asciiTheme="majorBidi" w:hAnsiTheme="majorBidi" w:cstheme="majorBidi" w:hint="cs"/>
          <w:b/>
          <w:bCs/>
          <w:sz w:val="32"/>
          <w:szCs w:val="32"/>
          <w:rtl/>
          <w:lang w:bidi="ar-JO"/>
        </w:rPr>
      </w:pPr>
      <w:r w:rsidRPr="00622AC6">
        <w:rPr>
          <w:rFonts w:asciiTheme="majorBidi" w:hAnsiTheme="majorBidi" w:cstheme="majorBidi"/>
          <w:b/>
          <w:bCs/>
          <w:sz w:val="32"/>
          <w:szCs w:val="32"/>
        </w:rPr>
        <w:t>Management of osseous defects</w:t>
      </w:r>
    </w:p>
    <w:p w:rsidR="007A7E71" w:rsidRDefault="007A7E71" w:rsidP="007A7E71">
      <w:pPr>
        <w:jc w:val="center"/>
        <w:rPr>
          <w:rFonts w:hint="cs"/>
          <w:rtl/>
          <w:lang w:bidi="ar-JO"/>
        </w:rPr>
      </w:pPr>
      <w:r w:rsidRPr="00622AC6">
        <w:rPr>
          <w:rFonts w:asciiTheme="majorBidi" w:hAnsiTheme="majorBidi" w:cstheme="majorBidi"/>
          <w:b/>
          <w:bCs/>
          <w:sz w:val="32"/>
          <w:szCs w:val="32"/>
        </w:rPr>
        <w:t>Osseous Surgery</w:t>
      </w:r>
    </w:p>
    <w:p w:rsidR="007A7E71" w:rsidRDefault="007A7E71" w:rsidP="007A7E71">
      <w:pPr>
        <w:jc w:val="right"/>
        <w:rPr>
          <w:lang w:bidi="ar-JO"/>
        </w:rPr>
      </w:pPr>
      <w:r w:rsidRPr="006B2A9C">
        <w:rPr>
          <w:rFonts w:asciiTheme="majorBidi" w:hAnsiTheme="majorBidi" w:cstheme="majorBidi"/>
          <w:b/>
          <w:bCs/>
          <w:sz w:val="28"/>
          <w:szCs w:val="28"/>
          <w:lang w:bidi="ar-JO"/>
        </w:rPr>
        <w:t>Applications of osseous surgery</w:t>
      </w:r>
      <w:r>
        <w:rPr>
          <w:lang w:bidi="ar-JO"/>
        </w:rPr>
        <w:t xml:space="preserve"> "objectives of osseous surgery " :</w:t>
      </w:r>
    </w:p>
    <w:p w:rsidR="007A7E71" w:rsidRPr="003722A6" w:rsidRDefault="007A7E71" w:rsidP="007A7E71">
      <w:pPr>
        <w:pStyle w:val="a7"/>
        <w:numPr>
          <w:ilvl w:val="0"/>
          <w:numId w:val="1"/>
        </w:numPr>
        <w:rPr>
          <w:sz w:val="28"/>
          <w:szCs w:val="28"/>
          <w:lang w:bidi="ar-JO"/>
        </w:rPr>
      </w:pPr>
      <w:r w:rsidRPr="003722A6">
        <w:rPr>
          <w:sz w:val="28"/>
          <w:szCs w:val="28"/>
          <w:lang w:bidi="ar-JO"/>
        </w:rPr>
        <w:t>Crown lengthening :</w:t>
      </w:r>
    </w:p>
    <w:p w:rsidR="007A7E71" w:rsidRDefault="007A7E71" w:rsidP="007A7E71">
      <w:pPr>
        <w:pStyle w:val="a7"/>
        <w:numPr>
          <w:ilvl w:val="0"/>
          <w:numId w:val="2"/>
        </w:numPr>
        <w:rPr>
          <w:lang w:bidi="ar-JO"/>
        </w:rPr>
      </w:pPr>
      <w:r>
        <w:rPr>
          <w:lang w:bidi="ar-JO"/>
        </w:rPr>
        <w:t>Removal of excessive tissue due to gingival hyperplasia that may caused by drug induced gingival hyperplasia or by long standing inflammatory tissues ,,, the tissue become inflames from resilience form</w:t>
      </w:r>
    </w:p>
    <w:p w:rsidR="007A7E71" w:rsidRDefault="007A7E71" w:rsidP="007A7E71">
      <w:pPr>
        <w:pStyle w:val="a7"/>
        <w:numPr>
          <w:ilvl w:val="0"/>
          <w:numId w:val="2"/>
        </w:numPr>
        <w:rPr>
          <w:lang w:bidi="ar-JO"/>
        </w:rPr>
      </w:pPr>
      <w:r>
        <w:rPr>
          <w:lang w:bidi="ar-JO"/>
        </w:rPr>
        <w:t>If there is no excessive tissues crown lengthening its used for fitting the crown without cause violation in the biological width .</w:t>
      </w:r>
    </w:p>
    <w:p w:rsidR="007A7E71" w:rsidRDefault="007A7E71" w:rsidP="007A7E71">
      <w:pPr>
        <w:pStyle w:val="a7"/>
        <w:ind w:left="1080"/>
        <w:rPr>
          <w:lang w:bidi="ar-JO"/>
        </w:rPr>
      </w:pPr>
    </w:p>
    <w:p w:rsidR="007A7E71" w:rsidRDefault="007A7E71" w:rsidP="007A7E71">
      <w:pPr>
        <w:pStyle w:val="a7"/>
        <w:numPr>
          <w:ilvl w:val="0"/>
          <w:numId w:val="1"/>
        </w:numPr>
        <w:rPr>
          <w:lang w:bidi="ar-JO"/>
        </w:rPr>
      </w:pPr>
      <w:r w:rsidRPr="00B40694">
        <w:rPr>
          <w:rFonts w:asciiTheme="majorBidi" w:hAnsiTheme="majorBidi" w:cstheme="majorBidi"/>
          <w:sz w:val="28"/>
          <w:szCs w:val="28"/>
          <w:lang w:bidi="ar-JO"/>
        </w:rPr>
        <w:t>To permit primary wound closure:</w:t>
      </w:r>
    </w:p>
    <w:p w:rsidR="007A7E71" w:rsidRDefault="007A7E71" w:rsidP="007A7E71">
      <w:pPr>
        <w:pStyle w:val="a7"/>
        <w:numPr>
          <w:ilvl w:val="0"/>
          <w:numId w:val="2"/>
        </w:numPr>
        <w:rPr>
          <w:lang w:bidi="ar-JO"/>
        </w:rPr>
      </w:pPr>
      <w:r>
        <w:rPr>
          <w:lang w:bidi="ar-JO"/>
        </w:rPr>
        <w:t xml:space="preserve">Allow the rapid healing through the primary intention </w:t>
      </w:r>
    </w:p>
    <w:p w:rsidR="007A7E71" w:rsidRDefault="007A7E71" w:rsidP="007A7E71">
      <w:pPr>
        <w:rPr>
          <w:rFonts w:hint="cs"/>
          <w:lang w:bidi="ar-JO"/>
        </w:rPr>
      </w:pPr>
    </w:p>
    <w:p w:rsidR="007A7E71" w:rsidRDefault="007A7E71" w:rsidP="007A7E71">
      <w:pPr>
        <w:pStyle w:val="a7"/>
        <w:numPr>
          <w:ilvl w:val="0"/>
          <w:numId w:val="1"/>
        </w:numPr>
        <w:rPr>
          <w:lang w:bidi="ar-JO"/>
        </w:rPr>
      </w:pPr>
      <w:r w:rsidRPr="006B2A9C">
        <w:rPr>
          <w:rFonts w:asciiTheme="majorBidi" w:hAnsiTheme="majorBidi" w:cstheme="majorBidi"/>
          <w:sz w:val="28"/>
          <w:szCs w:val="28"/>
          <w:lang w:bidi="ar-JO"/>
        </w:rPr>
        <w:t>To create contours that will parallel the contours of the gingival tissue after healing.</w:t>
      </w:r>
    </w:p>
    <w:p w:rsidR="007A7E71" w:rsidRDefault="007A7E71" w:rsidP="007A7E71">
      <w:pPr>
        <w:pStyle w:val="a7"/>
        <w:numPr>
          <w:ilvl w:val="0"/>
          <w:numId w:val="1"/>
        </w:numPr>
        <w:rPr>
          <w:lang w:bidi="ar-JO"/>
        </w:rPr>
      </w:pPr>
      <w:r w:rsidRPr="006B2A9C">
        <w:rPr>
          <w:rFonts w:asciiTheme="majorBidi" w:hAnsiTheme="majorBidi" w:cstheme="majorBidi"/>
          <w:sz w:val="28"/>
          <w:szCs w:val="28"/>
          <w:lang w:bidi="ar-JO"/>
        </w:rPr>
        <w:t>To create contours that permit patient to accomplish effective plaque control.</w:t>
      </w:r>
    </w:p>
    <w:p w:rsidR="007A7E71" w:rsidRDefault="007A7E71" w:rsidP="007A7E71">
      <w:pPr>
        <w:rPr>
          <w:rFonts w:hint="cs"/>
          <w:lang w:bidi="ar-JO"/>
        </w:rPr>
      </w:pPr>
    </w:p>
    <w:p w:rsidR="007A7E71" w:rsidRDefault="007A7E71" w:rsidP="007A7E71">
      <w:pPr>
        <w:jc w:val="right"/>
        <w:rPr>
          <w:rFonts w:asciiTheme="majorBidi" w:hAnsiTheme="majorBidi" w:cstheme="majorBidi"/>
          <w:b/>
          <w:bCs/>
          <w:sz w:val="28"/>
          <w:szCs w:val="28"/>
          <w:lang w:bidi="ar-JO"/>
        </w:rPr>
      </w:pPr>
      <w:r w:rsidRPr="003722A6">
        <w:rPr>
          <w:rFonts w:asciiTheme="majorBidi" w:hAnsiTheme="majorBidi" w:cstheme="majorBidi"/>
          <w:b/>
          <w:bCs/>
          <w:sz w:val="28"/>
          <w:szCs w:val="28"/>
          <w:lang w:bidi="ar-JO"/>
        </w:rPr>
        <w:t>Choices for resolving osseous defects:</w:t>
      </w:r>
    </w:p>
    <w:p w:rsidR="007A7E71" w:rsidRPr="003722A6" w:rsidRDefault="007A7E71" w:rsidP="007A7E71">
      <w:pPr>
        <w:pStyle w:val="a7"/>
        <w:numPr>
          <w:ilvl w:val="0"/>
          <w:numId w:val="3"/>
        </w:numPr>
        <w:rPr>
          <w:rFonts w:asciiTheme="majorBidi" w:hAnsiTheme="majorBidi" w:cstheme="majorBidi"/>
          <w:b/>
          <w:bCs/>
          <w:sz w:val="28"/>
          <w:szCs w:val="28"/>
          <w:lang w:bidi="ar-JO"/>
        </w:rPr>
      </w:pPr>
      <w:r w:rsidRPr="003722A6">
        <w:rPr>
          <w:rFonts w:asciiTheme="majorBidi" w:hAnsiTheme="majorBidi" w:cstheme="majorBidi"/>
          <w:sz w:val="28"/>
          <w:szCs w:val="28"/>
          <w:lang w:bidi="ar-JO"/>
        </w:rPr>
        <w:t>Elimination of the bony defect by osteoplasty or osteoctomy</w:t>
      </w:r>
      <w:r>
        <w:rPr>
          <w:rFonts w:asciiTheme="majorBidi" w:hAnsiTheme="majorBidi" w:cstheme="majorBidi"/>
          <w:sz w:val="28"/>
          <w:szCs w:val="28"/>
          <w:lang w:bidi="ar-JO"/>
        </w:rPr>
        <w:t>:</w:t>
      </w:r>
    </w:p>
    <w:p w:rsidR="007A7E71" w:rsidRDefault="007A7E71" w:rsidP="007A7E71">
      <w:pPr>
        <w:pStyle w:val="a7"/>
        <w:numPr>
          <w:ilvl w:val="0"/>
          <w:numId w:val="4"/>
        </w:numPr>
        <w:rPr>
          <w:rFonts w:asciiTheme="majorBidi" w:hAnsiTheme="majorBidi" w:cstheme="majorBidi"/>
          <w:lang w:bidi="ar-JO"/>
        </w:rPr>
      </w:pPr>
      <w:r w:rsidRPr="007A7E71">
        <w:rPr>
          <w:rFonts w:asciiTheme="majorBidi" w:hAnsiTheme="majorBidi" w:cstheme="majorBidi"/>
          <w:b/>
          <w:bCs/>
          <w:u w:val="single"/>
          <w:lang w:bidi="ar-JO"/>
        </w:rPr>
        <w:t>Osteoplasty</w:t>
      </w:r>
      <w:r w:rsidRPr="007A7E71">
        <w:rPr>
          <w:rFonts w:asciiTheme="majorBidi" w:hAnsiTheme="majorBidi" w:cstheme="majorBidi"/>
          <w:lang w:bidi="ar-JO"/>
        </w:rPr>
        <w:t xml:space="preserve"> :  removal of  the excessive bone , the non supporting bone that don't cover by connective tissue "periodontal </w:t>
      </w:r>
      <w:r>
        <w:rPr>
          <w:rFonts w:asciiTheme="majorBidi" w:hAnsiTheme="majorBidi" w:cstheme="majorBidi"/>
          <w:lang w:bidi="ar-JO"/>
        </w:rPr>
        <w:t xml:space="preserve">ligaments " ,, means removal of bone only </w:t>
      </w:r>
    </w:p>
    <w:p w:rsidR="007A7E71" w:rsidRDefault="007A7E71" w:rsidP="007A7E71">
      <w:pPr>
        <w:pStyle w:val="a7"/>
        <w:numPr>
          <w:ilvl w:val="0"/>
          <w:numId w:val="4"/>
        </w:numPr>
        <w:rPr>
          <w:rFonts w:asciiTheme="majorBidi" w:hAnsiTheme="majorBidi" w:cstheme="majorBidi"/>
          <w:lang w:bidi="ar-JO"/>
        </w:rPr>
      </w:pPr>
      <w:r w:rsidRPr="007A7E71">
        <w:rPr>
          <w:rFonts w:asciiTheme="majorBidi" w:hAnsiTheme="majorBidi" w:cstheme="majorBidi"/>
          <w:b/>
          <w:bCs/>
          <w:u w:val="single"/>
          <w:lang w:bidi="ar-JO"/>
        </w:rPr>
        <w:t>Osteoctomy</w:t>
      </w:r>
      <w:r>
        <w:rPr>
          <w:rFonts w:asciiTheme="majorBidi" w:hAnsiTheme="majorBidi" w:cstheme="majorBidi"/>
          <w:lang w:bidi="ar-JO"/>
        </w:rPr>
        <w:t xml:space="preserve"> : there is </w:t>
      </w:r>
      <w:r>
        <w:rPr>
          <w:rFonts w:asciiTheme="majorBidi" w:hAnsiTheme="majorBidi" w:cstheme="majorBidi"/>
          <w:u w:val="single"/>
          <w:lang w:bidi="ar-JO"/>
        </w:rPr>
        <w:t>no</w:t>
      </w:r>
      <w:r>
        <w:rPr>
          <w:rFonts w:asciiTheme="majorBidi" w:hAnsiTheme="majorBidi" w:cstheme="majorBidi"/>
          <w:lang w:bidi="ar-JO"/>
        </w:rPr>
        <w:t xml:space="preserve"> excessive bone , the bone supported by connective tissue ,, means removal of both connective tissue and bone .</w:t>
      </w:r>
    </w:p>
    <w:p w:rsidR="007A7E71" w:rsidRDefault="007A7E71" w:rsidP="007A7E71">
      <w:pPr>
        <w:pStyle w:val="a7"/>
        <w:rPr>
          <w:rFonts w:asciiTheme="majorBidi" w:hAnsiTheme="majorBidi" w:cstheme="majorBidi"/>
          <w:lang w:bidi="ar-JO"/>
        </w:rPr>
      </w:pPr>
    </w:p>
    <w:p w:rsidR="007A7E71" w:rsidRDefault="007A7E71" w:rsidP="007A7E71">
      <w:pPr>
        <w:pStyle w:val="a7"/>
        <w:numPr>
          <w:ilvl w:val="0"/>
          <w:numId w:val="3"/>
        </w:numPr>
        <w:rPr>
          <w:rFonts w:asciiTheme="majorBidi" w:hAnsiTheme="majorBidi" w:cstheme="majorBidi"/>
          <w:lang w:bidi="ar-JO"/>
        </w:rPr>
      </w:pPr>
      <w:r w:rsidRPr="00B40694">
        <w:rPr>
          <w:rFonts w:asciiTheme="majorBidi" w:hAnsiTheme="majorBidi" w:cstheme="majorBidi"/>
          <w:sz w:val="28"/>
          <w:szCs w:val="28"/>
          <w:lang w:bidi="ar-JO"/>
        </w:rPr>
        <w:t>Induce or promote re</w:t>
      </w:r>
      <w:r>
        <w:rPr>
          <w:rFonts w:asciiTheme="majorBidi" w:hAnsiTheme="majorBidi" w:cstheme="majorBidi"/>
          <w:sz w:val="28"/>
          <w:szCs w:val="28"/>
          <w:lang w:bidi="ar-JO"/>
        </w:rPr>
        <w:t>-</w:t>
      </w:r>
      <w:r w:rsidRPr="00B40694">
        <w:rPr>
          <w:rFonts w:asciiTheme="majorBidi" w:hAnsiTheme="majorBidi" w:cstheme="majorBidi"/>
          <w:sz w:val="28"/>
          <w:szCs w:val="28"/>
          <w:lang w:bidi="ar-JO"/>
        </w:rPr>
        <w:t>growth and regeneration of bone</w:t>
      </w:r>
      <w:r>
        <w:rPr>
          <w:rFonts w:asciiTheme="majorBidi" w:hAnsiTheme="majorBidi" w:cstheme="majorBidi"/>
          <w:sz w:val="28"/>
          <w:szCs w:val="28"/>
          <w:lang w:bidi="ar-JO"/>
        </w:rPr>
        <w:t xml:space="preserve"> "</w:t>
      </w:r>
      <w:r w:rsidRPr="00B40694">
        <w:rPr>
          <w:rFonts w:asciiTheme="majorBidi" w:hAnsiTheme="majorBidi" w:cstheme="majorBidi"/>
          <w:sz w:val="28"/>
          <w:szCs w:val="28"/>
          <w:lang w:bidi="ar-JO"/>
        </w:rPr>
        <w:t>bone graft</w:t>
      </w:r>
      <w:r>
        <w:rPr>
          <w:rFonts w:asciiTheme="majorBidi" w:hAnsiTheme="majorBidi" w:cstheme="majorBidi"/>
          <w:sz w:val="28"/>
          <w:szCs w:val="28"/>
          <w:lang w:bidi="ar-JO"/>
        </w:rPr>
        <w:t>"</w:t>
      </w:r>
    </w:p>
    <w:p w:rsidR="007A7E71" w:rsidRDefault="007A7E71" w:rsidP="007A7E71">
      <w:pPr>
        <w:pStyle w:val="a7"/>
        <w:numPr>
          <w:ilvl w:val="0"/>
          <w:numId w:val="2"/>
        </w:numPr>
        <w:rPr>
          <w:rFonts w:asciiTheme="majorBidi" w:hAnsiTheme="majorBidi" w:cstheme="majorBidi"/>
          <w:lang w:bidi="ar-JO"/>
        </w:rPr>
      </w:pPr>
      <w:r>
        <w:rPr>
          <w:rFonts w:asciiTheme="majorBidi" w:hAnsiTheme="majorBidi" w:cstheme="majorBidi"/>
          <w:lang w:bidi="ar-JO"/>
        </w:rPr>
        <w:t>Loss of bone and the horizontal connective tissue attachment .</w:t>
      </w:r>
    </w:p>
    <w:p w:rsidR="007A7E71" w:rsidRDefault="007A7E71" w:rsidP="007A7E71">
      <w:pPr>
        <w:pStyle w:val="a7"/>
        <w:numPr>
          <w:ilvl w:val="0"/>
          <w:numId w:val="2"/>
        </w:numPr>
        <w:rPr>
          <w:rFonts w:asciiTheme="majorBidi" w:hAnsiTheme="majorBidi" w:cstheme="majorBidi"/>
          <w:lang w:bidi="ar-JO"/>
        </w:rPr>
      </w:pPr>
      <w:r>
        <w:rPr>
          <w:rFonts w:asciiTheme="majorBidi" w:hAnsiTheme="majorBidi" w:cstheme="majorBidi"/>
          <w:lang w:bidi="ar-JO"/>
        </w:rPr>
        <w:t>The type of flap that can be used is conventional flap &gt;&gt;&gt; used to recontoure  the bone and removal of the bone to have it at same level .</w:t>
      </w:r>
    </w:p>
    <w:p w:rsidR="007A7E71" w:rsidRDefault="007A7E71" w:rsidP="007A7E71">
      <w:pPr>
        <w:pStyle w:val="a7"/>
        <w:numPr>
          <w:ilvl w:val="0"/>
          <w:numId w:val="2"/>
        </w:numPr>
        <w:rPr>
          <w:rFonts w:asciiTheme="majorBidi" w:hAnsiTheme="majorBidi" w:cstheme="majorBidi"/>
          <w:lang w:bidi="ar-JO"/>
        </w:rPr>
      </w:pPr>
      <w:r>
        <w:rPr>
          <w:rFonts w:asciiTheme="majorBidi" w:hAnsiTheme="majorBidi" w:cstheme="majorBidi"/>
          <w:lang w:bidi="ar-JO"/>
        </w:rPr>
        <w:t>The bone graft acts as a template ,, which play role as osteogenetic , osteoconductive , and osteoinduction to enhance the production of bone and support it .</w:t>
      </w:r>
    </w:p>
    <w:p w:rsidR="007A7E71" w:rsidRDefault="007A7E71" w:rsidP="007A7E71">
      <w:pPr>
        <w:bidi w:val="0"/>
        <w:rPr>
          <w:rFonts w:asciiTheme="majorBidi" w:hAnsiTheme="majorBidi" w:cstheme="majorBidi"/>
          <w:lang w:bidi="ar-JO"/>
        </w:rPr>
      </w:pPr>
    </w:p>
    <w:p w:rsidR="007A7E71" w:rsidRPr="00B40694" w:rsidRDefault="007A7E71" w:rsidP="007A7E71">
      <w:pPr>
        <w:pStyle w:val="a7"/>
        <w:numPr>
          <w:ilvl w:val="0"/>
          <w:numId w:val="3"/>
        </w:numPr>
        <w:rPr>
          <w:rFonts w:asciiTheme="majorBidi" w:hAnsiTheme="majorBidi" w:cstheme="majorBidi"/>
          <w:sz w:val="28"/>
          <w:szCs w:val="28"/>
          <w:lang w:bidi="ar-JO"/>
        </w:rPr>
      </w:pPr>
      <w:r w:rsidRPr="00B40694">
        <w:rPr>
          <w:rFonts w:asciiTheme="majorBidi" w:hAnsiTheme="majorBidi" w:cstheme="majorBidi"/>
          <w:sz w:val="28"/>
          <w:szCs w:val="28"/>
          <w:lang w:bidi="ar-JO"/>
        </w:rPr>
        <w:t>Amputate a root in case of inter</w:t>
      </w:r>
      <w:r>
        <w:rPr>
          <w:rFonts w:asciiTheme="majorBidi" w:hAnsiTheme="majorBidi" w:cstheme="majorBidi"/>
          <w:sz w:val="28"/>
          <w:szCs w:val="28"/>
          <w:lang w:bidi="ar-JO"/>
        </w:rPr>
        <w:t>-</w:t>
      </w:r>
      <w:r w:rsidRPr="00B40694">
        <w:rPr>
          <w:rFonts w:asciiTheme="majorBidi" w:hAnsiTheme="majorBidi" w:cstheme="majorBidi"/>
          <w:sz w:val="28"/>
          <w:szCs w:val="28"/>
          <w:lang w:bidi="ar-JO"/>
        </w:rPr>
        <w:t>radicular involvement or divide the tooth in half to eliminate the defect</w:t>
      </w:r>
      <w:r>
        <w:rPr>
          <w:rFonts w:asciiTheme="majorBidi" w:hAnsiTheme="majorBidi" w:cstheme="majorBidi"/>
          <w:sz w:val="28"/>
          <w:szCs w:val="28"/>
          <w:lang w:bidi="ar-JO"/>
        </w:rPr>
        <w:t>.</w:t>
      </w:r>
    </w:p>
    <w:p w:rsidR="007A7E71" w:rsidRDefault="007A7E71" w:rsidP="007A7E71">
      <w:pPr>
        <w:pStyle w:val="a7"/>
        <w:numPr>
          <w:ilvl w:val="0"/>
          <w:numId w:val="3"/>
        </w:numPr>
        <w:rPr>
          <w:rFonts w:asciiTheme="majorBidi" w:hAnsiTheme="majorBidi" w:cstheme="majorBidi"/>
          <w:lang w:bidi="ar-JO"/>
        </w:rPr>
      </w:pPr>
      <w:r w:rsidRPr="00B40694">
        <w:rPr>
          <w:rFonts w:asciiTheme="majorBidi" w:hAnsiTheme="majorBidi" w:cstheme="majorBidi"/>
          <w:sz w:val="28"/>
          <w:szCs w:val="28"/>
          <w:lang w:bidi="ar-JO"/>
        </w:rPr>
        <w:t>Frequent scaling, root planning and local drug delivery</w:t>
      </w:r>
    </w:p>
    <w:p w:rsidR="007A7E71" w:rsidRPr="00CF1B8B" w:rsidRDefault="00CF1B8B" w:rsidP="007A7E71">
      <w:pPr>
        <w:bidi w:val="0"/>
        <w:rPr>
          <w:rFonts w:asciiTheme="majorBidi" w:hAnsiTheme="majorBidi" w:cstheme="majorBidi"/>
          <w:sz w:val="24"/>
          <w:szCs w:val="24"/>
          <w:lang w:bidi="ar-JO"/>
        </w:rPr>
      </w:pPr>
      <w:r w:rsidRPr="00CF1B8B">
        <w:rPr>
          <w:rFonts w:asciiTheme="majorBidi" w:hAnsiTheme="majorBidi" w:cstheme="majorBidi"/>
          <w:sz w:val="24"/>
          <w:szCs w:val="24"/>
          <w:lang w:bidi="ar-JO"/>
        </w:rPr>
        <w:t>Not all patient capable for treatment or have the standard of oral hygiene levels so should had scaling and polishing first then doing osseous surgery to rule out any failiar during and after the procedure .</w:t>
      </w:r>
    </w:p>
    <w:p w:rsidR="007A7E71" w:rsidRDefault="007A7E71" w:rsidP="007A7E71">
      <w:pPr>
        <w:pStyle w:val="a7"/>
        <w:numPr>
          <w:ilvl w:val="0"/>
          <w:numId w:val="3"/>
        </w:numPr>
        <w:rPr>
          <w:rFonts w:asciiTheme="majorBidi" w:hAnsiTheme="majorBidi" w:cstheme="majorBidi"/>
          <w:lang w:bidi="ar-JO"/>
        </w:rPr>
      </w:pPr>
      <w:r>
        <w:rPr>
          <w:rFonts w:asciiTheme="majorBidi" w:hAnsiTheme="majorBidi" w:cstheme="majorBidi"/>
          <w:sz w:val="28"/>
          <w:szCs w:val="28"/>
          <w:lang w:bidi="ar-JO"/>
        </w:rPr>
        <w:t xml:space="preserve">the procedures that done on surgery clinics is a destructive procedure </w:t>
      </w:r>
    </w:p>
    <w:p w:rsidR="00CF1B8B" w:rsidRDefault="00CF1B8B" w:rsidP="00CF1B8B">
      <w:pPr>
        <w:bidi w:val="0"/>
        <w:rPr>
          <w:rFonts w:asciiTheme="majorBidi" w:hAnsiTheme="majorBidi" w:cstheme="majorBidi"/>
          <w:lang w:bidi="ar-JO"/>
        </w:rPr>
      </w:pPr>
    </w:p>
    <w:p w:rsidR="00CF1B8B" w:rsidRDefault="00CF1B8B" w:rsidP="00CF1B8B">
      <w:pPr>
        <w:bidi w:val="0"/>
        <w:rPr>
          <w:rFonts w:asciiTheme="majorBidi" w:hAnsiTheme="majorBidi" w:cstheme="majorBidi"/>
          <w:lang w:bidi="ar-JO"/>
        </w:rPr>
      </w:pPr>
    </w:p>
    <w:p w:rsidR="00CF1B8B" w:rsidRDefault="00CF1B8B" w:rsidP="00CF1B8B">
      <w:pPr>
        <w:bidi w:val="0"/>
        <w:rPr>
          <w:rFonts w:asciiTheme="majorBidi" w:hAnsiTheme="majorBidi" w:cstheme="majorBidi"/>
          <w:lang w:bidi="ar-JO"/>
        </w:rPr>
      </w:pPr>
    </w:p>
    <w:p w:rsidR="00CF1B8B" w:rsidRDefault="00CF1B8B" w:rsidP="00CF1B8B">
      <w:pPr>
        <w:bidi w:val="0"/>
        <w:rPr>
          <w:rFonts w:asciiTheme="majorBidi" w:hAnsiTheme="majorBidi" w:cstheme="majorBidi"/>
          <w:sz w:val="32"/>
          <w:szCs w:val="32"/>
          <w:lang w:bidi="ar-JO"/>
        </w:rPr>
      </w:pPr>
      <w:r>
        <w:rPr>
          <w:rFonts w:asciiTheme="majorBidi" w:hAnsiTheme="majorBidi" w:cstheme="majorBidi"/>
          <w:b/>
          <w:bCs/>
          <w:i/>
          <w:iCs/>
          <w:sz w:val="32"/>
          <w:szCs w:val="32"/>
          <w:lang w:bidi="ar-JO"/>
        </w:rPr>
        <w:t>the biological width:</w:t>
      </w:r>
    </w:p>
    <w:p w:rsidR="00F026C3" w:rsidRDefault="00F026C3" w:rsidP="00CF1B8B">
      <w:pPr>
        <w:pStyle w:val="a7"/>
        <w:numPr>
          <w:ilvl w:val="0"/>
          <w:numId w:val="6"/>
        </w:numPr>
        <w:rPr>
          <w:rFonts w:asciiTheme="majorBidi" w:hAnsiTheme="majorBidi" w:cstheme="majorBidi"/>
          <w:sz w:val="28"/>
          <w:szCs w:val="28"/>
          <w:lang w:bidi="ar-JO"/>
        </w:rPr>
      </w:pPr>
      <w:r>
        <w:rPr>
          <w:rFonts w:asciiTheme="majorBidi" w:hAnsiTheme="majorBidi" w:cstheme="majorBidi"/>
          <w:sz w:val="28"/>
          <w:szCs w:val="28"/>
          <w:lang w:bidi="ar-JO"/>
        </w:rPr>
        <w:t>is a depth not a width</w:t>
      </w:r>
    </w:p>
    <w:p w:rsidR="00CF1B8B" w:rsidRDefault="00CF1B8B" w:rsidP="00CF1B8B">
      <w:pPr>
        <w:pStyle w:val="a7"/>
        <w:numPr>
          <w:ilvl w:val="0"/>
          <w:numId w:val="6"/>
        </w:numPr>
        <w:rPr>
          <w:rFonts w:asciiTheme="majorBidi" w:hAnsiTheme="majorBidi" w:cstheme="majorBidi"/>
          <w:sz w:val="28"/>
          <w:szCs w:val="28"/>
          <w:lang w:bidi="ar-JO"/>
        </w:rPr>
      </w:pPr>
      <w:r w:rsidRPr="00B40694">
        <w:rPr>
          <w:rFonts w:asciiTheme="majorBidi" w:hAnsiTheme="majorBidi" w:cstheme="majorBidi"/>
          <w:sz w:val="28"/>
          <w:szCs w:val="28"/>
          <w:lang w:bidi="ar-JO"/>
        </w:rPr>
        <w:t>It’s the distance between the crest of the alveolar bone and the ba</w:t>
      </w:r>
      <w:r>
        <w:rPr>
          <w:rFonts w:asciiTheme="majorBidi" w:hAnsiTheme="majorBidi" w:cstheme="majorBidi"/>
          <w:sz w:val="28"/>
          <w:szCs w:val="28"/>
          <w:lang w:bidi="ar-JO"/>
        </w:rPr>
        <w:t>se of the junctional epithelium.</w:t>
      </w:r>
    </w:p>
    <w:p w:rsidR="00CF1B8B" w:rsidRDefault="00CF1B8B" w:rsidP="00CF1B8B">
      <w:pPr>
        <w:pStyle w:val="a7"/>
        <w:numPr>
          <w:ilvl w:val="0"/>
          <w:numId w:val="6"/>
        </w:numPr>
        <w:rPr>
          <w:rFonts w:asciiTheme="majorBidi" w:hAnsiTheme="majorBidi" w:cstheme="majorBidi"/>
          <w:sz w:val="28"/>
          <w:szCs w:val="28"/>
          <w:lang w:bidi="ar-JO"/>
        </w:rPr>
      </w:pPr>
      <w:r>
        <w:rPr>
          <w:rFonts w:asciiTheme="majorBidi" w:hAnsiTheme="majorBidi" w:cstheme="majorBidi"/>
          <w:sz w:val="28"/>
          <w:szCs w:val="28"/>
          <w:lang w:bidi="ar-JO"/>
        </w:rPr>
        <w:t>It’s the normal relation of the gingival to the tooth .</w:t>
      </w:r>
    </w:p>
    <w:p w:rsidR="00CF1B8B" w:rsidRDefault="00CF1B8B" w:rsidP="00CF1B8B">
      <w:pPr>
        <w:pStyle w:val="a7"/>
        <w:numPr>
          <w:ilvl w:val="0"/>
          <w:numId w:val="6"/>
        </w:numPr>
        <w:rPr>
          <w:rFonts w:asciiTheme="majorBidi" w:hAnsiTheme="majorBidi" w:cstheme="majorBidi"/>
          <w:sz w:val="28"/>
          <w:szCs w:val="28"/>
          <w:lang w:bidi="ar-JO"/>
        </w:rPr>
      </w:pPr>
      <w:r>
        <w:rPr>
          <w:rFonts w:asciiTheme="majorBidi" w:hAnsiTheme="majorBidi" w:cstheme="majorBidi"/>
          <w:sz w:val="28"/>
          <w:szCs w:val="28"/>
          <w:lang w:bidi="ar-JO"/>
        </w:rPr>
        <w:t xml:space="preserve">The gingival behavior following the periodontal surgery </w:t>
      </w:r>
    </w:p>
    <w:p w:rsidR="00A20FCD" w:rsidRPr="00B40694" w:rsidRDefault="00A20FCD" w:rsidP="00A20FCD">
      <w:pPr>
        <w:pStyle w:val="a7"/>
        <w:numPr>
          <w:ilvl w:val="0"/>
          <w:numId w:val="6"/>
        </w:numPr>
        <w:rPr>
          <w:rFonts w:asciiTheme="majorBidi" w:hAnsiTheme="majorBidi" w:cstheme="majorBidi"/>
          <w:sz w:val="28"/>
          <w:szCs w:val="28"/>
          <w:lang w:bidi="ar-JO"/>
        </w:rPr>
      </w:pPr>
      <w:r>
        <w:rPr>
          <w:rFonts w:asciiTheme="majorBidi" w:hAnsiTheme="majorBidi" w:cstheme="majorBidi"/>
          <w:sz w:val="28"/>
          <w:szCs w:val="28"/>
          <w:lang w:bidi="ar-JO"/>
        </w:rPr>
        <w:t>Osseous resective Surgery, o</w:t>
      </w:r>
      <w:r w:rsidRPr="00B40694">
        <w:rPr>
          <w:rFonts w:asciiTheme="majorBidi" w:hAnsiTheme="majorBidi" w:cstheme="majorBidi"/>
          <w:sz w:val="28"/>
          <w:szCs w:val="28"/>
          <w:lang w:bidi="ar-JO"/>
        </w:rPr>
        <w:t>steop</w:t>
      </w:r>
      <w:r>
        <w:rPr>
          <w:rFonts w:asciiTheme="majorBidi" w:hAnsiTheme="majorBidi" w:cstheme="majorBidi"/>
          <w:sz w:val="28"/>
          <w:szCs w:val="28"/>
          <w:lang w:bidi="ar-JO"/>
        </w:rPr>
        <w:t>lasty and/or o</w:t>
      </w:r>
      <w:r w:rsidRPr="00B40694">
        <w:rPr>
          <w:rFonts w:asciiTheme="majorBidi" w:hAnsiTheme="majorBidi" w:cstheme="majorBidi"/>
          <w:sz w:val="28"/>
          <w:szCs w:val="28"/>
          <w:lang w:bidi="ar-JO"/>
        </w:rPr>
        <w:t>ste</w:t>
      </w:r>
      <w:r>
        <w:rPr>
          <w:rFonts w:asciiTheme="majorBidi" w:hAnsiTheme="majorBidi" w:cstheme="majorBidi"/>
          <w:sz w:val="28"/>
          <w:szCs w:val="28"/>
          <w:lang w:bidi="ar-JO"/>
        </w:rPr>
        <w:t>o</w:t>
      </w:r>
      <w:r w:rsidRPr="00B40694">
        <w:rPr>
          <w:rFonts w:asciiTheme="majorBidi" w:hAnsiTheme="majorBidi" w:cstheme="majorBidi"/>
          <w:sz w:val="28"/>
          <w:szCs w:val="28"/>
          <w:lang w:bidi="ar-JO"/>
        </w:rPr>
        <w:t>ctomy are techniques to achieve physiologic contours in the bone during surgery that parallel the anticipa</w:t>
      </w:r>
      <w:r>
        <w:rPr>
          <w:rFonts w:asciiTheme="majorBidi" w:hAnsiTheme="majorBidi" w:cstheme="majorBidi"/>
          <w:sz w:val="28"/>
          <w:szCs w:val="28"/>
          <w:lang w:bidi="ar-JO"/>
        </w:rPr>
        <w:t>ted post surgical gingival form.</w:t>
      </w:r>
    </w:p>
    <w:p w:rsidR="00A20FCD" w:rsidRPr="00A20FCD" w:rsidRDefault="00A20FCD" w:rsidP="00CF1B8B">
      <w:pPr>
        <w:pStyle w:val="a7"/>
        <w:numPr>
          <w:ilvl w:val="0"/>
          <w:numId w:val="6"/>
        </w:numPr>
        <w:rPr>
          <w:rFonts w:asciiTheme="majorBidi" w:hAnsiTheme="majorBidi" w:cstheme="majorBidi"/>
          <w:sz w:val="24"/>
          <w:szCs w:val="24"/>
          <w:lang w:bidi="ar-JO"/>
        </w:rPr>
      </w:pPr>
      <w:r w:rsidRPr="00A20FCD">
        <w:rPr>
          <w:rFonts w:asciiTheme="majorBidi" w:hAnsiTheme="majorBidi" w:cstheme="majorBidi"/>
          <w:sz w:val="24"/>
          <w:szCs w:val="24"/>
          <w:lang w:bidi="ar-JO"/>
        </w:rPr>
        <w:t xml:space="preserve">* gingival covering tooth structure and the root </w:t>
      </w:r>
    </w:p>
    <w:p w:rsidR="00A20FCD" w:rsidRPr="00A20FCD" w:rsidRDefault="00A20FCD" w:rsidP="00A20FCD">
      <w:pPr>
        <w:bidi w:val="0"/>
        <w:ind w:left="720"/>
        <w:rPr>
          <w:rFonts w:asciiTheme="majorBidi" w:hAnsiTheme="majorBidi" w:cstheme="majorBidi"/>
          <w:sz w:val="24"/>
          <w:szCs w:val="24"/>
          <w:lang w:bidi="ar-JO"/>
        </w:rPr>
      </w:pPr>
      <w:r w:rsidRPr="00A20FCD">
        <w:rPr>
          <w:rFonts w:asciiTheme="majorBidi" w:hAnsiTheme="majorBidi" w:cstheme="majorBidi"/>
          <w:sz w:val="24"/>
          <w:szCs w:val="24"/>
          <w:lang w:bidi="ar-JO"/>
        </w:rPr>
        <w:t>* constant contoure of the gingival following the convexity of the crown ,concavity of the crown and convexity of the root .</w:t>
      </w:r>
    </w:p>
    <w:p w:rsidR="00A20FCD" w:rsidRPr="00A20FCD" w:rsidRDefault="00A20FCD" w:rsidP="00A20FCD">
      <w:pPr>
        <w:bidi w:val="0"/>
        <w:ind w:left="720"/>
        <w:rPr>
          <w:rFonts w:asciiTheme="majorBidi" w:hAnsiTheme="majorBidi" w:cstheme="majorBidi"/>
          <w:sz w:val="24"/>
          <w:szCs w:val="24"/>
          <w:lang w:bidi="ar-JO"/>
        </w:rPr>
      </w:pPr>
      <w:r w:rsidRPr="00A20FCD">
        <w:rPr>
          <w:rFonts w:asciiTheme="majorBidi" w:hAnsiTheme="majorBidi" w:cstheme="majorBidi"/>
          <w:sz w:val="24"/>
          <w:szCs w:val="24"/>
          <w:lang w:bidi="ar-JO"/>
        </w:rPr>
        <w:t>* scalloping of the gingival following CEJ.</w:t>
      </w:r>
    </w:p>
    <w:p w:rsidR="00A20FCD" w:rsidRPr="00A20FCD" w:rsidRDefault="00A20FCD" w:rsidP="00A20FCD">
      <w:pPr>
        <w:bidi w:val="0"/>
        <w:ind w:left="720"/>
        <w:rPr>
          <w:rFonts w:asciiTheme="majorBidi" w:hAnsiTheme="majorBidi" w:cstheme="majorBidi"/>
          <w:sz w:val="24"/>
          <w:szCs w:val="24"/>
          <w:lang w:bidi="ar-JO"/>
        </w:rPr>
      </w:pPr>
      <w:r w:rsidRPr="00A20FCD">
        <w:rPr>
          <w:rFonts w:asciiTheme="majorBidi" w:hAnsiTheme="majorBidi" w:cstheme="majorBidi"/>
          <w:sz w:val="24"/>
          <w:szCs w:val="24"/>
          <w:lang w:bidi="ar-JO"/>
        </w:rPr>
        <w:t>* the bone level following the CEJ.</w:t>
      </w:r>
    </w:p>
    <w:p w:rsidR="00A20FCD" w:rsidRPr="00A20FCD" w:rsidRDefault="00A20FCD" w:rsidP="00A20FCD">
      <w:pPr>
        <w:bidi w:val="0"/>
        <w:ind w:left="720"/>
        <w:rPr>
          <w:rFonts w:asciiTheme="majorBidi" w:hAnsiTheme="majorBidi" w:cstheme="majorBidi"/>
          <w:sz w:val="24"/>
          <w:szCs w:val="24"/>
          <w:lang w:bidi="ar-JO"/>
        </w:rPr>
      </w:pPr>
      <w:r w:rsidRPr="00A20FCD">
        <w:rPr>
          <w:rFonts w:asciiTheme="majorBidi" w:hAnsiTheme="majorBidi" w:cstheme="majorBidi"/>
          <w:sz w:val="24"/>
          <w:szCs w:val="24"/>
          <w:lang w:bidi="ar-JO"/>
        </w:rPr>
        <w:t>" if any of these relation is incorrect its mean violation in the biological width.</w:t>
      </w:r>
    </w:p>
    <w:p w:rsidR="00A20FCD" w:rsidRPr="00A20FCD" w:rsidRDefault="00A20FCD" w:rsidP="00A20FCD">
      <w:pPr>
        <w:pStyle w:val="a7"/>
        <w:numPr>
          <w:ilvl w:val="0"/>
          <w:numId w:val="6"/>
        </w:numPr>
        <w:rPr>
          <w:rFonts w:asciiTheme="majorBidi" w:hAnsiTheme="majorBidi" w:cstheme="majorBidi"/>
          <w:lang w:bidi="ar-JO"/>
        </w:rPr>
      </w:pPr>
      <w:r>
        <w:rPr>
          <w:rFonts w:asciiTheme="majorBidi" w:hAnsiTheme="majorBidi" w:cstheme="majorBidi"/>
          <w:sz w:val="28"/>
          <w:szCs w:val="28"/>
          <w:lang w:bidi="ar-JO"/>
        </w:rPr>
        <w:t>The relation :</w:t>
      </w:r>
    </w:p>
    <w:p w:rsidR="00A20FCD" w:rsidRPr="00A20FCD" w:rsidRDefault="00A20FCD" w:rsidP="00A20FCD">
      <w:pPr>
        <w:pStyle w:val="a7"/>
        <w:numPr>
          <w:ilvl w:val="0"/>
          <w:numId w:val="8"/>
        </w:numPr>
        <w:rPr>
          <w:rFonts w:asciiTheme="majorBidi" w:hAnsiTheme="majorBidi" w:cstheme="majorBidi"/>
          <w:lang w:bidi="ar-JO"/>
        </w:rPr>
      </w:pPr>
      <w:r>
        <w:rPr>
          <w:rFonts w:asciiTheme="majorBidi" w:hAnsiTheme="majorBidi" w:cstheme="majorBidi"/>
          <w:sz w:val="28"/>
          <w:szCs w:val="28"/>
          <w:lang w:bidi="ar-JO"/>
        </w:rPr>
        <w:t>In relation to the gingiva :</w:t>
      </w:r>
    </w:p>
    <w:p w:rsidR="00A20FCD" w:rsidRDefault="00A20FCD" w:rsidP="00A20FCD">
      <w:pPr>
        <w:pStyle w:val="a7"/>
        <w:ind w:left="1080"/>
        <w:rPr>
          <w:rFonts w:asciiTheme="majorBidi" w:hAnsiTheme="majorBidi" w:cstheme="majorBidi"/>
          <w:sz w:val="24"/>
          <w:szCs w:val="24"/>
          <w:lang w:bidi="ar-JO"/>
        </w:rPr>
      </w:pPr>
      <w:r>
        <w:rPr>
          <w:rFonts w:asciiTheme="majorBidi" w:hAnsiTheme="majorBidi" w:cstheme="majorBidi"/>
          <w:sz w:val="24"/>
          <w:szCs w:val="24"/>
          <w:lang w:bidi="ar-JO"/>
        </w:rPr>
        <w:t>Connective tissue is 1.07 mm</w:t>
      </w:r>
    </w:p>
    <w:p w:rsidR="00A20FCD" w:rsidRDefault="00A20FCD" w:rsidP="00A20FCD">
      <w:pPr>
        <w:pStyle w:val="a7"/>
        <w:ind w:left="1080"/>
        <w:rPr>
          <w:rFonts w:asciiTheme="majorBidi" w:hAnsiTheme="majorBidi" w:cstheme="majorBidi"/>
          <w:sz w:val="24"/>
          <w:szCs w:val="24"/>
          <w:lang w:bidi="ar-JO"/>
        </w:rPr>
      </w:pPr>
      <w:r>
        <w:rPr>
          <w:rFonts w:asciiTheme="majorBidi" w:hAnsiTheme="majorBidi" w:cstheme="majorBidi"/>
          <w:sz w:val="24"/>
          <w:szCs w:val="24"/>
          <w:lang w:bidi="ar-JO"/>
        </w:rPr>
        <w:t xml:space="preserve">Junctional epithelium is </w:t>
      </w:r>
      <w:r w:rsidR="00F026C3">
        <w:rPr>
          <w:rFonts w:asciiTheme="majorBidi" w:hAnsiTheme="majorBidi" w:cstheme="majorBidi"/>
          <w:sz w:val="24"/>
          <w:szCs w:val="24"/>
          <w:lang w:bidi="ar-JO"/>
        </w:rPr>
        <w:t>0.97 mm</w:t>
      </w:r>
    </w:p>
    <w:p w:rsidR="00F026C3" w:rsidRDefault="00F026C3" w:rsidP="00A20FCD">
      <w:pPr>
        <w:pStyle w:val="a7"/>
        <w:ind w:left="1080"/>
        <w:rPr>
          <w:rFonts w:asciiTheme="majorBidi" w:hAnsiTheme="majorBidi" w:cstheme="majorBidi"/>
          <w:sz w:val="24"/>
          <w:szCs w:val="24"/>
          <w:lang w:bidi="ar-JO"/>
        </w:rPr>
      </w:pPr>
      <w:r>
        <w:rPr>
          <w:rFonts w:asciiTheme="majorBidi" w:hAnsiTheme="majorBidi" w:cstheme="majorBidi"/>
          <w:sz w:val="24"/>
          <w:szCs w:val="24"/>
          <w:lang w:bidi="ar-JO"/>
        </w:rPr>
        <w:t>Sulcus depth is 0.69 mm</w:t>
      </w:r>
    </w:p>
    <w:p w:rsidR="00F026C3" w:rsidRDefault="00F026C3" w:rsidP="00A20FCD">
      <w:pPr>
        <w:pStyle w:val="a7"/>
        <w:ind w:left="1080"/>
        <w:rPr>
          <w:rFonts w:asciiTheme="majorBidi" w:hAnsiTheme="majorBidi" w:cstheme="majorBidi"/>
          <w:sz w:val="24"/>
          <w:szCs w:val="24"/>
          <w:lang w:bidi="ar-JO"/>
        </w:rPr>
      </w:pPr>
      <w:r>
        <w:rPr>
          <w:rFonts w:asciiTheme="majorBidi" w:hAnsiTheme="majorBidi" w:cstheme="majorBidi"/>
          <w:sz w:val="24"/>
          <w:szCs w:val="24"/>
          <w:lang w:bidi="ar-JO"/>
        </w:rPr>
        <w:t xml:space="preserve">&gt;&gt; so the biological width is = 1.07+0.97+0.69 =2.04mm </w:t>
      </w:r>
    </w:p>
    <w:p w:rsidR="00F026C3" w:rsidRDefault="00F026C3" w:rsidP="00F026C3">
      <w:pPr>
        <w:pStyle w:val="a7"/>
        <w:ind w:left="1080"/>
        <w:rPr>
          <w:rFonts w:asciiTheme="majorBidi" w:hAnsiTheme="majorBidi" w:cstheme="majorBidi"/>
          <w:sz w:val="24"/>
          <w:szCs w:val="24"/>
          <w:lang w:bidi="ar-JO"/>
        </w:rPr>
      </w:pPr>
      <w:r>
        <w:rPr>
          <w:rFonts w:asciiTheme="majorBidi" w:hAnsiTheme="majorBidi" w:cstheme="majorBidi"/>
          <w:sz w:val="24"/>
          <w:szCs w:val="24"/>
          <w:lang w:bidi="ar-JO"/>
        </w:rPr>
        <w:t>&gt;&gt; in some books :</w:t>
      </w:r>
      <w:r w:rsidRPr="00F026C3">
        <w:rPr>
          <w:rFonts w:asciiTheme="majorBidi" w:hAnsiTheme="majorBidi" w:cstheme="majorBidi"/>
          <w:sz w:val="24"/>
          <w:szCs w:val="24"/>
          <w:lang w:bidi="ar-JO"/>
        </w:rPr>
        <w:t xml:space="preserve"> </w:t>
      </w:r>
      <w:r>
        <w:rPr>
          <w:rFonts w:asciiTheme="majorBidi" w:hAnsiTheme="majorBidi" w:cstheme="majorBidi"/>
          <w:sz w:val="24"/>
          <w:szCs w:val="24"/>
          <w:lang w:bidi="ar-JO"/>
        </w:rPr>
        <w:t>Connective tissue is 1 mm</w:t>
      </w:r>
    </w:p>
    <w:p w:rsidR="00F026C3" w:rsidRDefault="00F026C3" w:rsidP="00F026C3">
      <w:pPr>
        <w:pStyle w:val="a7"/>
        <w:ind w:left="1080"/>
        <w:rPr>
          <w:rFonts w:asciiTheme="majorBidi" w:hAnsiTheme="majorBidi" w:cstheme="majorBidi"/>
          <w:sz w:val="24"/>
          <w:szCs w:val="24"/>
          <w:lang w:bidi="ar-JO"/>
        </w:rPr>
      </w:pPr>
      <w:r>
        <w:rPr>
          <w:rFonts w:asciiTheme="majorBidi" w:hAnsiTheme="majorBidi" w:cstheme="majorBidi"/>
          <w:sz w:val="24"/>
          <w:szCs w:val="24"/>
          <w:lang w:bidi="ar-JO"/>
        </w:rPr>
        <w:t xml:space="preserve">                                Junctional epithelium is 1 mm</w:t>
      </w:r>
    </w:p>
    <w:p w:rsidR="00F026C3" w:rsidRDefault="00F026C3" w:rsidP="00F026C3">
      <w:pPr>
        <w:pStyle w:val="a7"/>
        <w:ind w:left="1080"/>
        <w:rPr>
          <w:rFonts w:asciiTheme="majorBidi" w:hAnsiTheme="majorBidi" w:cstheme="majorBidi"/>
          <w:sz w:val="24"/>
          <w:szCs w:val="24"/>
          <w:lang w:bidi="ar-JO"/>
        </w:rPr>
      </w:pPr>
      <w:r>
        <w:rPr>
          <w:rFonts w:asciiTheme="majorBidi" w:hAnsiTheme="majorBidi" w:cstheme="majorBidi"/>
          <w:sz w:val="24"/>
          <w:szCs w:val="24"/>
          <w:lang w:bidi="ar-JO"/>
        </w:rPr>
        <w:t xml:space="preserve">                                Sulcus depth is 1 mm</w:t>
      </w:r>
    </w:p>
    <w:p w:rsidR="00F026C3" w:rsidRDefault="00F026C3" w:rsidP="00F026C3">
      <w:pPr>
        <w:pStyle w:val="a7"/>
        <w:ind w:left="1080"/>
        <w:rPr>
          <w:rFonts w:asciiTheme="majorBidi" w:hAnsiTheme="majorBidi" w:cstheme="majorBidi"/>
          <w:sz w:val="24"/>
          <w:szCs w:val="24"/>
          <w:lang w:bidi="ar-JO"/>
        </w:rPr>
      </w:pPr>
      <w:r>
        <w:rPr>
          <w:rFonts w:asciiTheme="majorBidi" w:hAnsiTheme="majorBidi" w:cstheme="majorBidi"/>
          <w:sz w:val="24"/>
          <w:szCs w:val="24"/>
          <w:lang w:bidi="ar-JO"/>
        </w:rPr>
        <w:t xml:space="preserve">                               &lt;&lt; so her the biological width = 3mm which is not wrong.</w:t>
      </w:r>
    </w:p>
    <w:p w:rsidR="00F026C3" w:rsidRPr="00F026C3" w:rsidRDefault="00F026C3" w:rsidP="00F026C3">
      <w:pPr>
        <w:pStyle w:val="a7"/>
        <w:numPr>
          <w:ilvl w:val="0"/>
          <w:numId w:val="8"/>
        </w:numPr>
        <w:rPr>
          <w:rFonts w:asciiTheme="majorBidi" w:hAnsiTheme="majorBidi" w:cstheme="majorBidi"/>
          <w:sz w:val="24"/>
          <w:szCs w:val="24"/>
          <w:lang w:bidi="ar-JO"/>
        </w:rPr>
      </w:pPr>
      <w:r>
        <w:rPr>
          <w:rFonts w:asciiTheme="majorBidi" w:hAnsiTheme="majorBidi" w:cstheme="majorBidi"/>
          <w:sz w:val="28"/>
          <w:szCs w:val="28"/>
          <w:lang w:bidi="ar-JO"/>
        </w:rPr>
        <w:t>In relation to the underlying bone :</w:t>
      </w:r>
    </w:p>
    <w:p w:rsidR="00F026C3" w:rsidRDefault="00F026C3" w:rsidP="00F026C3">
      <w:pPr>
        <w:pStyle w:val="a7"/>
        <w:numPr>
          <w:ilvl w:val="0"/>
          <w:numId w:val="2"/>
        </w:numPr>
        <w:rPr>
          <w:rFonts w:asciiTheme="majorBidi" w:hAnsiTheme="majorBidi" w:cstheme="majorBidi"/>
          <w:sz w:val="24"/>
          <w:szCs w:val="24"/>
          <w:lang w:bidi="ar-JO"/>
        </w:rPr>
      </w:pPr>
      <w:r>
        <w:rPr>
          <w:rFonts w:asciiTheme="majorBidi" w:hAnsiTheme="majorBidi" w:cstheme="majorBidi"/>
          <w:sz w:val="24"/>
          <w:szCs w:val="24"/>
          <w:lang w:bidi="ar-JO"/>
        </w:rPr>
        <w:t xml:space="preserve"> 1-  Lingual gingiva</w:t>
      </w:r>
    </w:p>
    <w:p w:rsidR="00F026C3" w:rsidRDefault="00F026C3" w:rsidP="00F026C3">
      <w:pPr>
        <w:pStyle w:val="a7"/>
        <w:ind w:left="1080"/>
        <w:rPr>
          <w:rFonts w:asciiTheme="majorBidi" w:hAnsiTheme="majorBidi" w:cstheme="majorBidi"/>
          <w:sz w:val="24"/>
          <w:szCs w:val="24"/>
          <w:lang w:bidi="ar-JO"/>
        </w:rPr>
      </w:pPr>
      <w:r>
        <w:rPr>
          <w:rFonts w:asciiTheme="majorBidi" w:hAnsiTheme="majorBidi" w:cstheme="majorBidi"/>
          <w:sz w:val="24"/>
          <w:szCs w:val="24"/>
          <w:lang w:bidi="ar-JO"/>
        </w:rPr>
        <w:t>2- Fascial gingiva</w:t>
      </w:r>
    </w:p>
    <w:p w:rsidR="00F026C3" w:rsidRDefault="00F026C3" w:rsidP="00F026C3">
      <w:pPr>
        <w:pStyle w:val="a7"/>
        <w:ind w:left="1080"/>
        <w:rPr>
          <w:rFonts w:asciiTheme="majorBidi" w:hAnsiTheme="majorBidi" w:cstheme="majorBidi"/>
          <w:sz w:val="24"/>
          <w:szCs w:val="24"/>
          <w:lang w:bidi="ar-JO"/>
        </w:rPr>
      </w:pPr>
      <w:r>
        <w:rPr>
          <w:rFonts w:asciiTheme="majorBidi" w:hAnsiTheme="majorBidi" w:cstheme="majorBidi"/>
          <w:sz w:val="24"/>
          <w:szCs w:val="24"/>
          <w:lang w:bidi="ar-JO"/>
        </w:rPr>
        <w:t>3- interdental papilla</w:t>
      </w:r>
    </w:p>
    <w:p w:rsidR="00F026C3" w:rsidRDefault="00F026C3" w:rsidP="00F026C3">
      <w:pPr>
        <w:pStyle w:val="a7"/>
        <w:numPr>
          <w:ilvl w:val="0"/>
          <w:numId w:val="2"/>
        </w:numPr>
        <w:rPr>
          <w:rFonts w:asciiTheme="majorBidi" w:hAnsiTheme="majorBidi" w:cstheme="majorBidi"/>
          <w:sz w:val="24"/>
          <w:szCs w:val="24"/>
          <w:lang w:bidi="ar-JO"/>
        </w:rPr>
      </w:pPr>
      <w:r>
        <w:rPr>
          <w:rFonts w:asciiTheme="majorBidi" w:hAnsiTheme="majorBidi" w:cstheme="majorBidi"/>
          <w:sz w:val="24"/>
          <w:szCs w:val="24"/>
          <w:lang w:bidi="ar-JO"/>
        </w:rPr>
        <w:t xml:space="preserve">If there is a narrow jaw means there is a narrow scalloping and long interdental papilla coronally </w:t>
      </w:r>
    </w:p>
    <w:p w:rsidR="00EF2120" w:rsidRDefault="00EF2120" w:rsidP="00EF2120">
      <w:pPr>
        <w:pStyle w:val="a7"/>
        <w:rPr>
          <w:rFonts w:asciiTheme="majorBidi" w:hAnsiTheme="majorBidi" w:cstheme="majorBidi"/>
          <w:sz w:val="28"/>
          <w:szCs w:val="28"/>
          <w:lang w:bidi="ar-JO"/>
        </w:rPr>
      </w:pPr>
    </w:p>
    <w:p w:rsidR="00EF2120" w:rsidRDefault="00EF2120" w:rsidP="00EF2120">
      <w:pPr>
        <w:pStyle w:val="a7"/>
        <w:numPr>
          <w:ilvl w:val="0"/>
          <w:numId w:val="6"/>
        </w:numPr>
        <w:rPr>
          <w:rFonts w:asciiTheme="majorBidi" w:hAnsiTheme="majorBidi" w:cstheme="majorBidi"/>
          <w:sz w:val="24"/>
          <w:szCs w:val="24"/>
          <w:lang w:bidi="ar-JO"/>
        </w:rPr>
      </w:pPr>
      <w:r>
        <w:rPr>
          <w:rFonts w:asciiTheme="majorBidi" w:hAnsiTheme="majorBidi" w:cstheme="majorBidi"/>
          <w:sz w:val="28"/>
          <w:szCs w:val="28"/>
          <w:lang w:bidi="ar-JO"/>
        </w:rPr>
        <w:t>Shape of the gingiva follows the shape of the bone ,, and the shape of the bone follows the shape of  CEJ.</w:t>
      </w:r>
    </w:p>
    <w:p w:rsidR="00EF2120" w:rsidRPr="00EF2120" w:rsidRDefault="00EF2120" w:rsidP="00EF2120">
      <w:pPr>
        <w:pStyle w:val="a7"/>
        <w:numPr>
          <w:ilvl w:val="0"/>
          <w:numId w:val="6"/>
        </w:numPr>
        <w:rPr>
          <w:rFonts w:asciiTheme="majorBidi" w:hAnsiTheme="majorBidi" w:cstheme="majorBidi"/>
          <w:sz w:val="24"/>
          <w:szCs w:val="24"/>
          <w:lang w:bidi="ar-JO"/>
        </w:rPr>
      </w:pPr>
      <w:r>
        <w:rPr>
          <w:rFonts w:asciiTheme="majorBidi" w:hAnsiTheme="majorBidi" w:cstheme="majorBidi"/>
          <w:sz w:val="28"/>
          <w:szCs w:val="28"/>
          <w:lang w:bidi="ar-JO"/>
        </w:rPr>
        <w:t xml:space="preserve">after the procedure we should return the flap to the original place ,, we should anticipate this place and it should be parallel to the scalloping of sextant and the bone whatever the flap type is used </w:t>
      </w:r>
    </w:p>
    <w:p w:rsidR="00EF2120" w:rsidRDefault="00EF2120" w:rsidP="00EF2120">
      <w:pPr>
        <w:pStyle w:val="a7"/>
        <w:rPr>
          <w:rFonts w:asciiTheme="majorBidi" w:hAnsiTheme="majorBidi" w:cstheme="majorBidi"/>
          <w:sz w:val="28"/>
          <w:szCs w:val="28"/>
          <w:lang w:bidi="ar-JO"/>
        </w:rPr>
      </w:pPr>
      <w:r>
        <w:rPr>
          <w:rFonts w:asciiTheme="majorBidi" w:hAnsiTheme="majorBidi" w:cstheme="majorBidi"/>
          <w:sz w:val="28"/>
          <w:szCs w:val="28"/>
          <w:lang w:bidi="ar-JO"/>
        </w:rPr>
        <w:t xml:space="preserve">* there is conventional flap ,, at the same level of bone because less bone and connective tissue are lost </w:t>
      </w:r>
    </w:p>
    <w:p w:rsidR="00EF2120" w:rsidRDefault="00EF2120" w:rsidP="00EF2120">
      <w:pPr>
        <w:pStyle w:val="a7"/>
        <w:rPr>
          <w:rFonts w:asciiTheme="majorBidi" w:hAnsiTheme="majorBidi" w:cstheme="majorBidi"/>
          <w:sz w:val="28"/>
          <w:szCs w:val="28"/>
          <w:lang w:bidi="ar-JO"/>
        </w:rPr>
      </w:pPr>
      <w:r>
        <w:rPr>
          <w:rFonts w:asciiTheme="majorBidi" w:hAnsiTheme="majorBidi" w:cstheme="majorBidi"/>
          <w:sz w:val="28"/>
          <w:szCs w:val="28"/>
          <w:lang w:bidi="ar-JO"/>
        </w:rPr>
        <w:t>* apical ,, apical to bone level</w:t>
      </w:r>
    </w:p>
    <w:p w:rsidR="00EF2120" w:rsidRDefault="00EF2120" w:rsidP="00EF2120">
      <w:pPr>
        <w:pStyle w:val="a7"/>
        <w:rPr>
          <w:rFonts w:asciiTheme="majorBidi" w:hAnsiTheme="majorBidi" w:cstheme="majorBidi"/>
          <w:sz w:val="28"/>
          <w:szCs w:val="28"/>
          <w:lang w:bidi="ar-JO"/>
        </w:rPr>
      </w:pPr>
      <w:r>
        <w:rPr>
          <w:rFonts w:asciiTheme="majorBidi" w:hAnsiTheme="majorBidi" w:cstheme="majorBidi"/>
          <w:sz w:val="28"/>
          <w:szCs w:val="28"/>
          <w:lang w:bidi="ar-JO"/>
        </w:rPr>
        <w:t>* coronal ,, coronal to bone level</w:t>
      </w:r>
    </w:p>
    <w:p w:rsidR="00EF2120" w:rsidRDefault="00EF2120" w:rsidP="00EF2120">
      <w:pPr>
        <w:pStyle w:val="a7"/>
        <w:rPr>
          <w:rFonts w:asciiTheme="majorBidi" w:hAnsiTheme="majorBidi" w:cstheme="majorBidi"/>
          <w:sz w:val="28"/>
          <w:szCs w:val="28"/>
          <w:lang w:bidi="ar-JO"/>
        </w:rPr>
      </w:pPr>
    </w:p>
    <w:p w:rsidR="00EF2120" w:rsidRPr="00732BE8" w:rsidRDefault="00EF2120" w:rsidP="00EF2120">
      <w:pPr>
        <w:pStyle w:val="a7"/>
        <w:numPr>
          <w:ilvl w:val="0"/>
          <w:numId w:val="6"/>
        </w:numPr>
        <w:rPr>
          <w:rFonts w:asciiTheme="majorBidi" w:hAnsiTheme="majorBidi" w:cstheme="majorBidi"/>
          <w:sz w:val="24"/>
          <w:szCs w:val="24"/>
          <w:lang w:bidi="ar-JO"/>
        </w:rPr>
      </w:pPr>
      <w:r>
        <w:rPr>
          <w:rFonts w:asciiTheme="majorBidi" w:hAnsiTheme="majorBidi" w:cstheme="majorBidi"/>
          <w:sz w:val="28"/>
          <w:szCs w:val="28"/>
          <w:lang w:bidi="ar-JO"/>
        </w:rPr>
        <w:t>if the flap not par</w:t>
      </w:r>
      <w:r w:rsidR="00732BE8">
        <w:rPr>
          <w:rFonts w:asciiTheme="majorBidi" w:hAnsiTheme="majorBidi" w:cstheme="majorBidi"/>
          <w:sz w:val="28"/>
          <w:szCs w:val="28"/>
          <w:lang w:bidi="ar-JO"/>
        </w:rPr>
        <w:t>allel ,, the gum try to heal it</w:t>
      </w:r>
      <w:r>
        <w:rPr>
          <w:rFonts w:asciiTheme="majorBidi" w:hAnsiTheme="majorBidi" w:cstheme="majorBidi"/>
          <w:sz w:val="28"/>
          <w:szCs w:val="28"/>
          <w:lang w:bidi="ar-JO"/>
        </w:rPr>
        <w:t xml:space="preserve">self </w:t>
      </w:r>
      <w:r w:rsidR="00732BE8">
        <w:rPr>
          <w:rFonts w:asciiTheme="majorBidi" w:hAnsiTheme="majorBidi" w:cstheme="majorBidi"/>
          <w:sz w:val="28"/>
          <w:szCs w:val="28"/>
          <w:lang w:bidi="ar-JO"/>
        </w:rPr>
        <w:t xml:space="preserve">&lt;&lt; called inverse healing ,, healing inside toward the gingival </w:t>
      </w:r>
    </w:p>
    <w:p w:rsidR="00732BE8" w:rsidRDefault="00732BE8" w:rsidP="00732BE8">
      <w:pPr>
        <w:pStyle w:val="a7"/>
        <w:rPr>
          <w:rFonts w:asciiTheme="majorBidi" w:hAnsiTheme="majorBidi" w:cstheme="majorBidi"/>
          <w:sz w:val="28"/>
          <w:szCs w:val="28"/>
          <w:lang w:bidi="ar-JO"/>
        </w:rPr>
      </w:pPr>
      <w:r>
        <w:rPr>
          <w:rFonts w:asciiTheme="majorBidi" w:hAnsiTheme="majorBidi" w:cstheme="majorBidi"/>
          <w:sz w:val="28"/>
          <w:szCs w:val="28"/>
          <w:lang w:bidi="ar-JO"/>
        </w:rPr>
        <w:t xml:space="preserve">gingival try to heal itself ,, means that gingival try to maintain the biological width </w:t>
      </w:r>
    </w:p>
    <w:p w:rsidR="00732BE8" w:rsidRDefault="00732BE8" w:rsidP="00732BE8">
      <w:pPr>
        <w:pStyle w:val="a7"/>
        <w:rPr>
          <w:rFonts w:asciiTheme="majorBidi" w:hAnsiTheme="majorBidi" w:cstheme="majorBidi"/>
          <w:sz w:val="28"/>
          <w:szCs w:val="28"/>
          <w:lang w:bidi="ar-JO"/>
        </w:rPr>
      </w:pPr>
    </w:p>
    <w:p w:rsidR="00732BE8" w:rsidRDefault="00732BE8" w:rsidP="00732BE8">
      <w:pPr>
        <w:pStyle w:val="a7"/>
        <w:numPr>
          <w:ilvl w:val="0"/>
          <w:numId w:val="6"/>
        </w:numPr>
        <w:rPr>
          <w:rFonts w:asciiTheme="majorBidi" w:hAnsiTheme="majorBidi" w:cstheme="majorBidi"/>
          <w:sz w:val="28"/>
          <w:szCs w:val="28"/>
          <w:lang w:bidi="ar-JO"/>
        </w:rPr>
      </w:pPr>
      <w:r>
        <w:rPr>
          <w:rFonts w:asciiTheme="majorBidi" w:hAnsiTheme="majorBidi" w:cstheme="majorBidi"/>
          <w:sz w:val="28"/>
          <w:szCs w:val="28"/>
          <w:lang w:bidi="ar-JO"/>
        </w:rPr>
        <w:t>anteriorly the biological width return normal by doing correct procedure ,,</w:t>
      </w:r>
    </w:p>
    <w:p w:rsidR="00732BE8" w:rsidRDefault="00732BE8" w:rsidP="00732BE8">
      <w:pPr>
        <w:pStyle w:val="a7"/>
        <w:rPr>
          <w:rFonts w:asciiTheme="majorBidi" w:hAnsiTheme="majorBidi" w:cstheme="majorBidi"/>
          <w:sz w:val="28"/>
          <w:szCs w:val="28"/>
          <w:lang w:bidi="ar-JO"/>
        </w:rPr>
      </w:pPr>
      <w:r>
        <w:rPr>
          <w:rFonts w:asciiTheme="majorBidi" w:hAnsiTheme="majorBidi" w:cstheme="majorBidi"/>
          <w:sz w:val="28"/>
          <w:szCs w:val="28"/>
          <w:lang w:bidi="ar-JO"/>
        </w:rPr>
        <w:t xml:space="preserve">posteriorly the biological width never return back to normal level although using correct procedure and correct anticipation of flap position </w:t>
      </w:r>
    </w:p>
    <w:p w:rsidR="009C6FA1" w:rsidRDefault="00732BE8" w:rsidP="00732BE8">
      <w:pPr>
        <w:pStyle w:val="a7"/>
        <w:numPr>
          <w:ilvl w:val="0"/>
          <w:numId w:val="6"/>
        </w:numPr>
        <w:rPr>
          <w:rFonts w:asciiTheme="majorBidi" w:hAnsiTheme="majorBidi" w:cstheme="majorBidi"/>
          <w:sz w:val="28"/>
          <w:szCs w:val="28"/>
          <w:lang w:bidi="ar-JO"/>
        </w:rPr>
      </w:pPr>
      <w:r>
        <w:rPr>
          <w:rFonts w:asciiTheme="majorBidi" w:hAnsiTheme="majorBidi" w:cstheme="majorBidi"/>
          <w:sz w:val="28"/>
          <w:szCs w:val="28"/>
          <w:lang w:bidi="ar-JO"/>
        </w:rPr>
        <w:t>posteriorly the wrong becoming from increasing the levels of epithelium " sulcular and junctional epithelium " not from connective tissue that doesn't change ,, so we have pocket and difficulty in cleaning</w:t>
      </w:r>
    </w:p>
    <w:p w:rsidR="00732BE8" w:rsidRDefault="00732BE8" w:rsidP="00732BE8">
      <w:pPr>
        <w:bidi w:val="0"/>
        <w:rPr>
          <w:rFonts w:asciiTheme="majorBidi" w:hAnsiTheme="majorBidi" w:cstheme="majorBidi"/>
          <w:sz w:val="28"/>
          <w:szCs w:val="28"/>
          <w:lang w:bidi="ar-JO"/>
        </w:rPr>
      </w:pPr>
    </w:p>
    <w:p w:rsidR="00732BE8" w:rsidRDefault="00732BE8" w:rsidP="00732BE8">
      <w:pPr>
        <w:pStyle w:val="a7"/>
        <w:numPr>
          <w:ilvl w:val="0"/>
          <w:numId w:val="6"/>
        </w:numPr>
        <w:rPr>
          <w:rFonts w:asciiTheme="majorBidi" w:hAnsiTheme="majorBidi" w:cstheme="majorBidi"/>
          <w:lang w:bidi="ar-JO"/>
        </w:rPr>
      </w:pPr>
      <w:r w:rsidRPr="00B40694">
        <w:rPr>
          <w:rFonts w:asciiTheme="majorBidi" w:hAnsiTheme="majorBidi" w:cstheme="majorBidi"/>
          <w:sz w:val="28"/>
          <w:szCs w:val="28"/>
          <w:lang w:bidi="ar-JO"/>
        </w:rPr>
        <w:t>Frequent scaling, root planning and local drug delivery</w:t>
      </w:r>
      <w:r>
        <w:rPr>
          <w:rFonts w:asciiTheme="majorBidi" w:hAnsiTheme="majorBidi" w:cstheme="majorBidi"/>
          <w:lang w:bidi="ar-JO"/>
        </w:rPr>
        <w:t xml:space="preserve"> :</w:t>
      </w:r>
    </w:p>
    <w:p w:rsidR="00732BE8" w:rsidRPr="00732BE8" w:rsidRDefault="00732BE8" w:rsidP="00732BE8">
      <w:pPr>
        <w:pStyle w:val="a7"/>
        <w:rPr>
          <w:rFonts w:asciiTheme="majorBidi" w:hAnsiTheme="majorBidi" w:cstheme="majorBidi"/>
          <w:lang w:bidi="ar-JO"/>
        </w:rPr>
      </w:pPr>
    </w:p>
    <w:p w:rsidR="00D71974" w:rsidRDefault="00732BE8" w:rsidP="00732BE8">
      <w:pPr>
        <w:pStyle w:val="a7"/>
        <w:rPr>
          <w:rFonts w:asciiTheme="majorBidi" w:hAnsiTheme="majorBidi" w:cstheme="majorBidi"/>
          <w:u w:val="single"/>
          <w:lang w:bidi="ar-JO"/>
        </w:rPr>
      </w:pPr>
      <w:r w:rsidRPr="00D71974">
        <w:rPr>
          <w:rFonts w:asciiTheme="majorBidi" w:hAnsiTheme="majorBidi" w:cstheme="majorBidi"/>
          <w:u w:val="single"/>
          <w:lang w:bidi="ar-JO"/>
        </w:rPr>
        <w:t xml:space="preserve">Local drug delivery </w:t>
      </w:r>
      <w:r w:rsidR="00D71974" w:rsidRPr="00D71974">
        <w:rPr>
          <w:rFonts w:asciiTheme="majorBidi" w:hAnsiTheme="majorBidi" w:cstheme="majorBidi"/>
          <w:u w:val="single"/>
          <w:lang w:bidi="ar-JO"/>
        </w:rPr>
        <w:t>:</w:t>
      </w:r>
    </w:p>
    <w:p w:rsidR="00D71974" w:rsidRPr="0017041F" w:rsidRDefault="00D71974" w:rsidP="0017041F">
      <w:pPr>
        <w:pStyle w:val="a7"/>
        <w:numPr>
          <w:ilvl w:val="0"/>
          <w:numId w:val="10"/>
        </w:numPr>
        <w:rPr>
          <w:rFonts w:asciiTheme="majorBidi" w:hAnsiTheme="majorBidi" w:cstheme="majorBidi"/>
          <w:lang w:bidi="ar-JO"/>
        </w:rPr>
      </w:pPr>
      <w:r w:rsidRPr="0017041F">
        <w:rPr>
          <w:rFonts w:asciiTheme="majorBidi" w:hAnsiTheme="majorBidi" w:cstheme="majorBidi"/>
          <w:lang w:bidi="ar-JO"/>
        </w:rPr>
        <w:t>Before 30 years Guston make a trial ,,, bring chlorohixidine , amoclane , amoxicillin  , and metronidazole .</w:t>
      </w:r>
    </w:p>
    <w:p w:rsidR="00D71974" w:rsidRDefault="00D71974" w:rsidP="00732BE8">
      <w:pPr>
        <w:pStyle w:val="a7"/>
        <w:rPr>
          <w:rFonts w:asciiTheme="majorBidi" w:hAnsiTheme="majorBidi" w:cstheme="majorBidi"/>
          <w:lang w:bidi="ar-JO"/>
        </w:rPr>
      </w:pPr>
      <w:r>
        <w:rPr>
          <w:rFonts w:asciiTheme="majorBidi" w:hAnsiTheme="majorBidi" w:cstheme="majorBidi"/>
          <w:lang w:bidi="ar-JO"/>
        </w:rPr>
        <w:t xml:space="preserve">Put them in the pocket and found that the drugs completely release from the pocket in the first 24 hours then the rest days no drugs so no sterilization and the bacteria repopulate </w:t>
      </w:r>
    </w:p>
    <w:p w:rsidR="00D71974" w:rsidRDefault="00D71974" w:rsidP="00732BE8">
      <w:pPr>
        <w:pStyle w:val="a7"/>
        <w:rPr>
          <w:rFonts w:asciiTheme="majorBidi" w:hAnsiTheme="majorBidi" w:cstheme="majorBidi"/>
          <w:lang w:bidi="ar-JO"/>
        </w:rPr>
      </w:pPr>
    </w:p>
    <w:p w:rsidR="00D71974" w:rsidRPr="0017041F" w:rsidRDefault="00D71974" w:rsidP="0017041F">
      <w:pPr>
        <w:pStyle w:val="a7"/>
        <w:numPr>
          <w:ilvl w:val="0"/>
          <w:numId w:val="10"/>
        </w:numPr>
        <w:rPr>
          <w:rFonts w:asciiTheme="majorBidi" w:hAnsiTheme="majorBidi" w:cstheme="majorBidi"/>
          <w:lang w:bidi="ar-JO"/>
        </w:rPr>
      </w:pPr>
      <w:r w:rsidRPr="0017041F">
        <w:rPr>
          <w:rFonts w:asciiTheme="majorBidi" w:hAnsiTheme="majorBidi" w:cstheme="majorBidi"/>
          <w:lang w:bidi="ar-JO"/>
        </w:rPr>
        <w:t xml:space="preserve">After that the use acrylic strips " same acrylic that used for dentures " and impregnate it with mixture of               " chlorohixidine ,metronidazole , and amoxicillin ."    &gt;&gt;&gt; put it in syringe and inject it in the pocket </w:t>
      </w:r>
      <w:r w:rsidR="0017041F" w:rsidRPr="0017041F">
        <w:rPr>
          <w:rFonts w:asciiTheme="majorBidi" w:hAnsiTheme="majorBidi" w:cstheme="majorBidi"/>
          <w:lang w:bidi="ar-JO"/>
        </w:rPr>
        <w:t>,, and the found that the drug released 50% in the first 24 hours and the rest still released in next days and weeks .</w:t>
      </w:r>
    </w:p>
    <w:p w:rsidR="0017041F" w:rsidRDefault="0017041F" w:rsidP="0017041F">
      <w:pPr>
        <w:pStyle w:val="a7"/>
        <w:numPr>
          <w:ilvl w:val="0"/>
          <w:numId w:val="10"/>
        </w:numPr>
        <w:rPr>
          <w:rFonts w:asciiTheme="majorBidi" w:hAnsiTheme="majorBidi" w:cstheme="majorBidi"/>
          <w:lang w:bidi="ar-JO"/>
        </w:rPr>
      </w:pPr>
      <w:r>
        <w:rPr>
          <w:rFonts w:asciiTheme="majorBidi" w:hAnsiTheme="majorBidi" w:cstheme="majorBidi"/>
          <w:lang w:bidi="ar-JO"/>
        </w:rPr>
        <w:t xml:space="preserve">Microchips : found as pills 1 mm </w:t>
      </w:r>
    </w:p>
    <w:p w:rsidR="0017041F" w:rsidRDefault="0017041F" w:rsidP="0017041F">
      <w:pPr>
        <w:pStyle w:val="a7"/>
        <w:rPr>
          <w:rFonts w:asciiTheme="majorBidi" w:hAnsiTheme="majorBidi" w:cstheme="majorBidi"/>
          <w:lang w:bidi="ar-JO"/>
        </w:rPr>
      </w:pPr>
      <w:r>
        <w:rPr>
          <w:rFonts w:asciiTheme="majorBidi" w:hAnsiTheme="majorBidi" w:cstheme="majorBidi"/>
          <w:lang w:bidi="ar-JO"/>
        </w:rPr>
        <w:t xml:space="preserve">                       Composed of chlorohixidine gluconate and put it in the pocket .</w:t>
      </w:r>
    </w:p>
    <w:p w:rsidR="0017041F" w:rsidRDefault="0017041F" w:rsidP="0017041F">
      <w:pPr>
        <w:pStyle w:val="a7"/>
        <w:rPr>
          <w:rFonts w:asciiTheme="majorBidi" w:hAnsiTheme="majorBidi" w:cstheme="majorBidi"/>
          <w:lang w:bidi="ar-JO"/>
        </w:rPr>
      </w:pPr>
    </w:p>
    <w:p w:rsidR="0017041F" w:rsidRDefault="0017041F" w:rsidP="0017041F">
      <w:pPr>
        <w:pStyle w:val="a7"/>
        <w:rPr>
          <w:rFonts w:asciiTheme="majorBidi" w:hAnsiTheme="majorBidi" w:cstheme="majorBidi"/>
          <w:lang w:bidi="ar-JO"/>
        </w:rPr>
      </w:pPr>
    </w:p>
    <w:p w:rsidR="0017041F" w:rsidRDefault="0017041F" w:rsidP="0017041F">
      <w:pPr>
        <w:pStyle w:val="a7"/>
        <w:rPr>
          <w:rFonts w:asciiTheme="majorBidi" w:hAnsiTheme="majorBidi" w:cstheme="majorBidi"/>
          <w:lang w:bidi="ar-JO"/>
        </w:rPr>
      </w:pPr>
    </w:p>
    <w:p w:rsidR="0017041F" w:rsidRDefault="0017041F" w:rsidP="0017041F">
      <w:pPr>
        <w:pStyle w:val="a7"/>
        <w:rPr>
          <w:rFonts w:asciiTheme="majorBidi" w:hAnsiTheme="majorBidi" w:cstheme="majorBidi"/>
          <w:lang w:bidi="ar-JO"/>
        </w:rPr>
      </w:pPr>
    </w:p>
    <w:p w:rsidR="0017041F" w:rsidRDefault="0017041F" w:rsidP="0017041F">
      <w:pPr>
        <w:pStyle w:val="a7"/>
        <w:rPr>
          <w:rFonts w:asciiTheme="majorBidi" w:hAnsiTheme="majorBidi" w:cstheme="majorBidi"/>
          <w:lang w:bidi="ar-JO"/>
        </w:rPr>
      </w:pPr>
    </w:p>
    <w:p w:rsidR="0017041F" w:rsidRDefault="0017041F" w:rsidP="0017041F">
      <w:pPr>
        <w:bidi w:val="0"/>
        <w:jc w:val="center"/>
        <w:rPr>
          <w:rFonts w:asciiTheme="majorBidi" w:hAnsiTheme="majorBidi" w:cstheme="majorBidi"/>
          <w:b/>
          <w:bCs/>
          <w:sz w:val="40"/>
          <w:szCs w:val="40"/>
          <w:lang w:bidi="ar-JO"/>
        </w:rPr>
      </w:pPr>
      <w:r>
        <w:rPr>
          <w:rFonts w:asciiTheme="majorBidi" w:hAnsiTheme="majorBidi" w:cstheme="majorBidi"/>
          <w:b/>
          <w:bCs/>
          <w:sz w:val="40"/>
          <w:szCs w:val="40"/>
          <w:lang w:bidi="ar-JO"/>
        </w:rPr>
        <w:t xml:space="preserve">Good luck </w:t>
      </w:r>
    </w:p>
    <w:p w:rsidR="0017041F" w:rsidRPr="0017041F" w:rsidRDefault="0017041F" w:rsidP="0017041F">
      <w:pPr>
        <w:bidi w:val="0"/>
        <w:jc w:val="center"/>
        <w:rPr>
          <w:rFonts w:asciiTheme="majorBidi" w:hAnsiTheme="majorBidi" w:cstheme="majorBidi"/>
          <w:b/>
          <w:bCs/>
          <w:sz w:val="40"/>
          <w:szCs w:val="40"/>
          <w:lang w:bidi="ar-JO"/>
        </w:rPr>
      </w:pPr>
      <w:r>
        <w:rPr>
          <w:rFonts w:asciiTheme="majorBidi" w:hAnsiTheme="majorBidi" w:cstheme="majorBidi"/>
          <w:b/>
          <w:bCs/>
          <w:sz w:val="40"/>
          <w:szCs w:val="40"/>
          <w:lang w:bidi="ar-JO"/>
        </w:rPr>
        <w:t xml:space="preserve">Sorry for any mistake </w:t>
      </w:r>
      <w:r w:rsidRPr="0017041F">
        <w:rPr>
          <w:rFonts w:asciiTheme="majorBidi" w:hAnsiTheme="majorBidi" w:cstheme="majorBidi"/>
          <w:b/>
          <w:bCs/>
          <w:sz w:val="40"/>
          <w:szCs w:val="40"/>
          <w:lang w:bidi="ar-JO"/>
        </w:rPr>
        <w:sym w:font="Wingdings" w:char="F04A"/>
      </w:r>
    </w:p>
    <w:p w:rsidR="00732BE8" w:rsidRDefault="00732BE8" w:rsidP="00732BE8">
      <w:pPr>
        <w:pStyle w:val="a7"/>
        <w:rPr>
          <w:rFonts w:asciiTheme="majorBidi" w:hAnsiTheme="majorBidi" w:cstheme="majorBidi"/>
          <w:lang w:bidi="ar-JO"/>
        </w:rPr>
      </w:pPr>
      <w:r>
        <w:rPr>
          <w:rFonts w:asciiTheme="majorBidi" w:hAnsiTheme="majorBidi" w:cstheme="majorBidi"/>
          <w:lang w:bidi="ar-JO"/>
        </w:rPr>
        <w:t xml:space="preserve"> </w:t>
      </w:r>
    </w:p>
    <w:p w:rsidR="00732BE8" w:rsidRPr="00732BE8" w:rsidRDefault="00732BE8" w:rsidP="00732BE8">
      <w:pPr>
        <w:pStyle w:val="a7"/>
        <w:rPr>
          <w:rFonts w:asciiTheme="majorBidi" w:hAnsiTheme="majorBidi" w:cstheme="majorBidi"/>
          <w:sz w:val="28"/>
          <w:szCs w:val="28"/>
          <w:lang w:bidi="ar-JO"/>
        </w:rPr>
      </w:pPr>
    </w:p>
    <w:p w:rsidR="00732BE8" w:rsidRPr="00732BE8" w:rsidRDefault="00732BE8" w:rsidP="00732BE8">
      <w:pPr>
        <w:pStyle w:val="a7"/>
        <w:ind w:left="1080"/>
        <w:rPr>
          <w:rFonts w:asciiTheme="majorBidi" w:hAnsiTheme="majorBidi" w:cstheme="majorBidi"/>
          <w:sz w:val="28"/>
          <w:szCs w:val="28"/>
          <w:lang w:bidi="ar-JO"/>
        </w:rPr>
      </w:pPr>
    </w:p>
    <w:p w:rsidR="00C00179" w:rsidRPr="001A5289" w:rsidRDefault="00C00179" w:rsidP="001A5289">
      <w:pPr>
        <w:bidi w:val="0"/>
        <w:rPr>
          <w:rtl/>
        </w:rPr>
      </w:pPr>
    </w:p>
    <w:sectPr w:rsidR="00C00179" w:rsidRPr="001A5289" w:rsidSect="00D57181">
      <w:pgSz w:w="11906" w:h="16838" w:code="9"/>
      <w:pgMar w:top="284" w:right="284" w:bottom="284" w:left="284" w:header="283" w:footer="709" w:gutter="28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229B" w:rsidRDefault="0032229B" w:rsidP="008421AF">
      <w:pPr>
        <w:spacing w:after="0" w:line="240" w:lineRule="auto"/>
      </w:pPr>
      <w:r>
        <w:separator/>
      </w:r>
    </w:p>
  </w:endnote>
  <w:endnote w:type="continuationSeparator" w:id="1">
    <w:p w:rsidR="0032229B" w:rsidRDefault="0032229B" w:rsidP="008421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Balthazar">
    <w:altName w:val="Times New Roman"/>
    <w:charset w:val="00"/>
    <w:family w:val="auto"/>
    <w:pitch w:val="variable"/>
    <w:sig w:usb0="00000003" w:usb1="00000000" w:usb2="00000000" w:usb3="00000000" w:csb0="00000001" w:csb1="00000000"/>
  </w:font>
  <w:font w:name="Estrangelo Edessa">
    <w:panose1 w:val="03080600000000000000"/>
    <w:charset w:val="01"/>
    <w:family w:val="script"/>
    <w:pitch w:val="variable"/>
    <w:sig w:usb0="80002040" w:usb1="00000000" w:usb2="00000080" w:usb3="00000000" w:csb0="00000000" w:csb1="00000000"/>
  </w:font>
  <w:font w:name="AcmeFont">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229B" w:rsidRDefault="0032229B" w:rsidP="008421AF">
      <w:pPr>
        <w:spacing w:after="0" w:line="240" w:lineRule="auto"/>
      </w:pPr>
      <w:r>
        <w:separator/>
      </w:r>
    </w:p>
  </w:footnote>
  <w:footnote w:type="continuationSeparator" w:id="1">
    <w:p w:rsidR="0032229B" w:rsidRDefault="0032229B" w:rsidP="008421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289" w:rsidRPr="00C910C3" w:rsidRDefault="007A7E71" w:rsidP="007A7E71">
    <w:pPr>
      <w:pStyle w:val="a5"/>
      <w:bidi w:val="0"/>
      <w:rPr>
        <w:b/>
        <w:bCs/>
      </w:rPr>
    </w:pPr>
    <w:r>
      <w:rPr>
        <w:b/>
        <w:bCs/>
      </w:rPr>
      <w:t>Dr.Nicola</w:t>
    </w:r>
    <w:r w:rsidR="00B90F67" w:rsidRPr="00C910C3">
      <w:rPr>
        <w:b/>
        <w:bCs/>
      </w:rPr>
      <w:ptab w:relativeTo="margin" w:alignment="center" w:leader="none"/>
    </w:r>
    <w:r w:rsidR="00654416">
      <w:rPr>
        <w:b/>
        <w:bCs/>
      </w:rPr>
      <w:t>Perio</w:t>
    </w:r>
    <w:bookmarkStart w:id="0" w:name="_GoBack"/>
    <w:bookmarkEnd w:id="0"/>
    <w:r>
      <w:rPr>
        <w:b/>
        <w:bCs/>
      </w:rPr>
      <w:t xml:space="preserve"> sheet5 part 2</w:t>
    </w:r>
    <w:r w:rsidR="00B90F67" w:rsidRPr="00C910C3">
      <w:rPr>
        <w:b/>
        <w:bCs/>
      </w:rPr>
      <w:t xml:space="preserve"> ??</w:t>
    </w:r>
    <w:r w:rsidR="00B90F67" w:rsidRPr="00C910C3">
      <w:rPr>
        <w:b/>
        <w:bCs/>
      </w:rPr>
      <w:ptab w:relativeTo="margin" w:alignment="right" w:leader="none"/>
    </w:r>
    <w:r>
      <w:rPr>
        <w:b/>
        <w:bCs/>
      </w:rPr>
      <w:t>1</w:t>
    </w:r>
    <w:r w:rsidR="00D57181" w:rsidRPr="00C910C3">
      <w:rPr>
        <w:b/>
        <w:bCs/>
      </w:rPr>
      <w:t>/</w:t>
    </w:r>
    <w:r>
      <w:rPr>
        <w:b/>
        <w:bCs/>
      </w:rPr>
      <w:t>11</w:t>
    </w:r>
    <w:r w:rsidR="00D57181" w:rsidRPr="00C910C3">
      <w:rPr>
        <w:b/>
        <w:bCs/>
      </w:rPr>
      <w:t>/2015</w:t>
    </w:r>
  </w:p>
  <w:p w:rsidR="00D57181" w:rsidRPr="00C910C3" w:rsidRDefault="007A7E71" w:rsidP="00D57181">
    <w:pPr>
      <w:pStyle w:val="a5"/>
      <w:bidi w:val="0"/>
      <w:rPr>
        <w:b/>
        <w:bCs/>
      </w:rPr>
    </w:pPr>
    <w:r>
      <w:rPr>
        <w:b/>
        <w:bCs/>
      </w:rPr>
      <w:t xml:space="preserve">Luma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412C5"/>
    <w:multiLevelType w:val="hybridMultilevel"/>
    <w:tmpl w:val="277E76BA"/>
    <w:lvl w:ilvl="0" w:tplc="5EFEBC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8E3610E"/>
    <w:multiLevelType w:val="hybridMultilevel"/>
    <w:tmpl w:val="9618B9EE"/>
    <w:lvl w:ilvl="0" w:tplc="80D25956">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D2B376E"/>
    <w:multiLevelType w:val="hybridMultilevel"/>
    <w:tmpl w:val="3FB694AE"/>
    <w:lvl w:ilvl="0" w:tplc="974247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6E247F"/>
    <w:multiLevelType w:val="hybridMultilevel"/>
    <w:tmpl w:val="F5847A60"/>
    <w:lvl w:ilvl="0" w:tplc="5680D142">
      <w:start w:val="1"/>
      <w:numFmt w:val="decimal"/>
      <w:lvlText w:val="%1-"/>
      <w:lvlJc w:val="left"/>
      <w:pPr>
        <w:ind w:left="720" w:hanging="360"/>
      </w:pPr>
      <w:rPr>
        <w:rFonts w:hint="default"/>
        <w:b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8031DC"/>
    <w:multiLevelType w:val="hybridMultilevel"/>
    <w:tmpl w:val="BD2AA854"/>
    <w:lvl w:ilvl="0" w:tplc="6A4419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A2A0165"/>
    <w:multiLevelType w:val="hybridMultilevel"/>
    <w:tmpl w:val="BD04CE84"/>
    <w:lvl w:ilvl="0" w:tplc="2144B8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AC53833"/>
    <w:multiLevelType w:val="hybridMultilevel"/>
    <w:tmpl w:val="7E923EB0"/>
    <w:lvl w:ilvl="0" w:tplc="78364A1C">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7545EC"/>
    <w:multiLevelType w:val="hybridMultilevel"/>
    <w:tmpl w:val="8402DB0E"/>
    <w:lvl w:ilvl="0" w:tplc="9470F13E">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95E5D03"/>
    <w:multiLevelType w:val="hybridMultilevel"/>
    <w:tmpl w:val="ABE88F1C"/>
    <w:lvl w:ilvl="0" w:tplc="D9B6CB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F261F92"/>
    <w:multiLevelType w:val="hybridMultilevel"/>
    <w:tmpl w:val="4914FE0E"/>
    <w:lvl w:ilvl="0" w:tplc="0409000F">
      <w:start w:val="1"/>
      <w:numFmt w:val="decimal"/>
      <w:lvlText w:val="%1."/>
      <w:lvlJc w:val="left"/>
      <w:pPr>
        <w:ind w:left="928"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
  </w:num>
  <w:num w:numId="3">
    <w:abstractNumId w:val="3"/>
  </w:num>
  <w:num w:numId="4">
    <w:abstractNumId w:val="4"/>
  </w:num>
  <w:num w:numId="5">
    <w:abstractNumId w:val="9"/>
  </w:num>
  <w:num w:numId="6">
    <w:abstractNumId w:val="6"/>
  </w:num>
  <w:num w:numId="7">
    <w:abstractNumId w:val="0"/>
  </w:num>
  <w:num w:numId="8">
    <w:abstractNumId w:val="7"/>
  </w:num>
  <w:num w:numId="9">
    <w:abstractNumId w:val="5"/>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useFELayout/>
  </w:compat>
  <w:rsids>
    <w:rsidRoot w:val="00C00179"/>
    <w:rsid w:val="00004C70"/>
    <w:rsid w:val="000F77F3"/>
    <w:rsid w:val="00154EEC"/>
    <w:rsid w:val="0017041F"/>
    <w:rsid w:val="001A5289"/>
    <w:rsid w:val="002F2851"/>
    <w:rsid w:val="0030038F"/>
    <w:rsid w:val="003211AB"/>
    <w:rsid w:val="0032229B"/>
    <w:rsid w:val="0033357D"/>
    <w:rsid w:val="003C50C2"/>
    <w:rsid w:val="003E5F4F"/>
    <w:rsid w:val="00407941"/>
    <w:rsid w:val="00421B36"/>
    <w:rsid w:val="004248FB"/>
    <w:rsid w:val="00427B59"/>
    <w:rsid w:val="004E6094"/>
    <w:rsid w:val="004E6FE9"/>
    <w:rsid w:val="00500D3B"/>
    <w:rsid w:val="006078F6"/>
    <w:rsid w:val="00615A71"/>
    <w:rsid w:val="00633415"/>
    <w:rsid w:val="00654416"/>
    <w:rsid w:val="00656A25"/>
    <w:rsid w:val="00680624"/>
    <w:rsid w:val="00681513"/>
    <w:rsid w:val="0068424B"/>
    <w:rsid w:val="006E395B"/>
    <w:rsid w:val="00700AB9"/>
    <w:rsid w:val="00732BE8"/>
    <w:rsid w:val="00791C9E"/>
    <w:rsid w:val="007A7E71"/>
    <w:rsid w:val="007D0A49"/>
    <w:rsid w:val="00803EE8"/>
    <w:rsid w:val="008421AF"/>
    <w:rsid w:val="00876BF7"/>
    <w:rsid w:val="00894EBE"/>
    <w:rsid w:val="008D237F"/>
    <w:rsid w:val="0090257C"/>
    <w:rsid w:val="00902914"/>
    <w:rsid w:val="00947823"/>
    <w:rsid w:val="009829FA"/>
    <w:rsid w:val="009C6FA1"/>
    <w:rsid w:val="00A20FCD"/>
    <w:rsid w:val="00A227AC"/>
    <w:rsid w:val="00A80A21"/>
    <w:rsid w:val="00A80AD4"/>
    <w:rsid w:val="00A90320"/>
    <w:rsid w:val="00AE749E"/>
    <w:rsid w:val="00AF21A8"/>
    <w:rsid w:val="00B90F67"/>
    <w:rsid w:val="00BB4182"/>
    <w:rsid w:val="00BE62D1"/>
    <w:rsid w:val="00C00179"/>
    <w:rsid w:val="00C11434"/>
    <w:rsid w:val="00C4154D"/>
    <w:rsid w:val="00C910C3"/>
    <w:rsid w:val="00CE7397"/>
    <w:rsid w:val="00CF1B8B"/>
    <w:rsid w:val="00CF7A36"/>
    <w:rsid w:val="00D44120"/>
    <w:rsid w:val="00D547A2"/>
    <w:rsid w:val="00D57181"/>
    <w:rsid w:val="00D71974"/>
    <w:rsid w:val="00DC1450"/>
    <w:rsid w:val="00DD516E"/>
    <w:rsid w:val="00E17079"/>
    <w:rsid w:val="00ED44D1"/>
    <w:rsid w:val="00EF2120"/>
    <w:rsid w:val="00F026C3"/>
    <w:rsid w:val="00F17C14"/>
    <w:rsid w:val="00F225F8"/>
    <w:rsid w:val="00FC797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49E"/>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00179"/>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C00179"/>
    <w:rPr>
      <w:rFonts w:ascii="Tahoma" w:hAnsi="Tahoma" w:cs="Tahoma"/>
      <w:sz w:val="16"/>
      <w:szCs w:val="16"/>
    </w:rPr>
  </w:style>
  <w:style w:type="table" w:styleId="a4">
    <w:name w:val="Table Grid"/>
    <w:basedOn w:val="a1"/>
    <w:uiPriority w:val="59"/>
    <w:rsid w:val="003C50C2"/>
    <w:pPr>
      <w:spacing w:after="0" w:line="240" w:lineRule="auto"/>
    </w:pPr>
    <w:tblPr>
      <w:tblInd w:w="0" w:type="dxa"/>
      <w:tblBorders>
        <w:top w:val="single" w:sz="4" w:space="0" w:color="323232" w:themeColor="text1"/>
        <w:left w:val="single" w:sz="4" w:space="0" w:color="323232" w:themeColor="text1"/>
        <w:bottom w:val="single" w:sz="4" w:space="0" w:color="323232" w:themeColor="text1"/>
        <w:right w:val="single" w:sz="4" w:space="0" w:color="323232" w:themeColor="text1"/>
        <w:insideH w:val="single" w:sz="4" w:space="0" w:color="323232" w:themeColor="text1"/>
        <w:insideV w:val="single" w:sz="4" w:space="0" w:color="323232" w:themeColor="text1"/>
      </w:tblBorders>
      <w:tblCellMar>
        <w:top w:w="0" w:type="dxa"/>
        <w:left w:w="108" w:type="dxa"/>
        <w:bottom w:w="0" w:type="dxa"/>
        <w:right w:w="108" w:type="dxa"/>
      </w:tblCellMar>
    </w:tblPr>
  </w:style>
  <w:style w:type="paragraph" w:styleId="a5">
    <w:name w:val="header"/>
    <w:basedOn w:val="a"/>
    <w:link w:val="Char0"/>
    <w:uiPriority w:val="99"/>
    <w:unhideWhenUsed/>
    <w:rsid w:val="008421AF"/>
    <w:pPr>
      <w:tabs>
        <w:tab w:val="center" w:pos="4153"/>
        <w:tab w:val="right" w:pos="8306"/>
      </w:tabs>
      <w:spacing w:after="0" w:line="240" w:lineRule="auto"/>
    </w:pPr>
  </w:style>
  <w:style w:type="character" w:customStyle="1" w:styleId="Char0">
    <w:name w:val="رأس صفحة Char"/>
    <w:basedOn w:val="a0"/>
    <w:link w:val="a5"/>
    <w:uiPriority w:val="99"/>
    <w:rsid w:val="008421AF"/>
  </w:style>
  <w:style w:type="paragraph" w:styleId="a6">
    <w:name w:val="footer"/>
    <w:basedOn w:val="a"/>
    <w:link w:val="Char1"/>
    <w:uiPriority w:val="99"/>
    <w:unhideWhenUsed/>
    <w:rsid w:val="008421AF"/>
    <w:pPr>
      <w:tabs>
        <w:tab w:val="center" w:pos="4153"/>
        <w:tab w:val="right" w:pos="8306"/>
      </w:tabs>
      <w:spacing w:after="0" w:line="240" w:lineRule="auto"/>
    </w:pPr>
  </w:style>
  <w:style w:type="character" w:customStyle="1" w:styleId="Char1">
    <w:name w:val="تذييل صفحة Char"/>
    <w:basedOn w:val="a0"/>
    <w:link w:val="a6"/>
    <w:uiPriority w:val="99"/>
    <w:rsid w:val="008421AF"/>
  </w:style>
  <w:style w:type="paragraph" w:styleId="a7">
    <w:name w:val="List Paragraph"/>
    <w:basedOn w:val="a"/>
    <w:uiPriority w:val="34"/>
    <w:qFormat/>
    <w:rsid w:val="007A7E71"/>
    <w:pPr>
      <w:bidi w:val="0"/>
      <w:ind w:left="720"/>
      <w:contextualSpacing/>
    </w:pPr>
    <w:rPr>
      <w:rFonts w:eastAsiaTheme="minorHAnsi"/>
    </w:rPr>
  </w:style>
</w:styles>
</file>

<file path=word/webSettings.xml><?xml version="1.0" encoding="utf-8"?>
<w:webSettings xmlns:r="http://schemas.openxmlformats.org/officeDocument/2006/relationships" xmlns:w="http://schemas.openxmlformats.org/wordprocessingml/2006/main">
  <w:divs>
    <w:div w:id="679233939">
      <w:bodyDiv w:val="1"/>
      <w:marLeft w:val="0"/>
      <w:marRight w:val="0"/>
      <w:marTop w:val="0"/>
      <w:marBottom w:val="0"/>
      <w:divBdr>
        <w:top w:val="none" w:sz="0" w:space="0" w:color="auto"/>
        <w:left w:val="none" w:sz="0" w:space="0" w:color="auto"/>
        <w:bottom w:val="none" w:sz="0" w:space="0" w:color="auto"/>
        <w:right w:val="none" w:sz="0" w:space="0" w:color="auto"/>
      </w:divBdr>
    </w:div>
    <w:div w:id="731193602">
      <w:bodyDiv w:val="1"/>
      <w:marLeft w:val="0"/>
      <w:marRight w:val="0"/>
      <w:marTop w:val="0"/>
      <w:marBottom w:val="0"/>
      <w:divBdr>
        <w:top w:val="none" w:sz="0" w:space="0" w:color="auto"/>
        <w:left w:val="none" w:sz="0" w:space="0" w:color="auto"/>
        <w:bottom w:val="none" w:sz="0" w:space="0" w:color="auto"/>
        <w:right w:val="none" w:sz="0" w:space="0" w:color="auto"/>
      </w:divBdr>
    </w:div>
    <w:div w:id="1158813927">
      <w:bodyDiv w:val="1"/>
      <w:marLeft w:val="0"/>
      <w:marRight w:val="0"/>
      <w:marTop w:val="0"/>
      <w:marBottom w:val="0"/>
      <w:divBdr>
        <w:top w:val="none" w:sz="0" w:space="0" w:color="auto"/>
        <w:left w:val="none" w:sz="0" w:space="0" w:color="auto"/>
        <w:bottom w:val="none" w:sz="0" w:space="0" w:color="auto"/>
        <w:right w:val="none" w:sz="0" w:space="0" w:color="auto"/>
      </w:divBdr>
    </w:div>
    <w:div w:id="1481187957">
      <w:bodyDiv w:val="1"/>
      <w:marLeft w:val="0"/>
      <w:marRight w:val="0"/>
      <w:marTop w:val="0"/>
      <w:marBottom w:val="0"/>
      <w:divBdr>
        <w:top w:val="none" w:sz="0" w:space="0" w:color="auto"/>
        <w:left w:val="none" w:sz="0" w:space="0" w:color="auto"/>
        <w:bottom w:val="none" w:sz="0" w:space="0" w:color="auto"/>
        <w:right w:val="none" w:sz="0" w:space="0" w:color="auto"/>
      </w:divBdr>
    </w:div>
    <w:div w:id="1649480894">
      <w:bodyDiv w:val="1"/>
      <w:marLeft w:val="0"/>
      <w:marRight w:val="0"/>
      <w:marTop w:val="0"/>
      <w:marBottom w:val="0"/>
      <w:divBdr>
        <w:top w:val="none" w:sz="0" w:space="0" w:color="auto"/>
        <w:left w:val="none" w:sz="0" w:space="0" w:color="auto"/>
        <w:bottom w:val="none" w:sz="0" w:space="0" w:color="auto"/>
        <w:right w:val="none" w:sz="0" w:space="0" w:color="auto"/>
      </w:divBdr>
    </w:div>
    <w:div w:id="1735542023">
      <w:bodyDiv w:val="1"/>
      <w:marLeft w:val="0"/>
      <w:marRight w:val="0"/>
      <w:marTop w:val="0"/>
      <w:marBottom w:val="0"/>
      <w:divBdr>
        <w:top w:val="none" w:sz="0" w:space="0" w:color="auto"/>
        <w:left w:val="none" w:sz="0" w:space="0" w:color="auto"/>
        <w:bottom w:val="none" w:sz="0" w:space="0" w:color="auto"/>
        <w:right w:val="none" w:sz="0" w:space="0" w:color="auto"/>
      </w:divBdr>
    </w:div>
    <w:div w:id="207901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323232"/>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92CF79-E51E-4FBB-B2B8-5E6B412B6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829</Words>
  <Characters>4727</Characters>
  <Application>Microsoft Office Word</Application>
  <DocSecurity>0</DocSecurity>
  <Lines>39</Lines>
  <Paragraphs>11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jalham</cp:lastModifiedBy>
  <cp:revision>2</cp:revision>
  <dcterms:created xsi:type="dcterms:W3CDTF">2015-11-01T17:36:00Z</dcterms:created>
  <dcterms:modified xsi:type="dcterms:W3CDTF">2015-11-01T17:36:00Z</dcterms:modified>
</cp:coreProperties>
</file>