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8896"/>
        <w:bidiVisual/>
        <w:tblW w:w="0" w:type="auto"/>
        <w:tblLook w:val="04A0" w:firstRow="1" w:lastRow="0" w:firstColumn="1" w:lastColumn="0" w:noHBand="0" w:noVBand="1"/>
      </w:tblPr>
      <w:tblGrid>
        <w:gridCol w:w="6155"/>
        <w:gridCol w:w="2127"/>
      </w:tblGrid>
      <w:tr w:rsidR="001A5289" w14:paraId="1F6929D3" w14:textId="77777777" w:rsidTr="5722861D">
        <w:trPr>
          <w:trHeight w:val="604"/>
        </w:trPr>
        <w:tc>
          <w:tcPr>
            <w:tcW w:w="6155" w:type="dxa"/>
            <w:tcBorders>
              <w:top w:val="thickThinMediumGap" w:sz="12" w:space="0" w:color="auto"/>
              <w:left w:val="thickThinMediumGap" w:sz="12" w:space="0" w:color="auto"/>
              <w:right w:val="thickThinMediumGap" w:sz="12" w:space="0" w:color="auto"/>
            </w:tcBorders>
          </w:tcPr>
          <w:p w14:paraId="0DD8D3C9" w14:textId="2B002A68" w:rsidR="001A5289" w:rsidRPr="003E5F4F" w:rsidRDefault="001A5289" w:rsidP="001A5289">
            <w:pPr>
              <w:bidi w:val="0"/>
              <w:jc w:val="center"/>
              <w:rPr>
                <w:rFonts w:asciiTheme="minorBidi" w:hAnsiTheme="minorBidi"/>
                <w:sz w:val="36"/>
                <w:szCs w:val="36"/>
                <w:rtl/>
                <w:lang w:bidi="ar-JO"/>
              </w:rPr>
            </w:pPr>
            <w:r>
              <w:rPr>
                <w:noProof/>
                <w:sz w:val="36"/>
                <w:szCs w:val="36"/>
                <w:rtl/>
              </w:rPr>
              <mc:AlternateContent>
                <mc:Choice Requires="wps">
                  <w:drawing>
                    <wp:anchor distT="0" distB="0" distL="114300" distR="114300" simplePos="0" relativeHeight="251684864" behindDoc="0" locked="0" layoutInCell="1" allowOverlap="1" wp14:anchorId="643F9478" wp14:editId="762F9CBA">
                      <wp:simplePos x="0" y="0"/>
                      <wp:positionH relativeFrom="column">
                        <wp:posOffset>-866775</wp:posOffset>
                      </wp:positionH>
                      <wp:positionV relativeFrom="paragraph">
                        <wp:posOffset>2733040</wp:posOffset>
                      </wp:positionV>
                      <wp:extent cx="1952625" cy="400050"/>
                      <wp:effectExtent l="9525" t="9525" r="9525" b="9525"/>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00050"/>
                              </a:xfrm>
                              <a:prstGeom prst="rect">
                                <a:avLst/>
                              </a:prstGeom>
                              <a:solidFill>
                                <a:srgbClr val="FFFFFF"/>
                              </a:solidFill>
                              <a:ln w="9525">
                                <a:solidFill>
                                  <a:srgbClr val="000000"/>
                                </a:solidFill>
                                <a:miter lim="800000"/>
                                <a:headEnd/>
                                <a:tailEnd/>
                              </a:ln>
                            </wps:spPr>
                            <wps:txbx>
                              <w:txbxContent>
                                <w:p w14:paraId="5FBB20FE" w14:textId="77777777" w:rsidR="00A30691" w:rsidRPr="00495326" w:rsidRDefault="00A30691" w:rsidP="001A5289">
                                  <w:pPr>
                                    <w:jc w:val="center"/>
                                    <w:rPr>
                                      <w:szCs w:val="28"/>
                                      <w:rtl/>
                                      <w:lang w:bidi="ar-JO"/>
                                    </w:rPr>
                                  </w:pPr>
                                  <w:r>
                                    <w:rPr>
                                      <w:rFonts w:ascii="Balthazar" w:hAnsi="Balthazar" w:cs="Estrangelo Edessa"/>
                                      <w:sz w:val="28"/>
                                      <w:szCs w:val="28"/>
                                      <w:lang w:bidi="ar-JO"/>
                                    </w:rPr>
                                    <w:t>D</w:t>
                                  </w:r>
                                  <w:r w:rsidRPr="00495326">
                                    <w:rPr>
                                      <w:rFonts w:ascii="Balthazar" w:hAnsi="Balthazar" w:cs="Estrangelo Edessa"/>
                                      <w:sz w:val="28"/>
                                      <w:szCs w:val="28"/>
                                      <w:lang w:bidi="ar-JO"/>
                                    </w:rPr>
                                    <w:t>ent-2011.weebly.com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68.25pt;margin-top:215.2pt;width:153.75pt;height:3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">
                      <v:textbox>
                        <w:txbxContent>
                          <w:p w14:paraId="5FBB20FE" w14:textId="77777777" w:rsidR="00A30691" w:rsidRPr="00495326" w:rsidRDefault="00A30691" w:rsidP="001A5289">
                            <w:pPr>
                              <w:jc w:val="center"/>
                              <w:rPr>
                                <w:szCs w:val="28"/>
                                <w:rtl/>
                                <w:lang w:bidi="ar-JO"/>
                              </w:rPr>
                            </w:pPr>
                            <w:r>
                              <w:rPr>
                                <w:rFonts w:ascii="Balthazar" w:hAnsi="Balthazar" w:cs="Estrangelo Edessa"/>
                                <w:sz w:val="28"/>
                                <w:szCs w:val="28"/>
                                <w:lang w:bidi="ar-JO"/>
                              </w:rPr>
                              <w:t>D</w:t>
                            </w:r>
                            <w:r w:rsidRPr="00495326">
                              <w:rPr>
                                <w:rFonts w:ascii="Balthazar" w:hAnsi="Balthazar" w:cs="Estrangelo Edessa"/>
                                <w:sz w:val="28"/>
                                <w:szCs w:val="28"/>
                                <w:lang w:bidi="ar-JO"/>
                              </w:rPr>
                              <w:t>ent-2011.weebly.com</w:t>
                            </w:r>
                          </w:p>
                        </w:txbxContent>
                      </v:textbox>
                    </v:shape>
                  </w:pict>
                </mc:Fallback>
              </mc:AlternateContent>
            </w:r>
            <w:r w:rsidR="00AB76F7">
              <w:rPr>
                <w:rFonts w:asciiTheme="minorBidi" w:eastAsiaTheme="minorBidi" w:hAnsiTheme="minorBidi"/>
                <w:sz w:val="36"/>
                <w:szCs w:val="36"/>
                <w:lang w:bidi="ar-JO"/>
              </w:rPr>
              <w:t>12</w:t>
            </w:r>
          </w:p>
        </w:tc>
        <w:tc>
          <w:tcPr>
            <w:tcW w:w="2127" w:type="dxa"/>
            <w:tcBorders>
              <w:top w:val="thickThinMediumGap" w:sz="12" w:space="0" w:color="auto"/>
              <w:left w:val="thickThinMediumGap" w:sz="12" w:space="0" w:color="auto"/>
              <w:right w:val="thickThinMediumGap" w:sz="12" w:space="0" w:color="auto"/>
            </w:tcBorders>
          </w:tcPr>
          <w:p w14:paraId="56677370" w14:textId="77777777" w:rsidR="001A5289" w:rsidRPr="003C50C2" w:rsidRDefault="001A5289" w:rsidP="001A5289">
            <w:pPr>
              <w:bidi w:val="0"/>
              <w:jc w:val="center"/>
              <w:rPr>
                <w:rFonts w:ascii="Balthazar" w:hAnsi="Balthazar"/>
                <w:sz w:val="36"/>
                <w:szCs w:val="36"/>
                <w:lang w:bidi="ar-JO"/>
              </w:rPr>
            </w:pPr>
            <w:r>
              <w:rPr>
                <w:rFonts w:ascii="Balthazar" w:hAnsi="Balthazar"/>
                <w:sz w:val="36"/>
                <w:szCs w:val="36"/>
                <w:lang w:bidi="ar-JO"/>
              </w:rPr>
              <w:t>Lecture No.</w:t>
            </w:r>
          </w:p>
        </w:tc>
      </w:tr>
      <w:tr w:rsidR="001A5289" w14:paraId="151ADBF8" w14:textId="77777777" w:rsidTr="5722861D">
        <w:trPr>
          <w:trHeight w:val="604"/>
        </w:trPr>
        <w:tc>
          <w:tcPr>
            <w:tcW w:w="6155" w:type="dxa"/>
            <w:tcBorders>
              <w:left w:val="thickThinMediumGap" w:sz="12" w:space="0" w:color="auto"/>
              <w:right w:val="thickThinMediumGap" w:sz="12" w:space="0" w:color="auto"/>
            </w:tcBorders>
          </w:tcPr>
          <w:p w14:paraId="3A925B23" w14:textId="651E920B" w:rsidR="001A5289" w:rsidRPr="003E5F4F" w:rsidRDefault="00AB76F7" w:rsidP="5722861D">
            <w:pPr>
              <w:bidi w:val="0"/>
              <w:spacing w:after="200" w:line="276" w:lineRule="auto"/>
              <w:jc w:val="center"/>
            </w:pPr>
            <w:r>
              <w:rPr>
                <w:sz w:val="36"/>
                <w:szCs w:val="36"/>
                <w:lang w:bidi="ar-JO"/>
              </w:rPr>
              <w:t>28/12</w:t>
            </w:r>
            <w:r w:rsidR="5722861D" w:rsidRPr="5722861D">
              <w:rPr>
                <w:sz w:val="36"/>
                <w:szCs w:val="36"/>
                <w:lang w:bidi="ar-JO"/>
              </w:rPr>
              <w:t>/2015</w:t>
            </w:r>
          </w:p>
        </w:tc>
        <w:tc>
          <w:tcPr>
            <w:tcW w:w="2127" w:type="dxa"/>
            <w:tcBorders>
              <w:left w:val="thickThinMediumGap" w:sz="12" w:space="0" w:color="auto"/>
              <w:right w:val="thickThinMediumGap" w:sz="12" w:space="0" w:color="auto"/>
            </w:tcBorders>
          </w:tcPr>
          <w:p w14:paraId="741E274E" w14:textId="77777777"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Date:</w:t>
            </w:r>
          </w:p>
        </w:tc>
      </w:tr>
      <w:tr w:rsidR="001A5289" w14:paraId="125908AC" w14:textId="77777777" w:rsidTr="5722861D">
        <w:trPr>
          <w:trHeight w:val="604"/>
        </w:trPr>
        <w:tc>
          <w:tcPr>
            <w:tcW w:w="6155" w:type="dxa"/>
            <w:tcBorders>
              <w:left w:val="thickThinMediumGap" w:sz="12" w:space="0" w:color="auto"/>
              <w:right w:val="thickThinMediumGap" w:sz="12" w:space="0" w:color="auto"/>
            </w:tcBorders>
          </w:tcPr>
          <w:p w14:paraId="431660DE" w14:textId="37145F97" w:rsidR="001A5289" w:rsidRPr="003E5F4F" w:rsidRDefault="00AB76F7" w:rsidP="001A5289">
            <w:pPr>
              <w:bidi w:val="0"/>
              <w:jc w:val="center"/>
              <w:rPr>
                <w:sz w:val="36"/>
                <w:szCs w:val="36"/>
                <w:rtl/>
                <w:lang w:bidi="ar-JO"/>
              </w:rPr>
            </w:pPr>
            <w:r>
              <w:rPr>
                <w:sz w:val="36"/>
                <w:szCs w:val="36"/>
                <w:lang w:bidi="ar-JO"/>
              </w:rPr>
              <w:t>Dr. Mohammad Al-</w:t>
            </w:r>
            <w:proofErr w:type="spellStart"/>
            <w:r>
              <w:rPr>
                <w:sz w:val="36"/>
                <w:szCs w:val="36"/>
                <w:lang w:bidi="ar-JO"/>
              </w:rPr>
              <w:t>Shyab</w:t>
            </w:r>
            <w:proofErr w:type="spellEnd"/>
          </w:p>
        </w:tc>
        <w:tc>
          <w:tcPr>
            <w:tcW w:w="2127" w:type="dxa"/>
            <w:tcBorders>
              <w:left w:val="thickThinMediumGap" w:sz="12" w:space="0" w:color="auto"/>
              <w:right w:val="thickThinMediumGap" w:sz="12" w:space="0" w:color="auto"/>
            </w:tcBorders>
          </w:tcPr>
          <w:p w14:paraId="7140980F" w14:textId="77777777"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Doctor:</w:t>
            </w:r>
          </w:p>
        </w:tc>
      </w:tr>
      <w:tr w:rsidR="001A5289" w14:paraId="205E969D" w14:textId="77777777" w:rsidTr="5722861D">
        <w:trPr>
          <w:trHeight w:val="604"/>
        </w:trPr>
        <w:tc>
          <w:tcPr>
            <w:tcW w:w="6155" w:type="dxa"/>
            <w:tcBorders>
              <w:left w:val="thickThinMediumGap" w:sz="12" w:space="0" w:color="auto"/>
              <w:bottom w:val="thickThinMediumGap" w:sz="12" w:space="0" w:color="auto"/>
              <w:right w:val="thickThinMediumGap" w:sz="12" w:space="0" w:color="auto"/>
            </w:tcBorders>
          </w:tcPr>
          <w:p w14:paraId="4C9C7AF9" w14:textId="6E6CDBAD" w:rsidR="001A5289" w:rsidRPr="003E5F4F" w:rsidRDefault="00AB76F7" w:rsidP="5722861D">
            <w:pPr>
              <w:bidi w:val="0"/>
              <w:spacing w:after="200" w:line="276" w:lineRule="auto"/>
              <w:jc w:val="center"/>
            </w:pPr>
            <w:proofErr w:type="spellStart"/>
            <w:r>
              <w:rPr>
                <w:sz w:val="36"/>
                <w:szCs w:val="36"/>
                <w:lang w:bidi="ar-JO"/>
              </w:rPr>
              <w:t>Doa’a</w:t>
            </w:r>
            <w:proofErr w:type="spellEnd"/>
            <w:r>
              <w:rPr>
                <w:sz w:val="36"/>
                <w:szCs w:val="36"/>
                <w:lang w:bidi="ar-JO"/>
              </w:rPr>
              <w:t xml:space="preserve"> </w:t>
            </w:r>
            <w:proofErr w:type="spellStart"/>
            <w:r>
              <w:rPr>
                <w:sz w:val="36"/>
                <w:szCs w:val="36"/>
                <w:lang w:bidi="ar-JO"/>
              </w:rPr>
              <w:t>Hanandeh</w:t>
            </w:r>
            <w:proofErr w:type="spellEnd"/>
          </w:p>
        </w:tc>
        <w:tc>
          <w:tcPr>
            <w:tcW w:w="2127" w:type="dxa"/>
            <w:tcBorders>
              <w:left w:val="thickThinMediumGap" w:sz="12" w:space="0" w:color="auto"/>
              <w:bottom w:val="thickThinMediumGap" w:sz="12" w:space="0" w:color="auto"/>
              <w:right w:val="thickThinMediumGap" w:sz="12" w:space="0" w:color="auto"/>
            </w:tcBorders>
          </w:tcPr>
          <w:p w14:paraId="78BD5843" w14:textId="77777777"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Done by:</w:t>
            </w:r>
          </w:p>
        </w:tc>
      </w:tr>
    </w:tbl>
    <w:p w14:paraId="4349E50A" w14:textId="77777777" w:rsidR="001A5289" w:rsidRDefault="001A5289" w:rsidP="001A5289">
      <w:pPr>
        <w:bidi w:val="0"/>
        <w:rPr>
          <w:rtl/>
          <w:lang w:bidi="ar-JO"/>
        </w:rPr>
      </w:pPr>
      <w:r>
        <w:rPr>
          <w:noProof/>
          <w:rtl/>
        </w:rPr>
        <mc:AlternateContent>
          <mc:Choice Requires="wps">
            <w:drawing>
              <wp:anchor distT="0" distB="0" distL="114300" distR="114300" simplePos="0" relativeHeight="251661312" behindDoc="0" locked="0" layoutInCell="1" allowOverlap="1" wp14:anchorId="1B9C834F" wp14:editId="5E662B5D">
                <wp:simplePos x="0" y="0"/>
                <wp:positionH relativeFrom="column">
                  <wp:posOffset>-600075</wp:posOffset>
                </wp:positionH>
                <wp:positionV relativeFrom="paragraph">
                  <wp:posOffset>381000</wp:posOffset>
                </wp:positionV>
                <wp:extent cx="6534150" cy="1552575"/>
                <wp:effectExtent l="0" t="0" r="0" b="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55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CB7B05" w14:textId="77777777" w:rsidR="00A30691" w:rsidRPr="00902914" w:rsidRDefault="00A30691" w:rsidP="001A5289">
                            <w:pPr>
                              <w:jc w:val="center"/>
                              <w:rPr>
                                <w:rFonts w:ascii="AcmeFont" w:hAnsi="AcmeFont"/>
                                <w:sz w:val="120"/>
                                <w:szCs w:val="120"/>
                                <w:rtl/>
                                <w:lang w:bidi="ar-JO"/>
                              </w:rPr>
                            </w:pPr>
                            <w:r>
                              <w:rPr>
                                <w:rFonts w:ascii="AcmeFont" w:hAnsi="AcmeFont"/>
                                <w:sz w:val="120"/>
                                <w:szCs w:val="120"/>
                                <w:lang w:bidi="ar-JO"/>
                              </w:rPr>
                              <w:t>Oral</w:t>
                            </w:r>
                            <w:r w:rsidRPr="00902914">
                              <w:rPr>
                                <w:rFonts w:ascii="AcmeFont" w:hAnsi="AcmeFont"/>
                                <w:sz w:val="120"/>
                                <w:szCs w:val="120"/>
                                <w:lang w:bidi="ar-JO"/>
                              </w:rPr>
                              <w:t xml:space="preserve"> Surgery </w:t>
                            </w:r>
                            <w:r>
                              <w:rPr>
                                <w:rFonts w:ascii="AcmeFont" w:hAnsi="AcmeFont"/>
                                <w:sz w:val="96"/>
                                <w:szCs w:val="96"/>
                                <w:lang w:bidi="ar-JO"/>
                              </w:rPr>
                              <w:t>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7.25pt;margin-top:30pt;width:514.5pt;height:12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MahhgIAABg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" stroked="f">
                <v:textbox>
                  <w:txbxContent>
                    <w:p w14:paraId="4CCB7B05" w14:textId="77777777" w:rsidR="00A30691" w:rsidRPr="00902914" w:rsidRDefault="00A30691" w:rsidP="001A5289">
                      <w:pPr>
                        <w:jc w:val="center"/>
                        <w:rPr>
                          <w:rFonts w:ascii="AcmeFont" w:hAnsi="AcmeFont"/>
                          <w:sz w:val="120"/>
                          <w:szCs w:val="120"/>
                          <w:rtl/>
                          <w:lang w:bidi="ar-JO"/>
                        </w:rPr>
                      </w:pPr>
                      <w:r>
                        <w:rPr>
                          <w:rFonts w:ascii="AcmeFont" w:hAnsi="AcmeFont"/>
                          <w:sz w:val="120"/>
                          <w:szCs w:val="120"/>
                          <w:lang w:bidi="ar-JO"/>
                        </w:rPr>
                        <w:t>Oral</w:t>
                      </w:r>
                      <w:r w:rsidRPr="00902914">
                        <w:rPr>
                          <w:rFonts w:ascii="AcmeFont" w:hAnsi="AcmeFont"/>
                          <w:sz w:val="120"/>
                          <w:szCs w:val="120"/>
                          <w:lang w:bidi="ar-JO"/>
                        </w:rPr>
                        <w:t xml:space="preserve"> Surgery </w:t>
                      </w:r>
                      <w:r>
                        <w:rPr>
                          <w:rFonts w:ascii="AcmeFont" w:hAnsi="AcmeFont"/>
                          <w:sz w:val="96"/>
                          <w:szCs w:val="96"/>
                          <w:lang w:bidi="ar-JO"/>
                        </w:rPr>
                        <w:t>II</w:t>
                      </w:r>
                    </w:p>
                  </w:txbxContent>
                </v:textbox>
              </v:shape>
            </w:pict>
          </mc:Fallback>
        </mc:AlternateContent>
      </w:r>
      <w:r>
        <w:rPr>
          <w:noProof/>
          <w:rtl/>
        </w:rPr>
        <w:drawing>
          <wp:anchor distT="0" distB="0" distL="114300" distR="114300" simplePos="0" relativeHeight="251660288" behindDoc="0" locked="0" layoutInCell="1" allowOverlap="1" wp14:anchorId="109A7B6F" wp14:editId="117E1357">
            <wp:simplePos x="0" y="0"/>
            <wp:positionH relativeFrom="column">
              <wp:posOffset>4800600</wp:posOffset>
            </wp:positionH>
            <wp:positionV relativeFrom="paragraph">
              <wp:posOffset>-647700</wp:posOffset>
            </wp:positionV>
            <wp:extent cx="1409700" cy="1038225"/>
            <wp:effectExtent l="19050" t="0" r="0" b="0"/>
            <wp:wrapNone/>
            <wp:docPr id="1" name="Pictur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9"/>
                    <a:stretch>
                      <a:fillRect/>
                    </a:stretch>
                  </pic:blipFill>
                  <pic:spPr>
                    <a:xfrm>
                      <a:off x="0" y="0"/>
                      <a:ext cx="1409700" cy="1038225"/>
                    </a:xfrm>
                    <a:prstGeom prst="rect">
                      <a:avLst/>
                    </a:prstGeom>
                  </pic:spPr>
                </pic:pic>
              </a:graphicData>
            </a:graphic>
          </wp:anchor>
        </w:drawing>
      </w:r>
      <w:r>
        <w:rPr>
          <w:noProof/>
          <w:rtl/>
        </w:rPr>
        <w:drawing>
          <wp:anchor distT="0" distB="0" distL="114300" distR="114300" simplePos="0" relativeHeight="251683840" behindDoc="0" locked="0" layoutInCell="1" allowOverlap="1" wp14:anchorId="2CB8A50F" wp14:editId="42A0E99F">
            <wp:simplePos x="0" y="0"/>
            <wp:positionH relativeFrom="column">
              <wp:posOffset>-476250</wp:posOffset>
            </wp:positionH>
            <wp:positionV relativeFrom="paragraph">
              <wp:posOffset>1476375</wp:posOffset>
            </wp:positionV>
            <wp:extent cx="4762500" cy="4029075"/>
            <wp:effectExtent l="19050" t="0" r="0" b="0"/>
            <wp:wrapNone/>
            <wp:docPr id="3" name="Picture 2" descr="67c14f37752f263c40fcebadd7f47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c14f37752f263c40fcebadd7f47585.jpg"/>
                    <pic:cNvPicPr/>
                  </pic:nvPicPr>
                  <pic:blipFill>
                    <a:blip r:embed="rId10"/>
                    <a:stretch>
                      <a:fillRect/>
                    </a:stretch>
                  </pic:blipFill>
                  <pic:spPr>
                    <a:xfrm>
                      <a:off x="0" y="0"/>
                      <a:ext cx="4764780" cy="4031004"/>
                    </a:xfrm>
                    <a:prstGeom prst="ellipse">
                      <a:avLst/>
                    </a:prstGeom>
                    <a:ln>
                      <a:noFill/>
                    </a:ln>
                    <a:effectLst>
                      <a:softEdge rad="112500"/>
                    </a:effectLst>
                  </pic:spPr>
                </pic:pic>
              </a:graphicData>
            </a:graphic>
          </wp:anchor>
        </w:drawing>
      </w:r>
      <w:r>
        <w:rPr>
          <w:noProof/>
          <w:rtl/>
        </w:rPr>
        <mc:AlternateContent>
          <mc:Choice Requires="wps">
            <w:drawing>
              <wp:anchor distT="0" distB="0" distL="114300" distR="114300" simplePos="0" relativeHeight="251659264" behindDoc="0" locked="0" layoutInCell="1" allowOverlap="1" wp14:anchorId="0E3E8563" wp14:editId="0F8FE8C1">
                <wp:simplePos x="0" y="0"/>
                <wp:positionH relativeFrom="column">
                  <wp:posOffset>1438275</wp:posOffset>
                </wp:positionH>
                <wp:positionV relativeFrom="paragraph">
                  <wp:posOffset>-733425</wp:posOffset>
                </wp:positionV>
                <wp:extent cx="2209800" cy="12382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7E7859" w14:textId="77777777" w:rsidR="00A30691" w:rsidRPr="00C00179" w:rsidRDefault="00A30691" w:rsidP="001A5289">
                            <w:pPr>
                              <w:jc w:val="center"/>
                              <w:rPr>
                                <w:rFonts w:ascii="Balthazar" w:hAnsi="Balthazar"/>
                                <w:b/>
                                <w:bCs/>
                                <w:sz w:val="28"/>
                                <w:szCs w:val="28"/>
                                <w:lang w:bidi="ar-JO"/>
                              </w:rPr>
                            </w:pPr>
                            <w:r w:rsidRPr="00C00179">
                              <w:rPr>
                                <w:rFonts w:ascii="Balthazar" w:hAnsi="Balthazar"/>
                                <w:b/>
                                <w:bCs/>
                                <w:sz w:val="28"/>
                                <w:szCs w:val="28"/>
                                <w:lang w:bidi="ar-JO"/>
                              </w:rPr>
                              <w:t>University of Jordan</w:t>
                            </w:r>
                          </w:p>
                          <w:p w14:paraId="3A1A2C00" w14:textId="77777777" w:rsidR="00A30691" w:rsidRPr="00C00179" w:rsidRDefault="00A30691" w:rsidP="001A5289">
                            <w:pPr>
                              <w:jc w:val="center"/>
                              <w:rPr>
                                <w:rFonts w:ascii="Balthazar" w:hAnsi="Balthazar"/>
                                <w:b/>
                                <w:bCs/>
                                <w:sz w:val="28"/>
                                <w:szCs w:val="28"/>
                                <w:lang w:bidi="ar-JO"/>
                              </w:rPr>
                            </w:pPr>
                            <w:r w:rsidRPr="00C00179">
                              <w:rPr>
                                <w:rFonts w:ascii="Balthazar" w:hAnsi="Balthazar"/>
                                <w:b/>
                                <w:bCs/>
                                <w:sz w:val="28"/>
                                <w:szCs w:val="28"/>
                                <w:lang w:bidi="ar-JO"/>
                              </w:rPr>
                              <w:t>Faculty of Dentistry</w:t>
                            </w:r>
                          </w:p>
                          <w:p w14:paraId="1BD1EF6F" w14:textId="77777777" w:rsidR="00A30691" w:rsidRPr="00C00179" w:rsidRDefault="00A30691" w:rsidP="001A5289">
                            <w:pPr>
                              <w:jc w:val="center"/>
                              <w:rPr>
                                <w:rFonts w:ascii="Balthazar" w:hAnsi="Balthazar"/>
                                <w:b/>
                                <w:bCs/>
                                <w:sz w:val="28"/>
                                <w:szCs w:val="28"/>
                                <w:lang w:bidi="ar-JO"/>
                              </w:rPr>
                            </w:pPr>
                            <w:r w:rsidRPr="00C00179">
                              <w:rPr>
                                <w:rFonts w:ascii="Balthazar" w:hAnsi="Balthazar"/>
                                <w:b/>
                                <w:bCs/>
                                <w:sz w:val="28"/>
                                <w:szCs w:val="28"/>
                                <w:lang w:bidi="ar-JO"/>
                              </w:rPr>
                              <w:t>5</w:t>
                            </w:r>
                            <w:r w:rsidRPr="00C00179">
                              <w:rPr>
                                <w:rFonts w:ascii="Balthazar" w:hAnsi="Balthazar"/>
                                <w:b/>
                                <w:bCs/>
                                <w:sz w:val="28"/>
                                <w:szCs w:val="28"/>
                                <w:vertAlign w:val="superscript"/>
                                <w:lang w:bidi="ar-JO"/>
                              </w:rPr>
                              <w:t>th</w:t>
                            </w:r>
                            <w:r w:rsidRPr="00C00179">
                              <w:rPr>
                                <w:rFonts w:ascii="Balthazar" w:hAnsi="Balthazar"/>
                                <w:b/>
                                <w:bCs/>
                                <w:sz w:val="28"/>
                                <w:szCs w:val="28"/>
                                <w:lang w:bidi="ar-JO"/>
                              </w:rPr>
                              <w:t xml:space="preserve"> year</w:t>
                            </w:r>
                            <w:r>
                              <w:rPr>
                                <w:rFonts w:ascii="Balthazar" w:hAnsi="Balthazar"/>
                                <w:b/>
                                <w:bCs/>
                                <w:sz w:val="28"/>
                                <w:szCs w:val="28"/>
                                <w:lang w:bidi="ar-JO"/>
                              </w:rPr>
                              <w:t xml:space="preserve"> </w:t>
                            </w:r>
                            <w:r w:rsidRPr="000B78E9">
                              <w:rPr>
                                <w:rFonts w:ascii="Balthazar" w:hAnsi="Balthazar"/>
                                <w:b/>
                                <w:bCs/>
                                <w:sz w:val="24"/>
                                <w:szCs w:val="24"/>
                                <w:lang w:bidi="ar-JO"/>
                              </w:rPr>
                              <w:t>(2015-2016)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13.25pt;margin-top:-57.75pt;width:174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" stroked="f">
                <v:textbox>
                  <w:txbxContent>
                    <w:p w14:paraId="1A7E7859" w14:textId="77777777" w:rsidR="00A30691" w:rsidRPr="00C00179" w:rsidRDefault="00A30691" w:rsidP="001A5289">
                      <w:pPr>
                        <w:jc w:val="center"/>
                        <w:rPr>
                          <w:rFonts w:ascii="Balthazar" w:hAnsi="Balthazar"/>
                          <w:b/>
                          <w:bCs/>
                          <w:sz w:val="28"/>
                          <w:szCs w:val="28"/>
                          <w:lang w:bidi="ar-JO"/>
                        </w:rPr>
                      </w:pPr>
                      <w:r w:rsidRPr="00C00179">
                        <w:rPr>
                          <w:rFonts w:ascii="Balthazar" w:hAnsi="Balthazar"/>
                          <w:b/>
                          <w:bCs/>
                          <w:sz w:val="28"/>
                          <w:szCs w:val="28"/>
                          <w:lang w:bidi="ar-JO"/>
                        </w:rPr>
                        <w:t>University of Jordan</w:t>
                      </w:r>
                    </w:p>
                    <w:p w14:paraId="3A1A2C00" w14:textId="77777777" w:rsidR="00A30691" w:rsidRPr="00C00179" w:rsidRDefault="00A30691" w:rsidP="001A5289">
                      <w:pPr>
                        <w:jc w:val="center"/>
                        <w:rPr>
                          <w:rFonts w:ascii="Balthazar" w:hAnsi="Balthazar"/>
                          <w:b/>
                          <w:bCs/>
                          <w:sz w:val="28"/>
                          <w:szCs w:val="28"/>
                          <w:lang w:bidi="ar-JO"/>
                        </w:rPr>
                      </w:pPr>
                      <w:r w:rsidRPr="00C00179">
                        <w:rPr>
                          <w:rFonts w:ascii="Balthazar" w:hAnsi="Balthazar"/>
                          <w:b/>
                          <w:bCs/>
                          <w:sz w:val="28"/>
                          <w:szCs w:val="28"/>
                          <w:lang w:bidi="ar-JO"/>
                        </w:rPr>
                        <w:t>Faculty of Dentistry</w:t>
                      </w:r>
                    </w:p>
                    <w:p w14:paraId="1BD1EF6F" w14:textId="77777777" w:rsidR="00A30691" w:rsidRPr="00C00179" w:rsidRDefault="00A30691" w:rsidP="001A5289">
                      <w:pPr>
                        <w:jc w:val="center"/>
                        <w:rPr>
                          <w:rFonts w:ascii="Balthazar" w:hAnsi="Balthazar"/>
                          <w:b/>
                          <w:bCs/>
                          <w:sz w:val="28"/>
                          <w:szCs w:val="28"/>
                          <w:lang w:bidi="ar-JO"/>
                        </w:rPr>
                      </w:pPr>
                      <w:r w:rsidRPr="00C00179">
                        <w:rPr>
                          <w:rFonts w:ascii="Balthazar" w:hAnsi="Balthazar"/>
                          <w:b/>
                          <w:bCs/>
                          <w:sz w:val="28"/>
                          <w:szCs w:val="28"/>
                          <w:lang w:bidi="ar-JO"/>
                        </w:rPr>
                        <w:t>5</w:t>
                      </w:r>
                      <w:r w:rsidRPr="00C00179">
                        <w:rPr>
                          <w:rFonts w:ascii="Balthazar" w:hAnsi="Balthazar"/>
                          <w:b/>
                          <w:bCs/>
                          <w:sz w:val="28"/>
                          <w:szCs w:val="28"/>
                          <w:vertAlign w:val="superscript"/>
                          <w:lang w:bidi="ar-JO"/>
                        </w:rPr>
                        <w:t>th</w:t>
                      </w:r>
                      <w:r w:rsidRPr="00C00179">
                        <w:rPr>
                          <w:rFonts w:ascii="Balthazar" w:hAnsi="Balthazar"/>
                          <w:b/>
                          <w:bCs/>
                          <w:sz w:val="28"/>
                          <w:szCs w:val="28"/>
                          <w:lang w:bidi="ar-JO"/>
                        </w:rPr>
                        <w:t xml:space="preserve"> year</w:t>
                      </w:r>
                      <w:r>
                        <w:rPr>
                          <w:rFonts w:ascii="Balthazar" w:hAnsi="Balthazar"/>
                          <w:b/>
                          <w:bCs/>
                          <w:sz w:val="28"/>
                          <w:szCs w:val="28"/>
                          <w:lang w:bidi="ar-JO"/>
                        </w:rPr>
                        <w:t xml:space="preserve"> </w:t>
                      </w:r>
                      <w:r w:rsidRPr="000B78E9">
                        <w:rPr>
                          <w:rFonts w:ascii="Balthazar" w:hAnsi="Balthazar"/>
                          <w:b/>
                          <w:bCs/>
                          <w:sz w:val="24"/>
                          <w:szCs w:val="24"/>
                          <w:lang w:bidi="ar-JO"/>
                        </w:rPr>
                        <w:t>(2015-2016)</w:t>
                      </w:r>
                    </w:p>
                  </w:txbxContent>
                </v:textbox>
              </v:shape>
            </w:pict>
          </mc:Fallback>
        </mc:AlternateContent>
      </w:r>
      <w:r>
        <w:rPr>
          <w:noProof/>
          <w:rtl/>
        </w:rPr>
        <mc:AlternateContent>
          <mc:Choice Requires="wps">
            <w:drawing>
              <wp:anchor distT="0" distB="0" distL="114300" distR="114300" simplePos="0" relativeHeight="251677696" behindDoc="0" locked="0" layoutInCell="1" allowOverlap="1" wp14:anchorId="1EE0FA06" wp14:editId="37E47DB7">
                <wp:simplePos x="0" y="0"/>
                <wp:positionH relativeFrom="column">
                  <wp:posOffset>-723900</wp:posOffset>
                </wp:positionH>
                <wp:positionV relativeFrom="paragraph">
                  <wp:posOffset>819150</wp:posOffset>
                </wp:positionV>
                <wp:extent cx="152400" cy="171450"/>
                <wp:effectExtent l="9525" t="9525" r="9525" b="9525"/>
                <wp:wrapNone/>
                <wp:docPr id="2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xmlns:w15="http://schemas.microsoft.com/office/word/2012/wordml">
            <w:pict w14:anchorId="3F991B1E">
              <v:shapetype id="_x0000_t120" coordsize="21600,21600" o:spt="120" path="m10800,qx,10800,10800,21600,21600,10800,10800,xe" w14:anchorId="45ACF3CD">
                <v:path textboxrect="3163,3163,18437,18437" gradientshapeok="t" o:connecttype="custom" o:connectlocs="10800,0;3163,3163;0,10800;3163,18437;10800,21600;18437,18437;21600,10800;18437,3163"/>
              </v:shapetype>
              <v:shape id="AutoShape 10" style="position:absolute;margin-left:-57pt;margin-top:64.5pt;width:12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3213]"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"/>
            </w:pict>
          </mc:Fallback>
        </mc:AlternateContent>
      </w:r>
      <w:r>
        <w:rPr>
          <w:rFonts w:hint="cs"/>
          <w:noProof/>
          <w:rtl/>
        </w:rPr>
        <w:drawing>
          <wp:anchor distT="0" distB="0" distL="114300" distR="114300" simplePos="0" relativeHeight="251679744" behindDoc="0" locked="0" layoutInCell="1" allowOverlap="1" wp14:anchorId="53B79E89" wp14:editId="4649CB6E">
            <wp:simplePos x="0" y="0"/>
            <wp:positionH relativeFrom="column">
              <wp:posOffset>-981075</wp:posOffset>
            </wp:positionH>
            <wp:positionV relativeFrom="paragraph">
              <wp:posOffset>8486775</wp:posOffset>
            </wp:positionV>
            <wp:extent cx="514350" cy="476250"/>
            <wp:effectExtent l="19050" t="0" r="0" b="0"/>
            <wp:wrapNone/>
            <wp:docPr id="18" name="Picture 17" desc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NG"/>
                    <pic:cNvPicPr/>
                  </pic:nvPicPr>
                  <pic:blipFill>
                    <a:blip r:embed="rId11" cstate="print"/>
                    <a:stretch>
                      <a:fillRect/>
                    </a:stretch>
                  </pic:blipFill>
                  <pic:spPr>
                    <a:xfrm>
                      <a:off x="0" y="0"/>
                      <a:ext cx="514350" cy="476250"/>
                    </a:xfrm>
                    <a:prstGeom prst="rect">
                      <a:avLst/>
                    </a:prstGeom>
                  </pic:spPr>
                </pic:pic>
              </a:graphicData>
            </a:graphic>
          </wp:anchor>
        </w:drawing>
      </w:r>
      <w:r>
        <w:rPr>
          <w:rFonts w:hint="cs"/>
          <w:noProof/>
          <w:rtl/>
        </w:rPr>
        <w:drawing>
          <wp:anchor distT="0" distB="0" distL="114300" distR="114300" simplePos="0" relativeHeight="251678720" behindDoc="0" locked="0" layoutInCell="1" allowOverlap="1" wp14:anchorId="180E16C0" wp14:editId="6F8B8AC8">
            <wp:simplePos x="0" y="0"/>
            <wp:positionH relativeFrom="column">
              <wp:posOffset>-1014095</wp:posOffset>
            </wp:positionH>
            <wp:positionV relativeFrom="paragraph">
              <wp:posOffset>7858125</wp:posOffset>
            </wp:positionV>
            <wp:extent cx="547370" cy="504825"/>
            <wp:effectExtent l="19050" t="0" r="5080" b="0"/>
            <wp:wrapNone/>
            <wp:docPr id="17" name="Picture 16"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12"/>
                    <a:stretch>
                      <a:fillRect/>
                    </a:stretch>
                  </pic:blipFill>
                  <pic:spPr>
                    <a:xfrm>
                      <a:off x="0" y="0"/>
                      <a:ext cx="547370" cy="504825"/>
                    </a:xfrm>
                    <a:prstGeom prst="rect">
                      <a:avLst/>
                    </a:prstGeom>
                  </pic:spPr>
                </pic:pic>
              </a:graphicData>
            </a:graphic>
          </wp:anchor>
        </w:drawing>
      </w:r>
      <w:r>
        <w:rPr>
          <w:rFonts w:hint="cs"/>
          <w:noProof/>
          <w:rtl/>
        </w:rPr>
        <w:drawing>
          <wp:anchor distT="0" distB="0" distL="114300" distR="114300" simplePos="0" relativeHeight="251672576" behindDoc="0" locked="0" layoutInCell="1" allowOverlap="1" wp14:anchorId="5757FBFD" wp14:editId="656AF0F3">
            <wp:simplePos x="0" y="0"/>
            <wp:positionH relativeFrom="column">
              <wp:posOffset>-1009650</wp:posOffset>
            </wp:positionH>
            <wp:positionV relativeFrom="paragraph">
              <wp:posOffset>6648450</wp:posOffset>
            </wp:positionV>
            <wp:extent cx="519296" cy="485775"/>
            <wp:effectExtent l="19050" t="0" r="0" b="0"/>
            <wp:wrapNone/>
            <wp:docPr id="11" name="Picture 10"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3" cstate="print"/>
                    <a:stretch>
                      <a:fillRect/>
                    </a:stretch>
                  </pic:blipFill>
                  <pic:spPr>
                    <a:xfrm>
                      <a:off x="0" y="0"/>
                      <a:ext cx="519296" cy="485775"/>
                    </a:xfrm>
                    <a:prstGeom prst="rect">
                      <a:avLst/>
                    </a:prstGeom>
                  </pic:spPr>
                </pic:pic>
              </a:graphicData>
            </a:graphic>
          </wp:anchor>
        </w:drawing>
      </w:r>
      <w:r>
        <w:rPr>
          <w:rFonts w:hint="cs"/>
          <w:noProof/>
          <w:rtl/>
        </w:rPr>
        <w:drawing>
          <wp:anchor distT="0" distB="0" distL="114300" distR="114300" simplePos="0" relativeHeight="251675648" behindDoc="0" locked="0" layoutInCell="1" allowOverlap="1" wp14:anchorId="52AA8486" wp14:editId="72AAF83F">
            <wp:simplePos x="0" y="0"/>
            <wp:positionH relativeFrom="column">
              <wp:posOffset>-986155</wp:posOffset>
            </wp:positionH>
            <wp:positionV relativeFrom="paragraph">
              <wp:posOffset>7191375</wp:posOffset>
            </wp:positionV>
            <wp:extent cx="533400" cy="504825"/>
            <wp:effectExtent l="19050" t="0" r="0" b="0"/>
            <wp:wrapNone/>
            <wp:docPr id="16" name="Picture 15" desc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14"/>
                    <a:stretch>
                      <a:fillRect/>
                    </a:stretch>
                  </pic:blipFill>
                  <pic:spPr>
                    <a:xfrm>
                      <a:off x="0" y="0"/>
                      <a:ext cx="533400" cy="504825"/>
                    </a:xfrm>
                    <a:prstGeom prst="rect">
                      <a:avLst/>
                    </a:prstGeom>
                  </pic:spPr>
                </pic:pic>
              </a:graphicData>
            </a:graphic>
          </wp:anchor>
        </w:drawing>
      </w:r>
      <w:r>
        <w:rPr>
          <w:noProof/>
          <w:rtl/>
        </w:rPr>
        <mc:AlternateContent>
          <mc:Choice Requires="wps">
            <w:drawing>
              <wp:anchor distT="0" distB="0" distL="114300" distR="114300" simplePos="0" relativeHeight="251665408" behindDoc="0" locked="0" layoutInCell="1" allowOverlap="1" wp14:anchorId="2402747C" wp14:editId="0D3B8C98">
                <wp:simplePos x="0" y="0"/>
                <wp:positionH relativeFrom="column">
                  <wp:posOffset>152400</wp:posOffset>
                </wp:positionH>
                <wp:positionV relativeFrom="paragraph">
                  <wp:posOffset>7524750</wp:posOffset>
                </wp:positionV>
                <wp:extent cx="2543175" cy="800100"/>
                <wp:effectExtent l="9525" t="19050" r="19050" b="19050"/>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800100"/>
                        </a:xfrm>
                        <a:prstGeom prst="stripedRightArrow">
                          <a:avLst>
                            <a:gd name="adj1" fmla="val 50000"/>
                            <a:gd name="adj2" fmla="val 79464"/>
                          </a:avLst>
                        </a:prstGeom>
                        <a:solidFill>
                          <a:srgbClr val="FFFFFF"/>
                        </a:solidFill>
                        <a:ln w="9525">
                          <a:solidFill>
                            <a:schemeClr val="tx1">
                              <a:lumMod val="100000"/>
                              <a:lumOff val="0"/>
                            </a:schemeClr>
                          </a:solidFill>
                          <a:miter lim="800000"/>
                          <a:headEnd/>
                          <a:tailEnd/>
                        </a:ln>
                      </wps:spPr>
                      <wps:txbx>
                        <w:txbxContent>
                          <w:p w14:paraId="3A4010DC" w14:textId="77777777" w:rsidR="00A30691" w:rsidRPr="004E6094" w:rsidRDefault="00A30691" w:rsidP="001A5289">
                            <w:pPr>
                              <w:jc w:val="right"/>
                              <w:rPr>
                                <w:rFonts w:ascii="Balthazar" w:hAnsi="Balthazar"/>
                                <w:sz w:val="28"/>
                                <w:szCs w:val="28"/>
                                <w:lang w:bidi="ar-JO"/>
                              </w:rPr>
                            </w:pPr>
                            <w:r>
                              <w:rPr>
                                <w:rFonts w:ascii="Balthazar" w:hAnsi="Balthazar"/>
                                <w:sz w:val="28"/>
                                <w:szCs w:val="28"/>
                                <w:lang w:bidi="ar-JO"/>
                              </w:rPr>
                              <w:t xml:space="preserve">Price &amp; </w:t>
                            </w:r>
                            <w:r w:rsidRPr="004E6094">
                              <w:rPr>
                                <w:rFonts w:ascii="Balthazar" w:hAnsi="Balthazar"/>
                                <w:sz w:val="28"/>
                                <w:szCs w:val="28"/>
                                <w:lang w:bidi="ar-JO"/>
                              </w:rPr>
                              <w:t xml:space="preserve">Date of printing: </w:t>
                            </w:r>
                          </w:p>
                          <w:p w14:paraId="4E8C6A2F" w14:textId="77777777" w:rsidR="00A30691" w:rsidRPr="004E6094" w:rsidRDefault="00A30691" w:rsidP="001A5289">
                            <w:pPr>
                              <w:jc w:val="right"/>
                              <w:rPr>
                                <w:rFonts w:ascii="Balthazar" w:hAnsi="Balthazar"/>
                                <w:sz w:val="28"/>
                                <w:szCs w:val="28"/>
                                <w:lang w:bidi="ar-JO"/>
                              </w:rPr>
                            </w:pPr>
                          </w:p>
                          <w:p w14:paraId="07357C84" w14:textId="77777777" w:rsidR="00A30691" w:rsidRPr="004E6094" w:rsidRDefault="00A30691" w:rsidP="001A5289">
                            <w:pPr>
                              <w:jc w:val="right"/>
                              <w:rPr>
                                <w:rFonts w:ascii="Balthazar" w:hAnsi="Balthazar"/>
                                <w:sz w:val="28"/>
                                <w:szCs w:val="28"/>
                                <w:lang w:bidi="ar-J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 o:spid="_x0000_s1029" type="#_x0000_t93" style="position:absolute;margin-left:12pt;margin-top:592.5pt;width:200.2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" strokecolor="black [3213]">
                <v:textbox>
                  <w:txbxContent>
                    <w:p w14:paraId="3A4010DC" w14:textId="77777777" w:rsidR="00A30691" w:rsidRPr="004E6094" w:rsidRDefault="00A30691" w:rsidP="001A5289">
                      <w:pPr>
                        <w:jc w:val="right"/>
                        <w:rPr>
                          <w:rFonts w:ascii="Balthazar" w:hAnsi="Balthazar"/>
                          <w:sz w:val="28"/>
                          <w:szCs w:val="28"/>
                          <w:lang w:bidi="ar-JO"/>
                        </w:rPr>
                      </w:pPr>
                      <w:r>
                        <w:rPr>
                          <w:rFonts w:ascii="Balthazar" w:hAnsi="Balthazar"/>
                          <w:sz w:val="28"/>
                          <w:szCs w:val="28"/>
                          <w:lang w:bidi="ar-JO"/>
                        </w:rPr>
                        <w:t xml:space="preserve">Price &amp; </w:t>
                      </w:r>
                      <w:r w:rsidRPr="004E6094">
                        <w:rPr>
                          <w:rFonts w:ascii="Balthazar" w:hAnsi="Balthazar"/>
                          <w:sz w:val="28"/>
                          <w:szCs w:val="28"/>
                          <w:lang w:bidi="ar-JO"/>
                        </w:rPr>
                        <w:t xml:space="preserve">Date of printing: </w:t>
                      </w:r>
                    </w:p>
                    <w:p w14:paraId="4E8C6A2F" w14:textId="77777777" w:rsidR="00A30691" w:rsidRPr="004E6094" w:rsidRDefault="00A30691" w:rsidP="001A5289">
                      <w:pPr>
                        <w:jc w:val="right"/>
                        <w:rPr>
                          <w:rFonts w:ascii="Balthazar" w:hAnsi="Balthazar"/>
                          <w:sz w:val="28"/>
                          <w:szCs w:val="28"/>
                          <w:lang w:bidi="ar-JO"/>
                        </w:rPr>
                      </w:pPr>
                    </w:p>
                    <w:p w14:paraId="07357C84" w14:textId="77777777" w:rsidR="00A30691" w:rsidRPr="004E6094" w:rsidRDefault="00A30691" w:rsidP="001A5289">
                      <w:pPr>
                        <w:jc w:val="right"/>
                        <w:rPr>
                          <w:rFonts w:ascii="Balthazar" w:hAnsi="Balthazar"/>
                          <w:sz w:val="28"/>
                          <w:szCs w:val="28"/>
                          <w:lang w:bidi="ar-JO"/>
                        </w:rPr>
                      </w:pPr>
                    </w:p>
                  </w:txbxContent>
                </v:textbox>
              </v:shape>
            </w:pict>
          </mc:Fallback>
        </mc:AlternateContent>
      </w:r>
      <w:r>
        <w:rPr>
          <w:noProof/>
          <w:rtl/>
        </w:rPr>
        <mc:AlternateContent>
          <mc:Choice Requires="wps">
            <w:drawing>
              <wp:anchor distT="0" distB="0" distL="114300" distR="114300" simplePos="0" relativeHeight="251680768" behindDoc="0" locked="0" layoutInCell="1" allowOverlap="1" wp14:anchorId="408D6B00" wp14:editId="0C4EB94B">
                <wp:simplePos x="0" y="0"/>
                <wp:positionH relativeFrom="column">
                  <wp:posOffset>2867025</wp:posOffset>
                </wp:positionH>
                <wp:positionV relativeFrom="paragraph">
                  <wp:posOffset>7524750</wp:posOffset>
                </wp:positionV>
                <wp:extent cx="2200275" cy="1362075"/>
                <wp:effectExtent l="0" t="0" r="0" b="0"/>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362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9BC6F3" w14:textId="77777777" w:rsidR="00A30691" w:rsidRPr="00154EEC" w:rsidRDefault="00A30691" w:rsidP="001A5289">
                            <w:pPr>
                              <w:rPr>
                                <w:sz w:val="28"/>
                                <w:szCs w:val="28"/>
                                <w:lang w:bidi="ar-JO"/>
                              </w:rPr>
                            </w:pPr>
                            <w:r w:rsidRPr="00154EEC">
                              <w:rPr>
                                <w:rFonts w:hint="cs"/>
                                <w:sz w:val="28"/>
                                <w:szCs w:val="28"/>
                                <w:rtl/>
                                <w:lang w:bidi="ar-J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225.75pt;margin-top:592.5pt;width:173.25pt;height:10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vahAIAABk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" stroked="f">
                <v:textbox>
                  <w:txbxContent>
                    <w:p w14:paraId="0C9BC6F3" w14:textId="77777777" w:rsidR="00A30691" w:rsidRPr="00154EEC" w:rsidRDefault="00A30691" w:rsidP="001A5289">
                      <w:pPr>
                        <w:rPr>
                          <w:sz w:val="28"/>
                          <w:szCs w:val="28"/>
                          <w:lang w:bidi="ar-JO"/>
                        </w:rPr>
                      </w:pPr>
                      <w:r w:rsidRPr="00154EEC">
                        <w:rPr>
                          <w:rFonts w:hint="cs"/>
                          <w:sz w:val="28"/>
                          <w:szCs w:val="28"/>
                          <w:rtl/>
                          <w:lang w:bidi="ar-JO"/>
                        </w:rPr>
                        <w:t>.........................................................................................................................................................................................................................................................</w:t>
                      </w:r>
                    </w:p>
                  </w:txbxContent>
                </v:textbox>
              </v:shape>
            </w:pict>
          </mc:Fallback>
        </mc:AlternateContent>
      </w:r>
      <w:r>
        <w:rPr>
          <w:rFonts w:hint="cs"/>
          <w:noProof/>
          <w:rtl/>
        </w:rPr>
        <w:drawing>
          <wp:anchor distT="0" distB="0" distL="114300" distR="114300" simplePos="0" relativeHeight="251681792" behindDoc="0" locked="0" layoutInCell="1" allowOverlap="1" wp14:anchorId="43272100" wp14:editId="4F29E407">
            <wp:simplePos x="0" y="0"/>
            <wp:positionH relativeFrom="column">
              <wp:posOffset>95250</wp:posOffset>
            </wp:positionH>
            <wp:positionV relativeFrom="paragraph">
              <wp:posOffset>8362950</wp:posOffset>
            </wp:positionV>
            <wp:extent cx="429260" cy="523875"/>
            <wp:effectExtent l="19050" t="0" r="8890" b="0"/>
            <wp:wrapNone/>
            <wp:docPr id="19" name="Picture 18" descr="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PNG"/>
                    <pic:cNvPicPr/>
                  </pic:nvPicPr>
                  <pic:blipFill>
                    <a:blip r:embed="rId15"/>
                    <a:stretch>
                      <a:fillRect/>
                    </a:stretch>
                  </pic:blipFill>
                  <pic:spPr>
                    <a:xfrm>
                      <a:off x="0" y="0"/>
                      <a:ext cx="429260" cy="523875"/>
                    </a:xfrm>
                    <a:prstGeom prst="rect">
                      <a:avLst/>
                    </a:prstGeom>
                  </pic:spPr>
                </pic:pic>
              </a:graphicData>
            </a:graphic>
          </wp:anchor>
        </w:drawing>
      </w:r>
      <w:r>
        <w:rPr>
          <w:rFonts w:hint="cs"/>
          <w:noProof/>
          <w:rtl/>
        </w:rPr>
        <w:drawing>
          <wp:anchor distT="0" distB="0" distL="114300" distR="114300" simplePos="0" relativeHeight="251673600" behindDoc="0" locked="0" layoutInCell="1" allowOverlap="1" wp14:anchorId="151DB105" wp14:editId="2F1CC371">
            <wp:simplePos x="0" y="0"/>
            <wp:positionH relativeFrom="column">
              <wp:posOffset>-1010285</wp:posOffset>
            </wp:positionH>
            <wp:positionV relativeFrom="paragraph">
              <wp:posOffset>6067425</wp:posOffset>
            </wp:positionV>
            <wp:extent cx="514350" cy="485775"/>
            <wp:effectExtent l="19050" t="0" r="0" b="0"/>
            <wp:wrapNone/>
            <wp:docPr id="12" name="Picture 11" desc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16" cstate="print"/>
                    <a:stretch>
                      <a:fillRect/>
                    </a:stretch>
                  </pic:blipFill>
                  <pic:spPr>
                    <a:xfrm>
                      <a:off x="0" y="0"/>
                      <a:ext cx="514350" cy="485775"/>
                    </a:xfrm>
                    <a:prstGeom prst="rect">
                      <a:avLst/>
                    </a:prstGeom>
                  </pic:spPr>
                </pic:pic>
              </a:graphicData>
            </a:graphic>
          </wp:anchor>
        </w:drawing>
      </w:r>
      <w:r>
        <w:rPr>
          <w:rFonts w:hint="cs"/>
          <w:noProof/>
          <w:rtl/>
        </w:rPr>
        <w:drawing>
          <wp:anchor distT="0" distB="0" distL="114300" distR="114300" simplePos="0" relativeHeight="251674624" behindDoc="0" locked="0" layoutInCell="1" allowOverlap="1" wp14:anchorId="7D82897C" wp14:editId="13E1462C">
            <wp:simplePos x="0" y="0"/>
            <wp:positionH relativeFrom="column">
              <wp:posOffset>-1000125</wp:posOffset>
            </wp:positionH>
            <wp:positionV relativeFrom="paragraph">
              <wp:posOffset>5438775</wp:posOffset>
            </wp:positionV>
            <wp:extent cx="504825" cy="495300"/>
            <wp:effectExtent l="19050" t="0" r="9525" b="0"/>
            <wp:wrapNone/>
            <wp:docPr id="15" name="Picture 14"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17" cstate="print"/>
                    <a:stretch>
                      <a:fillRect/>
                    </a:stretch>
                  </pic:blipFill>
                  <pic:spPr>
                    <a:xfrm>
                      <a:off x="0" y="0"/>
                      <a:ext cx="504825" cy="495300"/>
                    </a:xfrm>
                    <a:prstGeom prst="rect">
                      <a:avLst/>
                    </a:prstGeom>
                  </pic:spPr>
                </pic:pic>
              </a:graphicData>
            </a:graphic>
          </wp:anchor>
        </w:drawing>
      </w:r>
      <w:r>
        <w:rPr>
          <w:rFonts w:hint="cs"/>
          <w:noProof/>
          <w:rtl/>
        </w:rPr>
        <w:drawing>
          <wp:anchor distT="0" distB="0" distL="114300" distR="114300" simplePos="0" relativeHeight="251671552" behindDoc="0" locked="0" layoutInCell="1" allowOverlap="1" wp14:anchorId="444DBDA8" wp14:editId="7571AE4B">
            <wp:simplePos x="0" y="0"/>
            <wp:positionH relativeFrom="column">
              <wp:posOffset>-1000125</wp:posOffset>
            </wp:positionH>
            <wp:positionV relativeFrom="paragraph">
              <wp:posOffset>4829175</wp:posOffset>
            </wp:positionV>
            <wp:extent cx="485775" cy="466725"/>
            <wp:effectExtent l="19050" t="0" r="9525" b="0"/>
            <wp:wrapNone/>
            <wp:docPr id="10" name="Picture 9"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8" cstate="print"/>
                    <a:stretch>
                      <a:fillRect/>
                    </a:stretch>
                  </pic:blipFill>
                  <pic:spPr>
                    <a:xfrm>
                      <a:off x="0" y="0"/>
                      <a:ext cx="485775" cy="466725"/>
                    </a:xfrm>
                    <a:prstGeom prst="rect">
                      <a:avLst/>
                    </a:prstGeom>
                  </pic:spPr>
                </pic:pic>
              </a:graphicData>
            </a:graphic>
          </wp:anchor>
        </w:drawing>
      </w:r>
      <w:r>
        <w:rPr>
          <w:rFonts w:hint="cs"/>
          <w:noProof/>
          <w:rtl/>
        </w:rPr>
        <w:drawing>
          <wp:anchor distT="0" distB="0" distL="114300" distR="114300" simplePos="0" relativeHeight="251669504" behindDoc="0" locked="0" layoutInCell="1" allowOverlap="1" wp14:anchorId="25387267" wp14:editId="01899657">
            <wp:simplePos x="0" y="0"/>
            <wp:positionH relativeFrom="column">
              <wp:posOffset>-1000125</wp:posOffset>
            </wp:positionH>
            <wp:positionV relativeFrom="paragraph">
              <wp:posOffset>4229100</wp:posOffset>
            </wp:positionV>
            <wp:extent cx="513715" cy="495300"/>
            <wp:effectExtent l="19050" t="0" r="635" b="0"/>
            <wp:wrapNone/>
            <wp:docPr id="7" name="Picture 6"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9" cstate="print"/>
                    <a:stretch>
                      <a:fillRect/>
                    </a:stretch>
                  </pic:blipFill>
                  <pic:spPr>
                    <a:xfrm>
                      <a:off x="0" y="0"/>
                      <a:ext cx="513715" cy="495300"/>
                    </a:xfrm>
                    <a:prstGeom prst="rect">
                      <a:avLst/>
                    </a:prstGeom>
                  </pic:spPr>
                </pic:pic>
              </a:graphicData>
            </a:graphic>
          </wp:anchor>
        </w:drawing>
      </w:r>
      <w:r>
        <w:rPr>
          <w:rFonts w:hint="cs"/>
          <w:noProof/>
          <w:rtl/>
        </w:rPr>
        <w:drawing>
          <wp:anchor distT="0" distB="0" distL="114300" distR="114300" simplePos="0" relativeHeight="251670528" behindDoc="0" locked="0" layoutInCell="1" allowOverlap="1" wp14:anchorId="16592E92" wp14:editId="765C5BE5">
            <wp:simplePos x="0" y="0"/>
            <wp:positionH relativeFrom="column">
              <wp:posOffset>-1000125</wp:posOffset>
            </wp:positionH>
            <wp:positionV relativeFrom="paragraph">
              <wp:posOffset>3600450</wp:posOffset>
            </wp:positionV>
            <wp:extent cx="533400" cy="504825"/>
            <wp:effectExtent l="19050" t="0" r="0" b="0"/>
            <wp:wrapNone/>
            <wp:docPr id="9" name="Picture 8"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20"/>
                    <a:stretch>
                      <a:fillRect/>
                    </a:stretch>
                  </pic:blipFill>
                  <pic:spPr>
                    <a:xfrm>
                      <a:off x="0" y="0"/>
                      <a:ext cx="533400" cy="504825"/>
                    </a:xfrm>
                    <a:prstGeom prst="rect">
                      <a:avLst/>
                    </a:prstGeom>
                  </pic:spPr>
                </pic:pic>
              </a:graphicData>
            </a:graphic>
          </wp:anchor>
        </w:drawing>
      </w:r>
      <w:r>
        <w:rPr>
          <w:rFonts w:hint="cs"/>
          <w:noProof/>
          <w:rtl/>
        </w:rPr>
        <w:drawing>
          <wp:anchor distT="0" distB="0" distL="114300" distR="114300" simplePos="0" relativeHeight="251668480" behindDoc="0" locked="0" layoutInCell="1" allowOverlap="1" wp14:anchorId="503E691F" wp14:editId="0553B557">
            <wp:simplePos x="0" y="0"/>
            <wp:positionH relativeFrom="column">
              <wp:posOffset>-1009650</wp:posOffset>
            </wp:positionH>
            <wp:positionV relativeFrom="paragraph">
              <wp:posOffset>2981325</wp:posOffset>
            </wp:positionV>
            <wp:extent cx="513715" cy="476250"/>
            <wp:effectExtent l="19050" t="0" r="635" b="0"/>
            <wp:wrapNone/>
            <wp:docPr id="6" name="Picture 5"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21" cstate="print"/>
                    <a:stretch>
                      <a:fillRect/>
                    </a:stretch>
                  </pic:blipFill>
                  <pic:spPr>
                    <a:xfrm>
                      <a:off x="0" y="0"/>
                      <a:ext cx="513715" cy="476250"/>
                    </a:xfrm>
                    <a:prstGeom prst="rect">
                      <a:avLst/>
                    </a:prstGeom>
                  </pic:spPr>
                </pic:pic>
              </a:graphicData>
            </a:graphic>
          </wp:anchor>
        </w:drawing>
      </w:r>
      <w:r>
        <w:rPr>
          <w:rFonts w:hint="cs"/>
          <w:noProof/>
          <w:rtl/>
        </w:rPr>
        <w:drawing>
          <wp:anchor distT="0" distB="0" distL="114300" distR="114300" simplePos="0" relativeHeight="251667456" behindDoc="0" locked="0" layoutInCell="1" allowOverlap="1" wp14:anchorId="77606D5F" wp14:editId="4950BA24">
            <wp:simplePos x="0" y="0"/>
            <wp:positionH relativeFrom="column">
              <wp:posOffset>-1012813</wp:posOffset>
            </wp:positionH>
            <wp:positionV relativeFrom="paragraph">
              <wp:posOffset>2379070</wp:posOffset>
            </wp:positionV>
            <wp:extent cx="523875" cy="495300"/>
            <wp:effectExtent l="19050" t="19050" r="9525" b="0"/>
            <wp:wrapNone/>
            <wp:docPr id="5" name="Picture 4"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22" cstate="print"/>
                    <a:stretch>
                      <a:fillRect/>
                    </a:stretch>
                  </pic:blipFill>
                  <pic:spPr>
                    <a:xfrm rot="228759">
                      <a:off x="0" y="0"/>
                      <a:ext cx="523875" cy="495300"/>
                    </a:xfrm>
                    <a:prstGeom prst="rect">
                      <a:avLst/>
                    </a:prstGeom>
                  </pic:spPr>
                </pic:pic>
              </a:graphicData>
            </a:graphic>
          </wp:anchor>
        </w:drawing>
      </w:r>
      <w:r>
        <w:rPr>
          <w:rFonts w:hint="cs"/>
          <w:noProof/>
          <w:rtl/>
        </w:rPr>
        <w:drawing>
          <wp:anchor distT="0" distB="0" distL="114300" distR="114300" simplePos="0" relativeHeight="251666432" behindDoc="0" locked="0" layoutInCell="1" allowOverlap="1" wp14:anchorId="3901CED2" wp14:editId="15681CAB">
            <wp:simplePos x="0" y="0"/>
            <wp:positionH relativeFrom="column">
              <wp:posOffset>-990600</wp:posOffset>
            </wp:positionH>
            <wp:positionV relativeFrom="paragraph">
              <wp:posOffset>1724025</wp:posOffset>
            </wp:positionV>
            <wp:extent cx="504825" cy="485775"/>
            <wp:effectExtent l="19050" t="0" r="9525" b="0"/>
            <wp:wrapNone/>
            <wp:docPr id="4" name="Picture 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3" cstate="print"/>
                    <a:stretch>
                      <a:fillRect/>
                    </a:stretch>
                  </pic:blipFill>
                  <pic:spPr>
                    <a:xfrm>
                      <a:off x="0" y="0"/>
                      <a:ext cx="504825" cy="485775"/>
                    </a:xfrm>
                    <a:prstGeom prst="rect">
                      <a:avLst/>
                    </a:prstGeom>
                  </pic:spPr>
                </pic:pic>
              </a:graphicData>
            </a:graphic>
          </wp:anchor>
        </w:drawing>
      </w:r>
      <w:r>
        <w:rPr>
          <w:noProof/>
          <w:rtl/>
        </w:rPr>
        <mc:AlternateContent>
          <mc:Choice Requires="wps">
            <w:drawing>
              <wp:anchor distT="0" distB="0" distL="114300" distR="114300" simplePos="0" relativeHeight="251676672" behindDoc="0" locked="0" layoutInCell="1" allowOverlap="1" wp14:anchorId="56207F72" wp14:editId="37C62283">
                <wp:simplePos x="0" y="0"/>
                <wp:positionH relativeFrom="column">
                  <wp:posOffset>-895350</wp:posOffset>
                </wp:positionH>
                <wp:positionV relativeFrom="paragraph">
                  <wp:posOffset>1200150</wp:posOffset>
                </wp:positionV>
                <wp:extent cx="228600" cy="228600"/>
                <wp:effectExtent l="9525" t="9525" r="9525" b="9525"/>
                <wp:wrapNone/>
                <wp:docPr id="14"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xmlns:w15="http://schemas.microsoft.com/office/word/2012/wordml">
            <w:pict w14:anchorId="152DB6D9">
              <v:oval id="Oval 9" style="position:absolute;margin-left:-70.5pt;margin-top:94.5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3213]" w14:anchorId="4529D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"/>
            </w:pict>
          </mc:Fallback>
        </mc:AlternateContent>
      </w:r>
      <w:r>
        <w:rPr>
          <w:noProof/>
          <w:rtl/>
        </w:rPr>
        <mc:AlternateContent>
          <mc:Choice Requires="wps">
            <w:drawing>
              <wp:anchor distT="0" distB="0" distL="114300" distR="114300" simplePos="0" relativeHeight="251664384" behindDoc="0" locked="0" layoutInCell="1" allowOverlap="1" wp14:anchorId="4726DD39" wp14:editId="3901A12F">
                <wp:simplePos x="0" y="0"/>
                <wp:positionH relativeFrom="column">
                  <wp:posOffset>4648200</wp:posOffset>
                </wp:positionH>
                <wp:positionV relativeFrom="paragraph">
                  <wp:posOffset>4219575</wp:posOffset>
                </wp:positionV>
                <wp:extent cx="1352550" cy="476250"/>
                <wp:effectExtent l="9525" t="9525" r="9525" b="952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76250"/>
                        </a:xfrm>
                        <a:prstGeom prst="rect">
                          <a:avLst/>
                        </a:prstGeom>
                        <a:solidFill>
                          <a:srgbClr val="FFFFFF"/>
                        </a:solidFill>
                        <a:ln w="19050">
                          <a:solidFill>
                            <a:srgbClr val="000000"/>
                          </a:solidFill>
                          <a:miter lim="800000"/>
                          <a:headEnd/>
                          <a:tailEnd/>
                        </a:ln>
                      </wps:spPr>
                      <wps:txbx>
                        <w:txbxContent>
                          <w:p w14:paraId="22DA29FD" w14:textId="77777777" w:rsidR="00A30691" w:rsidRPr="003C50C2" w:rsidRDefault="00A30691" w:rsidP="001A5289">
                            <w:pPr>
                              <w:jc w:val="center"/>
                              <w:rPr>
                                <w:rFonts w:ascii="Balthazar" w:hAnsi="Balthazar"/>
                                <w:sz w:val="36"/>
                                <w:szCs w:val="36"/>
                                <w:lang w:bidi="ar-JO"/>
                              </w:rPr>
                            </w:pPr>
                            <w:r>
                              <w:rPr>
                                <w:rFonts w:ascii="Balthazar" w:hAnsi="Balthazar"/>
                                <w:sz w:val="36"/>
                                <w:szCs w:val="36"/>
                                <w:lang w:bidi="ar-JO"/>
                              </w:rPr>
                              <w:t>Hand 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366pt;margin-top:332.25pt;width:106.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" strokeweight="1.5pt">
                <v:textbox>
                  <w:txbxContent>
                    <w:p w14:paraId="22DA29FD" w14:textId="77777777" w:rsidR="00A30691" w:rsidRPr="003C50C2" w:rsidRDefault="00A30691" w:rsidP="001A5289">
                      <w:pPr>
                        <w:jc w:val="center"/>
                        <w:rPr>
                          <w:rFonts w:ascii="Balthazar" w:hAnsi="Balthazar"/>
                          <w:sz w:val="36"/>
                          <w:szCs w:val="36"/>
                          <w:lang w:bidi="ar-JO"/>
                        </w:rPr>
                      </w:pPr>
                      <w:r>
                        <w:rPr>
                          <w:rFonts w:ascii="Balthazar" w:hAnsi="Balthazar"/>
                          <w:sz w:val="36"/>
                          <w:szCs w:val="36"/>
                          <w:lang w:bidi="ar-JO"/>
                        </w:rPr>
                        <w:t>Hand Out</w:t>
                      </w:r>
                    </w:p>
                  </w:txbxContent>
                </v:textbox>
              </v:shape>
            </w:pict>
          </mc:Fallback>
        </mc:AlternateContent>
      </w:r>
      <w:r>
        <w:rPr>
          <w:noProof/>
          <w:rtl/>
        </w:rPr>
        <mc:AlternateContent>
          <mc:Choice Requires="wps">
            <w:drawing>
              <wp:anchor distT="0" distB="0" distL="114300" distR="114300" simplePos="0" relativeHeight="251663360" behindDoc="0" locked="0" layoutInCell="1" allowOverlap="1" wp14:anchorId="0E915AE0" wp14:editId="7957EBD5">
                <wp:simplePos x="0" y="0"/>
                <wp:positionH relativeFrom="column">
                  <wp:posOffset>4429125</wp:posOffset>
                </wp:positionH>
                <wp:positionV relativeFrom="paragraph">
                  <wp:posOffset>3448050</wp:posOffset>
                </wp:positionV>
                <wp:extent cx="1352550" cy="476250"/>
                <wp:effectExtent l="9525" t="9525" r="9525" b="952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76250"/>
                        </a:xfrm>
                        <a:prstGeom prst="rect">
                          <a:avLst/>
                        </a:prstGeom>
                        <a:solidFill>
                          <a:srgbClr val="FFFFFF"/>
                        </a:solidFill>
                        <a:ln w="19050">
                          <a:solidFill>
                            <a:srgbClr val="000000"/>
                          </a:solidFill>
                          <a:miter lim="800000"/>
                          <a:headEnd/>
                          <a:tailEnd/>
                        </a:ln>
                      </wps:spPr>
                      <wps:txbx>
                        <w:txbxContent>
                          <w:p w14:paraId="3C44C894" w14:textId="77777777" w:rsidR="00A30691" w:rsidRPr="003C50C2" w:rsidRDefault="00A30691" w:rsidP="001A5289">
                            <w:pPr>
                              <w:jc w:val="center"/>
                              <w:rPr>
                                <w:rFonts w:ascii="Balthazar" w:hAnsi="Balthazar"/>
                                <w:sz w:val="36"/>
                                <w:szCs w:val="36"/>
                                <w:lang w:bidi="ar-JO"/>
                              </w:rPr>
                            </w:pPr>
                            <w:r>
                              <w:rPr>
                                <w:rFonts w:ascii="Balthazar" w:hAnsi="Balthazar"/>
                                <w:sz w:val="36"/>
                                <w:szCs w:val="36"/>
                                <w:lang w:bidi="ar-JO"/>
                              </w:rPr>
                              <w:t>Slide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348.75pt;margin-top:271.5pt;width:106.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" strokeweight="1.5pt">
                <v:textbox>
                  <w:txbxContent>
                    <w:p w14:paraId="3C44C894" w14:textId="77777777" w:rsidR="00A30691" w:rsidRPr="003C50C2" w:rsidRDefault="00A30691" w:rsidP="001A5289">
                      <w:pPr>
                        <w:jc w:val="center"/>
                        <w:rPr>
                          <w:rFonts w:ascii="Balthazar" w:hAnsi="Balthazar"/>
                          <w:sz w:val="36"/>
                          <w:szCs w:val="36"/>
                          <w:lang w:bidi="ar-JO"/>
                        </w:rPr>
                      </w:pPr>
                      <w:r>
                        <w:rPr>
                          <w:rFonts w:ascii="Balthazar" w:hAnsi="Balthazar"/>
                          <w:sz w:val="36"/>
                          <w:szCs w:val="36"/>
                          <w:lang w:bidi="ar-JO"/>
                        </w:rPr>
                        <w:t>Slide</w:t>
                      </w:r>
                    </w:p>
                  </w:txbxContent>
                </v:textbox>
              </v:shape>
            </w:pict>
          </mc:Fallback>
        </mc:AlternateContent>
      </w:r>
      <w:r>
        <w:rPr>
          <w:noProof/>
          <w:rtl/>
        </w:rPr>
        <mc:AlternateContent>
          <mc:Choice Requires="wps">
            <w:drawing>
              <wp:anchor distT="0" distB="0" distL="114300" distR="114300" simplePos="0" relativeHeight="251662336" behindDoc="0" locked="0" layoutInCell="1" allowOverlap="1" wp14:anchorId="3CFF4DE1" wp14:editId="295B8230">
                <wp:simplePos x="0" y="0"/>
                <wp:positionH relativeFrom="column">
                  <wp:posOffset>4200525</wp:posOffset>
                </wp:positionH>
                <wp:positionV relativeFrom="paragraph">
                  <wp:posOffset>2714625</wp:posOffset>
                </wp:positionV>
                <wp:extent cx="1352550" cy="476250"/>
                <wp:effectExtent l="9525" t="9525" r="952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76250"/>
                        </a:xfrm>
                        <a:prstGeom prst="rect">
                          <a:avLst/>
                        </a:prstGeom>
                        <a:solidFill>
                          <a:srgbClr val="FFFFFF"/>
                        </a:solidFill>
                        <a:ln w="19050">
                          <a:solidFill>
                            <a:srgbClr val="000000"/>
                          </a:solidFill>
                          <a:miter lim="800000"/>
                          <a:headEnd/>
                          <a:tailEnd/>
                        </a:ln>
                      </wps:spPr>
                      <wps:txbx>
                        <w:txbxContent>
                          <w:p w14:paraId="0DD1C742" w14:textId="77777777" w:rsidR="00A30691" w:rsidRPr="003C50C2" w:rsidRDefault="00A30691" w:rsidP="001A5289">
                            <w:pPr>
                              <w:jc w:val="center"/>
                              <w:rPr>
                                <w:rFonts w:ascii="Balthazar" w:hAnsi="Balthazar"/>
                                <w:sz w:val="36"/>
                                <w:szCs w:val="36"/>
                                <w:lang w:bidi="ar-JO"/>
                              </w:rPr>
                            </w:pPr>
                            <w:r w:rsidRPr="003C50C2">
                              <w:rPr>
                                <w:rFonts w:ascii="Balthazar" w:hAnsi="Balthazar"/>
                                <w:sz w:val="36"/>
                                <w:szCs w:val="36"/>
                                <w:lang w:bidi="ar-JO"/>
                              </w:rPr>
                              <w:t>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330.75pt;margin-top:213.75pt;width:106.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" strokeweight="1.5pt">
                <v:textbox>
                  <w:txbxContent>
                    <w:p w14:paraId="0DD1C742" w14:textId="77777777" w:rsidR="00A30691" w:rsidRPr="003C50C2" w:rsidRDefault="00A30691" w:rsidP="001A5289">
                      <w:pPr>
                        <w:jc w:val="center"/>
                        <w:rPr>
                          <w:rFonts w:ascii="Balthazar" w:hAnsi="Balthazar"/>
                          <w:sz w:val="36"/>
                          <w:szCs w:val="36"/>
                          <w:lang w:bidi="ar-JO"/>
                        </w:rPr>
                      </w:pPr>
                      <w:r w:rsidRPr="003C50C2">
                        <w:rPr>
                          <w:rFonts w:ascii="Balthazar" w:hAnsi="Balthazar"/>
                          <w:sz w:val="36"/>
                          <w:szCs w:val="36"/>
                          <w:lang w:bidi="ar-JO"/>
                        </w:rPr>
                        <w:t>Sheet</w:t>
                      </w:r>
                    </w:p>
                  </w:txbxContent>
                </v:textbox>
              </v:shape>
            </w:pict>
          </mc:Fallback>
        </mc:AlternateContent>
      </w:r>
    </w:p>
    <w:p w14:paraId="6CD5CF6B" w14:textId="77777777" w:rsidR="001A5289" w:rsidRDefault="001A5289" w:rsidP="001A5289">
      <w:pPr>
        <w:bidi w:val="0"/>
        <w:rPr>
          <w:rtl/>
        </w:rPr>
      </w:pPr>
    </w:p>
    <w:p w14:paraId="13EA8ECB" w14:textId="598FC3C5" w:rsidR="001A5289" w:rsidRDefault="00D57181" w:rsidP="001A5289">
      <w:pPr>
        <w:bidi w:val="0"/>
        <w:rPr>
          <w:rtl/>
        </w:rPr>
      </w:pPr>
      <w:r>
        <w:rPr>
          <w:noProof/>
          <w:rtl/>
        </w:rPr>
        <mc:AlternateContent>
          <mc:Choice Requires="wps">
            <w:drawing>
              <wp:anchor distT="0" distB="0" distL="114300" distR="114300" simplePos="0" relativeHeight="251682816" behindDoc="0" locked="0" layoutInCell="1" allowOverlap="1" wp14:anchorId="78BAAA7F" wp14:editId="2C2BBF67">
                <wp:simplePos x="0" y="0"/>
                <wp:positionH relativeFrom="column">
                  <wp:posOffset>942975</wp:posOffset>
                </wp:positionH>
                <wp:positionV relativeFrom="paragraph">
                  <wp:posOffset>8720455</wp:posOffset>
                </wp:positionV>
                <wp:extent cx="3305175" cy="314325"/>
                <wp:effectExtent l="0" t="0" r="0" b="0"/>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DC0C2B" w14:textId="77777777" w:rsidR="00A30691" w:rsidRPr="00DD516E" w:rsidRDefault="00A30691" w:rsidP="001A5289">
                            <w:pPr>
                              <w:jc w:val="center"/>
                              <w:rPr>
                                <w:rFonts w:ascii="Balthazar" w:hAnsi="Balthazar"/>
                                <w:sz w:val="24"/>
                                <w:szCs w:val="24"/>
                                <w:u w:val="single"/>
                                <w:lang w:bidi="ar-JO"/>
                              </w:rPr>
                            </w:pPr>
                            <w:r w:rsidRPr="00DD516E">
                              <w:rPr>
                                <w:rFonts w:ascii="Balthazar" w:hAnsi="Balthazar"/>
                                <w:sz w:val="24"/>
                                <w:szCs w:val="24"/>
                                <w:u w:val="single"/>
                                <w:lang w:bidi="ar-JO"/>
                              </w:rPr>
                              <w:t>Designed by: Hin</w:t>
                            </w:r>
                            <w:r w:rsidRPr="00DD516E">
                              <w:rPr>
                                <w:rFonts w:asciiTheme="majorHAnsi" w:hAnsiTheme="majorHAnsi" w:cs="Estrangelo Edessa"/>
                                <w:sz w:val="24"/>
                                <w:szCs w:val="24"/>
                                <w:u w:val="single"/>
                                <w:lang w:bidi="ar-JO"/>
                              </w:rPr>
                              <w:t>d</w:t>
                            </w:r>
                            <w:r>
                              <w:rPr>
                                <w:rFonts w:ascii="Balthazar" w:hAnsi="Balthazar"/>
                                <w:sz w:val="24"/>
                                <w:szCs w:val="24"/>
                                <w:u w:val="single"/>
                                <w:lang w:bidi="ar-JO"/>
                              </w:rPr>
                              <w:t xml:space="preserve"> </w:t>
                            </w:r>
                            <w:proofErr w:type="spellStart"/>
                            <w:r w:rsidRPr="00DD516E">
                              <w:rPr>
                                <w:rFonts w:ascii="Balthazar" w:hAnsi="Balthazar"/>
                                <w:sz w:val="24"/>
                                <w:szCs w:val="24"/>
                                <w:u w:val="single"/>
                                <w:lang w:bidi="ar-JO"/>
                              </w:rPr>
                              <w:t>Alabba</w:t>
                            </w:r>
                            <w:r w:rsidRPr="00DD516E">
                              <w:rPr>
                                <w:rFonts w:asciiTheme="majorHAnsi" w:hAnsiTheme="majorHAnsi"/>
                                <w:sz w:val="24"/>
                                <w:szCs w:val="24"/>
                                <w:u w:val="single"/>
                                <w:lang w:bidi="ar-JO"/>
                              </w:rPr>
                              <w:t>d</w:t>
                            </w:r>
                            <w:r>
                              <w:rPr>
                                <w:rFonts w:ascii="Balthazar" w:hAnsi="Balthazar"/>
                                <w:sz w:val="24"/>
                                <w:szCs w:val="24"/>
                                <w:u w:val="single"/>
                                <w:lang w:bidi="ar-JO"/>
                              </w:rPr>
                              <w:t>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margin-left:74.25pt;margin-top:686.65pt;width:260.25pt;height:2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" stroked="f">
                <v:textbox>
                  <w:txbxContent>
                    <w:p w14:paraId="01DC0C2B" w14:textId="77777777" w:rsidR="00A30691" w:rsidRPr="00DD516E" w:rsidRDefault="00A30691" w:rsidP="001A5289">
                      <w:pPr>
                        <w:jc w:val="center"/>
                        <w:rPr>
                          <w:rFonts w:ascii="Balthazar" w:hAnsi="Balthazar"/>
                          <w:sz w:val="24"/>
                          <w:szCs w:val="24"/>
                          <w:u w:val="single"/>
                          <w:lang w:bidi="ar-JO"/>
                        </w:rPr>
                      </w:pPr>
                      <w:r w:rsidRPr="00DD516E">
                        <w:rPr>
                          <w:rFonts w:ascii="Balthazar" w:hAnsi="Balthazar"/>
                          <w:sz w:val="24"/>
                          <w:szCs w:val="24"/>
                          <w:u w:val="single"/>
                          <w:lang w:bidi="ar-JO"/>
                        </w:rPr>
                        <w:t>Designed by: Hin</w:t>
                      </w:r>
                      <w:r w:rsidRPr="00DD516E">
                        <w:rPr>
                          <w:rFonts w:asciiTheme="majorHAnsi" w:hAnsiTheme="majorHAnsi" w:cs="Estrangelo Edessa"/>
                          <w:sz w:val="24"/>
                          <w:szCs w:val="24"/>
                          <w:u w:val="single"/>
                          <w:lang w:bidi="ar-JO"/>
                        </w:rPr>
                        <w:t>d</w:t>
                      </w:r>
                      <w:r>
                        <w:rPr>
                          <w:rFonts w:ascii="Balthazar" w:hAnsi="Balthazar"/>
                          <w:sz w:val="24"/>
                          <w:szCs w:val="24"/>
                          <w:u w:val="single"/>
                          <w:lang w:bidi="ar-JO"/>
                        </w:rPr>
                        <w:t xml:space="preserve"> </w:t>
                      </w:r>
                      <w:proofErr w:type="spellStart"/>
                      <w:r w:rsidRPr="00DD516E">
                        <w:rPr>
                          <w:rFonts w:ascii="Balthazar" w:hAnsi="Balthazar"/>
                          <w:sz w:val="24"/>
                          <w:szCs w:val="24"/>
                          <w:u w:val="single"/>
                          <w:lang w:bidi="ar-JO"/>
                        </w:rPr>
                        <w:t>Alabba</w:t>
                      </w:r>
                      <w:r w:rsidRPr="00DD516E">
                        <w:rPr>
                          <w:rFonts w:asciiTheme="majorHAnsi" w:hAnsiTheme="majorHAnsi"/>
                          <w:sz w:val="24"/>
                          <w:szCs w:val="24"/>
                          <w:u w:val="single"/>
                          <w:lang w:bidi="ar-JO"/>
                        </w:rPr>
                        <w:t>d</w:t>
                      </w:r>
                      <w:r>
                        <w:rPr>
                          <w:rFonts w:ascii="Balthazar" w:hAnsi="Balthazar"/>
                          <w:sz w:val="24"/>
                          <w:szCs w:val="24"/>
                          <w:u w:val="single"/>
                          <w:lang w:bidi="ar-JO"/>
                        </w:rPr>
                        <w:t>i</w:t>
                      </w:r>
                      <w:proofErr w:type="spellEnd"/>
                    </w:p>
                  </w:txbxContent>
                </v:textbox>
              </v:shape>
            </w:pict>
          </mc:Fallback>
        </mc:AlternateContent>
      </w:r>
    </w:p>
    <w:p w14:paraId="1DC0DB40" w14:textId="4D7D527A" w:rsidR="14906038" w:rsidRDefault="14906038">
      <w:pPr>
        <w:sectPr w:rsidR="14906038" w:rsidSect="00B90F67">
          <w:headerReference w:type="default" r:id="rId24"/>
          <w:pgSz w:w="11906" w:h="16838"/>
          <w:pgMar w:top="1440" w:right="1800" w:bottom="1440" w:left="1800" w:header="708" w:footer="708" w:gutter="0"/>
          <w:cols w:space="708"/>
          <w:titlePg/>
          <w:docGrid w:linePitch="360"/>
        </w:sectPr>
      </w:pPr>
    </w:p>
    <w:p w14:paraId="659503D9" w14:textId="77777777" w:rsidR="001A5289" w:rsidRDefault="001A5289" w:rsidP="001A5289">
      <w:pPr>
        <w:bidi w:val="0"/>
      </w:pPr>
    </w:p>
    <w:p w14:paraId="7A2C9147" w14:textId="77777777" w:rsidR="00685256" w:rsidRDefault="00685256" w:rsidP="00685256">
      <w:pPr>
        <w:jc w:val="center"/>
        <w:rPr>
          <w:rFonts w:ascii="Times New Roman" w:eastAsia="Times New Roman" w:hAnsi="Times New Roman" w:cs="Times New Roman"/>
          <w:b/>
          <w:bCs/>
          <w:sz w:val="32"/>
          <w:szCs w:val="32"/>
        </w:rPr>
      </w:pPr>
    </w:p>
    <w:p w14:paraId="2272CC8C" w14:textId="32E6CE34" w:rsidR="00685256" w:rsidRPr="00AF3B3E" w:rsidRDefault="00AF3B3E" w:rsidP="00AF3B3E">
      <w:pPr>
        <w:bidi w:val="0"/>
        <w:jc w:val="center"/>
        <w:rPr>
          <w:rFonts w:ascii="Times New Roman" w:eastAsia="Times New Roman" w:hAnsi="Times New Roman" w:cs="Times New Roman"/>
          <w:sz w:val="32"/>
          <w:szCs w:val="32"/>
          <w:u w:val="single"/>
        </w:rPr>
      </w:pPr>
      <w:proofErr w:type="gramStart"/>
      <w:r>
        <w:rPr>
          <w:rFonts w:ascii="Times New Roman" w:eastAsia="Times New Roman" w:hAnsi="Times New Roman" w:cs="Times New Roman"/>
          <w:sz w:val="32"/>
          <w:szCs w:val="32"/>
          <w:u w:val="single"/>
        </w:rPr>
        <w:t>The principles of s</w:t>
      </w:r>
      <w:r w:rsidR="006B441B" w:rsidRPr="00AF3B3E">
        <w:rPr>
          <w:rFonts w:ascii="Times New Roman" w:eastAsia="Times New Roman" w:hAnsi="Times New Roman" w:cs="Times New Roman"/>
          <w:sz w:val="32"/>
          <w:szCs w:val="32"/>
          <w:u w:val="single"/>
        </w:rPr>
        <w:t xml:space="preserve">urgical </w:t>
      </w:r>
      <w:r>
        <w:rPr>
          <w:rFonts w:ascii="Times New Roman" w:eastAsia="Times New Roman" w:hAnsi="Times New Roman" w:cs="Times New Roman"/>
          <w:sz w:val="32"/>
          <w:szCs w:val="32"/>
          <w:u w:val="single"/>
        </w:rPr>
        <w:t xml:space="preserve">management </w:t>
      </w:r>
      <w:r w:rsidR="006B441B" w:rsidRPr="00AF3B3E">
        <w:rPr>
          <w:rFonts w:ascii="Times New Roman" w:eastAsia="Times New Roman" w:hAnsi="Times New Roman" w:cs="Times New Roman"/>
          <w:sz w:val="32"/>
          <w:szCs w:val="32"/>
          <w:u w:val="single"/>
        </w:rPr>
        <w:t>of non-odontogenic tumors.</w:t>
      </w:r>
      <w:proofErr w:type="gramEnd"/>
    </w:p>
    <w:p w14:paraId="59ECD86F" w14:textId="77777777" w:rsidR="006B441B" w:rsidRPr="006B441B" w:rsidRDefault="006B441B" w:rsidP="006B441B">
      <w:pPr>
        <w:bidi w:val="0"/>
        <w:spacing w:after="0" w:line="240" w:lineRule="auto"/>
        <w:rPr>
          <w:rFonts w:ascii="Times New Roman" w:eastAsia="Times New Roman" w:hAnsi="Times New Roman" w:cs="Times New Roman"/>
          <w:sz w:val="26"/>
          <w:szCs w:val="26"/>
        </w:rPr>
      </w:pPr>
    </w:p>
    <w:p w14:paraId="6E380565" w14:textId="460E036D" w:rsidR="006B441B" w:rsidRPr="006B441B" w:rsidRDefault="006A42BD" w:rsidP="006B441B">
      <w:pPr>
        <w:bidi w:val="0"/>
        <w:spacing w:after="0" w:line="240" w:lineRule="auto"/>
        <w:rPr>
          <w:rFonts w:ascii="Times New Roman" w:eastAsia="Times New Roman" w:hAnsi="Times New Roman" w:cs="Times New Roman"/>
          <w:sz w:val="28"/>
          <w:szCs w:val="28"/>
        </w:rPr>
      </w:pPr>
      <w:r w:rsidRPr="00E8102E">
        <w:rPr>
          <w:rFonts w:ascii="Times New Roman" w:eastAsia="Times New Roman" w:hAnsi="Times New Roman" w:cs="Times New Roman"/>
          <w:sz w:val="28"/>
          <w:szCs w:val="28"/>
        </w:rPr>
        <w:t>-In general, lesions</w:t>
      </w:r>
      <w:r w:rsidR="00EE3764">
        <w:rPr>
          <w:rFonts w:ascii="Times New Roman" w:eastAsia="Times New Roman" w:hAnsi="Times New Roman" w:cs="Times New Roman"/>
          <w:sz w:val="28"/>
          <w:szCs w:val="28"/>
        </w:rPr>
        <w:t xml:space="preserve"> affecting the jaws</w:t>
      </w:r>
      <w:r w:rsidRPr="00E8102E">
        <w:rPr>
          <w:rFonts w:ascii="Times New Roman" w:eastAsia="Times New Roman" w:hAnsi="Times New Roman" w:cs="Times New Roman"/>
          <w:sz w:val="28"/>
          <w:szCs w:val="28"/>
        </w:rPr>
        <w:t xml:space="preserve"> are</w:t>
      </w:r>
      <w:r w:rsidR="004D0EF3" w:rsidRPr="00E8102E">
        <w:rPr>
          <w:rFonts w:ascii="Times New Roman" w:eastAsia="Times New Roman" w:hAnsi="Times New Roman" w:cs="Times New Roman"/>
          <w:sz w:val="28"/>
          <w:szCs w:val="28"/>
        </w:rPr>
        <w:t xml:space="preserve"> classified in</w:t>
      </w:r>
      <w:r w:rsidR="006B441B" w:rsidRPr="006B441B">
        <w:rPr>
          <w:rFonts w:ascii="Times New Roman" w:eastAsia="Times New Roman" w:hAnsi="Times New Roman" w:cs="Times New Roman"/>
          <w:sz w:val="28"/>
          <w:szCs w:val="28"/>
        </w:rPr>
        <w:t>to odontogenic and non-odontogenic tumors.</w:t>
      </w:r>
    </w:p>
    <w:p w14:paraId="256613AD" w14:textId="7AC2F648" w:rsidR="006A42BD" w:rsidRPr="00E8102E" w:rsidRDefault="006A42BD" w:rsidP="006B441B">
      <w:pPr>
        <w:bidi w:val="0"/>
        <w:spacing w:after="0" w:line="240" w:lineRule="auto"/>
        <w:rPr>
          <w:rFonts w:ascii="Times New Roman" w:eastAsia="Times New Roman" w:hAnsi="Times New Roman" w:cs="Times New Roman"/>
          <w:color w:val="00B0F0"/>
          <w:sz w:val="28"/>
          <w:szCs w:val="28"/>
        </w:rPr>
      </w:pPr>
      <w:r w:rsidRPr="00E8102E">
        <w:rPr>
          <w:rFonts w:ascii="Times New Roman" w:eastAsia="Times New Roman" w:hAnsi="Times New Roman" w:cs="Times New Roman"/>
          <w:sz w:val="28"/>
          <w:szCs w:val="28"/>
        </w:rPr>
        <w:t>-</w:t>
      </w:r>
      <w:r w:rsidR="006B441B" w:rsidRPr="006B441B">
        <w:rPr>
          <w:rFonts w:ascii="Times New Roman" w:eastAsia="Times New Roman" w:hAnsi="Times New Roman" w:cs="Times New Roman"/>
          <w:sz w:val="28"/>
          <w:szCs w:val="28"/>
        </w:rPr>
        <w:t>In the current classification</w:t>
      </w:r>
      <w:r w:rsidR="004D0EF3" w:rsidRPr="00E8102E">
        <w:rPr>
          <w:rFonts w:ascii="Times New Roman" w:eastAsia="Times New Roman" w:hAnsi="Times New Roman" w:cs="Times New Roman"/>
          <w:sz w:val="28"/>
          <w:szCs w:val="28"/>
        </w:rPr>
        <w:t xml:space="preserve"> </w:t>
      </w:r>
      <w:proofErr w:type="gramStart"/>
      <w:r w:rsidR="00E743D3" w:rsidRPr="00E8102E">
        <w:rPr>
          <w:rFonts w:ascii="Times New Roman" w:eastAsia="Times New Roman" w:hAnsi="Times New Roman" w:cs="Times New Roman"/>
          <w:sz w:val="28"/>
          <w:szCs w:val="28"/>
        </w:rPr>
        <w:t>of</w:t>
      </w:r>
      <w:r w:rsidR="00E743D3" w:rsidRPr="006B441B">
        <w:rPr>
          <w:rFonts w:ascii="Times New Roman" w:eastAsia="Times New Roman" w:hAnsi="Times New Roman" w:cs="Times New Roman"/>
          <w:sz w:val="28"/>
          <w:szCs w:val="28"/>
        </w:rPr>
        <w:t xml:space="preserve"> </w:t>
      </w:r>
      <w:r w:rsidR="00E743D3">
        <w:rPr>
          <w:rFonts w:ascii="Times New Roman" w:eastAsia="Times New Roman" w:hAnsi="Times New Roman" w:cs="Times New Roman"/>
          <w:sz w:val="28"/>
          <w:szCs w:val="28"/>
        </w:rPr>
        <w:t xml:space="preserve"> WHO</w:t>
      </w:r>
      <w:proofErr w:type="gramEnd"/>
      <w:r w:rsidR="006B441B" w:rsidRPr="006B441B">
        <w:rPr>
          <w:rFonts w:ascii="Times New Roman" w:eastAsia="Times New Roman" w:hAnsi="Times New Roman" w:cs="Times New Roman"/>
          <w:sz w:val="28"/>
          <w:szCs w:val="28"/>
        </w:rPr>
        <w:t xml:space="preserve"> 2005, some lesions are </w:t>
      </w:r>
      <w:r w:rsidR="006B441B" w:rsidRPr="00BC13E0">
        <w:rPr>
          <w:rFonts w:ascii="Times New Roman" w:eastAsia="Times New Roman" w:hAnsi="Times New Roman" w:cs="Times New Roman"/>
          <w:i/>
          <w:iCs/>
          <w:sz w:val="28"/>
          <w:szCs w:val="28"/>
        </w:rPr>
        <w:t>added</w:t>
      </w:r>
      <w:r w:rsidR="00BC13E0" w:rsidRPr="00BC13E0">
        <w:rPr>
          <w:rFonts w:ascii="Times New Roman" w:eastAsia="Times New Roman" w:hAnsi="Times New Roman" w:cs="Times New Roman"/>
          <w:i/>
          <w:iCs/>
          <w:sz w:val="28"/>
          <w:szCs w:val="28"/>
        </w:rPr>
        <w:t xml:space="preserve"> to</w:t>
      </w:r>
      <w:r w:rsidR="00BC13E0">
        <w:rPr>
          <w:rFonts w:ascii="Times New Roman" w:eastAsia="Times New Roman" w:hAnsi="Times New Roman" w:cs="Times New Roman"/>
          <w:sz w:val="28"/>
          <w:szCs w:val="28"/>
        </w:rPr>
        <w:t xml:space="preserve"> </w:t>
      </w:r>
      <w:r w:rsidR="00EE3764" w:rsidRPr="00EE3764">
        <w:rPr>
          <w:rFonts w:ascii="Times New Roman" w:eastAsia="Times New Roman" w:hAnsi="Times New Roman" w:cs="Times New Roman"/>
          <w:i/>
          <w:iCs/>
          <w:sz w:val="28"/>
          <w:szCs w:val="28"/>
        </w:rPr>
        <w:t xml:space="preserve">the </w:t>
      </w:r>
      <w:r w:rsidR="006B441B" w:rsidRPr="006B441B">
        <w:rPr>
          <w:rFonts w:ascii="Times New Roman" w:eastAsia="Times New Roman" w:hAnsi="Times New Roman" w:cs="Times New Roman"/>
          <w:i/>
          <w:iCs/>
          <w:sz w:val="28"/>
          <w:szCs w:val="28"/>
        </w:rPr>
        <w:t>tumors</w:t>
      </w:r>
      <w:r w:rsidR="00EE3764">
        <w:rPr>
          <w:rFonts w:ascii="Times New Roman" w:eastAsia="Times New Roman" w:hAnsi="Times New Roman" w:cs="Times New Roman"/>
          <w:sz w:val="28"/>
          <w:szCs w:val="28"/>
        </w:rPr>
        <w:t>:</w:t>
      </w:r>
      <w:r w:rsidR="006B441B" w:rsidRPr="006B441B">
        <w:rPr>
          <w:rFonts w:ascii="Times New Roman" w:eastAsia="Times New Roman" w:hAnsi="Times New Roman" w:cs="Times New Roman"/>
          <w:sz w:val="28"/>
          <w:szCs w:val="28"/>
        </w:rPr>
        <w:t xml:space="preserve"> like keratocystic odontogenic tumors</w:t>
      </w:r>
      <w:r w:rsidR="00EE3764">
        <w:rPr>
          <w:rFonts w:ascii="Times New Roman" w:eastAsia="Times New Roman" w:hAnsi="Times New Roman" w:cs="Times New Roman"/>
          <w:sz w:val="28"/>
          <w:szCs w:val="28"/>
        </w:rPr>
        <w:t xml:space="preserve"> (the para-keratenized type).</w:t>
      </w:r>
    </w:p>
    <w:p w14:paraId="5B6796AF" w14:textId="77777777" w:rsidR="006A42BD" w:rsidRPr="00E8102E" w:rsidRDefault="006A42BD" w:rsidP="006A42BD">
      <w:pPr>
        <w:pStyle w:val="ListParagraph"/>
        <w:bidi w:val="0"/>
        <w:spacing w:after="0" w:line="240" w:lineRule="auto"/>
        <w:rPr>
          <w:rFonts w:ascii="Times New Roman" w:eastAsia="Times New Roman" w:hAnsi="Times New Roman" w:cs="Times New Roman"/>
          <w:sz w:val="28"/>
          <w:szCs w:val="28"/>
        </w:rPr>
      </w:pPr>
    </w:p>
    <w:p w14:paraId="7633E32F" w14:textId="32FA7696" w:rsidR="006B441B" w:rsidRPr="00E8102E" w:rsidRDefault="007D6F77" w:rsidP="006A42BD">
      <w:pPr>
        <w:pStyle w:val="ListParagraph"/>
        <w:numPr>
          <w:ilvl w:val="0"/>
          <w:numId w:val="5"/>
        </w:numPr>
        <w:bidi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In t</w:t>
      </w:r>
      <w:r w:rsidR="006B441B" w:rsidRPr="00E8102E">
        <w:rPr>
          <w:rFonts w:ascii="Times New Roman" w:eastAsia="Times New Roman" w:hAnsi="Times New Roman" w:cs="Times New Roman"/>
          <w:sz w:val="28"/>
          <w:szCs w:val="28"/>
        </w:rPr>
        <w:t>he</w:t>
      </w:r>
      <w:r>
        <w:rPr>
          <w:rFonts w:ascii="Times New Roman" w:eastAsia="Times New Roman" w:hAnsi="Times New Roman" w:cs="Times New Roman"/>
          <w:sz w:val="28"/>
          <w:szCs w:val="28"/>
        </w:rPr>
        <w:t xml:space="preserve"> current classification, </w:t>
      </w:r>
      <w:r w:rsidR="006B441B" w:rsidRPr="00E8102E">
        <w:rPr>
          <w:rFonts w:ascii="Times New Roman" w:eastAsia="Times New Roman" w:hAnsi="Times New Roman" w:cs="Times New Roman"/>
          <w:sz w:val="28"/>
          <w:szCs w:val="28"/>
        </w:rPr>
        <w:t xml:space="preserve"> </w:t>
      </w:r>
      <w:r w:rsidR="006B441B" w:rsidRPr="00E8102E">
        <w:rPr>
          <w:rFonts w:ascii="Times New Roman" w:eastAsia="Times New Roman" w:hAnsi="Times New Roman" w:cs="Times New Roman"/>
          <w:b/>
          <w:bCs/>
          <w:i/>
          <w:iCs/>
          <w:sz w:val="28"/>
          <w:szCs w:val="28"/>
        </w:rPr>
        <w:t>non-odontogenic tumors</w:t>
      </w:r>
      <w:r w:rsidR="006B441B" w:rsidRPr="00E8102E">
        <w:rPr>
          <w:rFonts w:ascii="Times New Roman" w:eastAsia="Times New Roman" w:hAnsi="Times New Roman" w:cs="Times New Roman"/>
          <w:sz w:val="28"/>
          <w:szCs w:val="28"/>
        </w:rPr>
        <w:t xml:space="preserve"> </w:t>
      </w:r>
      <w:r w:rsidR="006A42BD" w:rsidRPr="00E8102E">
        <w:rPr>
          <w:rFonts w:ascii="Times New Roman" w:eastAsia="Times New Roman" w:hAnsi="Times New Roman" w:cs="Times New Roman"/>
          <w:sz w:val="28"/>
          <w:szCs w:val="28"/>
        </w:rPr>
        <w:t>are classified into benign and malignant</w:t>
      </w:r>
      <w:r w:rsidR="004F55CE" w:rsidRPr="00E8102E">
        <w:rPr>
          <w:rFonts w:ascii="Times New Roman" w:eastAsia="Times New Roman" w:hAnsi="Times New Roman" w:cs="Times New Roman"/>
          <w:sz w:val="28"/>
          <w:szCs w:val="28"/>
        </w:rPr>
        <w:t xml:space="preserve"> (</w:t>
      </w:r>
      <w:r w:rsidR="004F55CE" w:rsidRPr="006B441B">
        <w:rPr>
          <w:rFonts w:ascii="Times New Roman" w:eastAsia="Times New Roman" w:hAnsi="Times New Roman" w:cs="Times New Roman"/>
          <w:sz w:val="28"/>
          <w:szCs w:val="28"/>
        </w:rPr>
        <w:t>These are pure non-odontogenic tumors</w:t>
      </w:r>
      <w:r w:rsidR="004F55CE" w:rsidRPr="00E8102E">
        <w:rPr>
          <w:rFonts w:ascii="Times New Roman" w:eastAsia="Times New Roman" w:hAnsi="Times New Roman" w:cs="Times New Roman"/>
          <w:sz w:val="28"/>
          <w:szCs w:val="28"/>
        </w:rPr>
        <w:t>)</w:t>
      </w:r>
      <w:r w:rsidR="006A42BD" w:rsidRPr="00E8102E">
        <w:rPr>
          <w:rFonts w:ascii="Times New Roman" w:eastAsia="Times New Roman" w:hAnsi="Times New Roman" w:cs="Times New Roman"/>
          <w:sz w:val="28"/>
          <w:szCs w:val="28"/>
        </w:rPr>
        <w:t xml:space="preserve"> :</w:t>
      </w:r>
    </w:p>
    <w:p w14:paraId="3F9F66B4" w14:textId="586C65A8" w:rsidR="006B441B" w:rsidRPr="006B441B" w:rsidRDefault="006B441B" w:rsidP="006B441B">
      <w:pPr>
        <w:bidi w:val="0"/>
        <w:spacing w:after="0" w:line="240" w:lineRule="auto"/>
        <w:rPr>
          <w:rFonts w:ascii="Times New Roman" w:eastAsia="Times New Roman" w:hAnsi="Times New Roman" w:cs="Times New Roman"/>
          <w:sz w:val="28"/>
          <w:szCs w:val="28"/>
        </w:rPr>
      </w:pPr>
      <w:r w:rsidRPr="006B441B">
        <w:rPr>
          <w:rFonts w:ascii="Times New Roman" w:eastAsia="Times New Roman" w:hAnsi="Times New Roman" w:cs="Times New Roman"/>
          <w:i/>
          <w:iCs/>
          <w:sz w:val="28"/>
          <w:szCs w:val="28"/>
        </w:rPr>
        <w:t>Benign</w:t>
      </w:r>
      <w:r w:rsidR="006A42BD" w:rsidRPr="00E8102E">
        <w:rPr>
          <w:rFonts w:ascii="Times New Roman" w:eastAsia="Times New Roman" w:hAnsi="Times New Roman" w:cs="Times New Roman"/>
          <w:sz w:val="28"/>
          <w:szCs w:val="28"/>
        </w:rPr>
        <w:t xml:space="preserve"> tumors like osteoma, Chondroma &amp;</w:t>
      </w:r>
      <w:r w:rsidRPr="006B441B">
        <w:rPr>
          <w:rFonts w:ascii="Times New Roman" w:eastAsia="Times New Roman" w:hAnsi="Times New Roman" w:cs="Times New Roman"/>
          <w:sz w:val="28"/>
          <w:szCs w:val="28"/>
        </w:rPr>
        <w:t xml:space="preserve"> Fibroma.</w:t>
      </w:r>
    </w:p>
    <w:p w14:paraId="6133DF21" w14:textId="6E66AFA5" w:rsidR="006B441B" w:rsidRPr="006B441B" w:rsidRDefault="006B441B" w:rsidP="006B441B">
      <w:pPr>
        <w:bidi w:val="0"/>
        <w:spacing w:after="0" w:line="240" w:lineRule="auto"/>
        <w:rPr>
          <w:rFonts w:ascii="Times New Roman" w:eastAsia="Times New Roman" w:hAnsi="Times New Roman" w:cs="Times New Roman"/>
          <w:sz w:val="28"/>
          <w:szCs w:val="28"/>
        </w:rPr>
      </w:pPr>
      <w:r w:rsidRPr="006B441B">
        <w:rPr>
          <w:rFonts w:ascii="Times New Roman" w:eastAsia="Times New Roman" w:hAnsi="Times New Roman" w:cs="Times New Roman"/>
          <w:i/>
          <w:iCs/>
          <w:sz w:val="28"/>
          <w:szCs w:val="28"/>
        </w:rPr>
        <w:t>Malignant</w:t>
      </w:r>
      <w:r w:rsidR="006A42BD" w:rsidRPr="00E8102E">
        <w:rPr>
          <w:rFonts w:ascii="Times New Roman" w:eastAsia="Times New Roman" w:hAnsi="Times New Roman" w:cs="Times New Roman"/>
          <w:sz w:val="28"/>
          <w:szCs w:val="28"/>
        </w:rPr>
        <w:t xml:space="preserve"> tumors l</w:t>
      </w:r>
      <w:r w:rsidRPr="006B441B">
        <w:rPr>
          <w:rFonts w:ascii="Times New Roman" w:eastAsia="Times New Roman" w:hAnsi="Times New Roman" w:cs="Times New Roman"/>
          <w:sz w:val="28"/>
          <w:szCs w:val="28"/>
        </w:rPr>
        <w:t xml:space="preserve">ike osteosarcoma &amp; fibrosarcoma. </w:t>
      </w:r>
    </w:p>
    <w:p w14:paraId="1E03E9BB" w14:textId="02D0C0D5" w:rsidR="006B441B" w:rsidRPr="00E8102E" w:rsidRDefault="006B441B" w:rsidP="006B441B">
      <w:pPr>
        <w:bidi w:val="0"/>
        <w:spacing w:after="0" w:line="240" w:lineRule="auto"/>
        <w:rPr>
          <w:rFonts w:ascii="Times New Roman" w:eastAsia="Times New Roman" w:hAnsi="Times New Roman" w:cs="Times New Roman"/>
          <w:sz w:val="28"/>
          <w:szCs w:val="28"/>
        </w:rPr>
      </w:pPr>
    </w:p>
    <w:p w14:paraId="03B431CF" w14:textId="77777777" w:rsidR="004F55CE" w:rsidRPr="006B441B" w:rsidRDefault="004F55CE" w:rsidP="004F55CE">
      <w:pPr>
        <w:bidi w:val="0"/>
        <w:spacing w:after="0" w:line="240" w:lineRule="auto"/>
        <w:rPr>
          <w:rFonts w:ascii="Times New Roman" w:eastAsia="Times New Roman" w:hAnsi="Times New Roman" w:cs="Times New Roman"/>
          <w:sz w:val="28"/>
          <w:szCs w:val="28"/>
        </w:rPr>
      </w:pPr>
    </w:p>
    <w:p w14:paraId="172A5E43" w14:textId="3A09C5F8" w:rsidR="006B441B" w:rsidRPr="007D6F77" w:rsidRDefault="006B441B" w:rsidP="007D6F77">
      <w:pPr>
        <w:pStyle w:val="ListParagraph"/>
        <w:numPr>
          <w:ilvl w:val="0"/>
          <w:numId w:val="5"/>
        </w:numPr>
        <w:bidi w:val="0"/>
        <w:spacing w:after="0" w:line="240" w:lineRule="auto"/>
        <w:rPr>
          <w:rFonts w:ascii="Times New Roman" w:eastAsia="Times New Roman" w:hAnsi="Times New Roman" w:cs="Times New Roman"/>
          <w:sz w:val="28"/>
          <w:szCs w:val="28"/>
        </w:rPr>
      </w:pPr>
      <w:r w:rsidRPr="007D6F77">
        <w:rPr>
          <w:rFonts w:ascii="Times New Roman" w:eastAsia="Times New Roman" w:hAnsi="Times New Roman" w:cs="Times New Roman"/>
          <w:sz w:val="28"/>
          <w:szCs w:val="28"/>
        </w:rPr>
        <w:t>Langerhans cell diseases “Histocytosis”</w:t>
      </w:r>
      <w:r w:rsidR="007D6F77">
        <w:rPr>
          <w:rFonts w:ascii="Times New Roman" w:eastAsia="Times New Roman" w:hAnsi="Times New Roman" w:cs="Times New Roman"/>
          <w:sz w:val="28"/>
          <w:szCs w:val="28"/>
        </w:rPr>
        <w:t xml:space="preserve"> are considered</w:t>
      </w:r>
      <w:r w:rsidRPr="007D6F77">
        <w:rPr>
          <w:rFonts w:ascii="Times New Roman" w:eastAsia="Times New Roman" w:hAnsi="Times New Roman" w:cs="Times New Roman"/>
          <w:sz w:val="28"/>
          <w:szCs w:val="28"/>
        </w:rPr>
        <w:t xml:space="preserve"> as separat</w:t>
      </w:r>
      <w:r w:rsidR="007D6F77">
        <w:rPr>
          <w:rFonts w:ascii="Times New Roman" w:eastAsia="Times New Roman" w:hAnsi="Times New Roman" w:cs="Times New Roman"/>
          <w:sz w:val="28"/>
          <w:szCs w:val="28"/>
        </w:rPr>
        <w:t>e entity of this classification</w:t>
      </w:r>
      <w:r w:rsidRPr="007D6F77">
        <w:rPr>
          <w:rFonts w:ascii="Times New Roman" w:eastAsia="Times New Roman" w:hAnsi="Times New Roman" w:cs="Times New Roman"/>
          <w:sz w:val="28"/>
          <w:szCs w:val="28"/>
        </w:rPr>
        <w:t xml:space="preserve">. </w:t>
      </w:r>
    </w:p>
    <w:p w14:paraId="709B28E8" w14:textId="77777777" w:rsidR="00E8102E" w:rsidRPr="006B441B" w:rsidRDefault="00E8102E" w:rsidP="00E8102E">
      <w:pPr>
        <w:bidi w:val="0"/>
        <w:spacing w:after="0" w:line="240" w:lineRule="auto"/>
        <w:rPr>
          <w:rFonts w:ascii="Times New Roman" w:eastAsia="Times New Roman" w:hAnsi="Times New Roman" w:cs="Times New Roman"/>
          <w:sz w:val="28"/>
          <w:szCs w:val="28"/>
        </w:rPr>
      </w:pPr>
    </w:p>
    <w:p w14:paraId="60B7CFDF" w14:textId="498E36CD" w:rsidR="007D6F77" w:rsidRPr="001E3B28" w:rsidRDefault="006B441B" w:rsidP="007D6F77">
      <w:pPr>
        <w:pStyle w:val="ListParagraph"/>
        <w:numPr>
          <w:ilvl w:val="0"/>
          <w:numId w:val="5"/>
        </w:numPr>
        <w:autoSpaceDE w:val="0"/>
        <w:autoSpaceDN w:val="0"/>
        <w:bidi w:val="0"/>
        <w:adjustRightInd w:val="0"/>
        <w:spacing w:after="0" w:line="240" w:lineRule="auto"/>
        <w:rPr>
          <w:rFonts w:ascii="Times New Roman" w:eastAsia="Times New Roman" w:hAnsi="Times New Roman" w:cs="StoneSans"/>
          <w:sz w:val="28"/>
          <w:szCs w:val="28"/>
        </w:rPr>
      </w:pPr>
      <w:r w:rsidRPr="007D6F77">
        <w:rPr>
          <w:rFonts w:ascii="Times New Roman" w:eastAsia="Times New Roman" w:hAnsi="Times New Roman" w:cs="Times New Roman"/>
          <w:sz w:val="28"/>
          <w:szCs w:val="28"/>
        </w:rPr>
        <w:t>Lesions containing multinucleated Giant cell</w:t>
      </w:r>
      <w:r w:rsidR="00E8102E" w:rsidRPr="007D6F77">
        <w:rPr>
          <w:rFonts w:ascii="Times New Roman" w:eastAsia="Times New Roman" w:hAnsi="Times New Roman" w:cs="Times New Roman"/>
          <w:sz w:val="28"/>
          <w:szCs w:val="28"/>
        </w:rPr>
        <w:t>s</w:t>
      </w:r>
      <w:r w:rsidRPr="007D6F77">
        <w:rPr>
          <w:rFonts w:ascii="Times New Roman" w:eastAsia="Times New Roman" w:hAnsi="Times New Roman" w:cs="Times New Roman"/>
          <w:sz w:val="28"/>
          <w:szCs w:val="28"/>
        </w:rPr>
        <w:t xml:space="preserve"> “Giant cell lesions</w:t>
      </w:r>
      <w:r w:rsidR="001E3B28" w:rsidRPr="001E3B28">
        <w:rPr>
          <w:rFonts w:ascii="Times New Roman" w:eastAsia="Times New Roman" w:hAnsi="Times New Roman" w:cs="Times New Roman"/>
          <w:sz w:val="28"/>
          <w:szCs w:val="28"/>
        </w:rPr>
        <w:t>”</w:t>
      </w:r>
      <w:r w:rsidR="00BC13E0">
        <w:rPr>
          <w:rFonts w:ascii="Times New Roman" w:eastAsia="Times New Roman" w:hAnsi="Times New Roman" w:cs="Times New Roman"/>
          <w:sz w:val="28"/>
          <w:szCs w:val="28"/>
        </w:rPr>
        <w:t xml:space="preserve"> &gt;&gt; were</w:t>
      </w:r>
      <w:r w:rsidR="001E3B28" w:rsidRPr="001E3B28">
        <w:rPr>
          <w:rFonts w:ascii="Times New Roman" w:eastAsia="Times New Roman" w:hAnsi="Times New Roman" w:cs="Times New Roman"/>
          <w:sz w:val="28"/>
          <w:szCs w:val="28"/>
        </w:rPr>
        <w:t xml:space="preserve"> classified</w:t>
      </w:r>
      <w:r w:rsidR="00E8102E" w:rsidRPr="001E3B28">
        <w:rPr>
          <w:rFonts w:ascii="Times New Roman" w:eastAsia="Times New Roman" w:hAnsi="Times New Roman" w:cs="Times New Roman"/>
          <w:sz w:val="28"/>
          <w:szCs w:val="28"/>
        </w:rPr>
        <w:t xml:space="preserve"> </w:t>
      </w:r>
      <w:r w:rsidRPr="001E3B28">
        <w:rPr>
          <w:rFonts w:ascii="Times New Roman" w:eastAsia="Times New Roman" w:hAnsi="Times New Roman" w:cs="Times New Roman"/>
          <w:sz w:val="28"/>
          <w:szCs w:val="28"/>
        </w:rPr>
        <w:t>under the head of Bone related lesion</w:t>
      </w:r>
      <w:r w:rsidR="001E3B28" w:rsidRPr="001E3B28">
        <w:rPr>
          <w:rFonts w:ascii="Times New Roman" w:eastAsia="Times New Roman" w:hAnsi="Times New Roman" w:cs="Times New Roman"/>
          <w:sz w:val="28"/>
          <w:szCs w:val="28"/>
        </w:rPr>
        <w:t>s. These giant cell lesions are</w:t>
      </w:r>
      <w:r w:rsidR="007D6F77" w:rsidRPr="001E3B28">
        <w:rPr>
          <w:rFonts w:ascii="Times New Roman" w:eastAsia="Times New Roman" w:hAnsi="Times New Roman" w:cs="Times New Roman"/>
          <w:sz w:val="28"/>
          <w:szCs w:val="28"/>
        </w:rPr>
        <w:t>:</w:t>
      </w:r>
    </w:p>
    <w:p w14:paraId="4F6EF413" w14:textId="1FE45888" w:rsidR="006B441B" w:rsidRPr="001E3B28" w:rsidRDefault="007D6F77" w:rsidP="007D6F77">
      <w:pPr>
        <w:autoSpaceDE w:val="0"/>
        <w:autoSpaceDN w:val="0"/>
        <w:bidi w:val="0"/>
        <w:adjustRightInd w:val="0"/>
        <w:spacing w:after="0" w:line="240" w:lineRule="auto"/>
        <w:rPr>
          <w:rFonts w:ascii="Times New Roman" w:eastAsia="Times New Roman" w:hAnsi="Times New Roman" w:cs="StoneSans"/>
          <w:sz w:val="28"/>
          <w:szCs w:val="28"/>
        </w:rPr>
      </w:pPr>
      <w:r w:rsidRPr="001E3B28">
        <w:rPr>
          <w:rFonts w:ascii="Times New Roman" w:eastAsia="Times New Roman" w:hAnsi="Times New Roman" w:cs="StoneSans"/>
          <w:sz w:val="28"/>
          <w:szCs w:val="28"/>
        </w:rPr>
        <w:t>1-</w:t>
      </w:r>
      <w:r w:rsidR="006B441B" w:rsidRPr="001E3B28">
        <w:rPr>
          <w:rFonts w:ascii="Times New Roman" w:eastAsia="Times New Roman" w:hAnsi="Times New Roman" w:cs="StoneSans"/>
          <w:sz w:val="28"/>
          <w:szCs w:val="28"/>
        </w:rPr>
        <w:t>Central giant cell granuloma</w:t>
      </w:r>
    </w:p>
    <w:p w14:paraId="6E965E88" w14:textId="77777777" w:rsidR="006B441B" w:rsidRPr="006B441B" w:rsidRDefault="006B441B" w:rsidP="006B441B">
      <w:pPr>
        <w:tabs>
          <w:tab w:val="center" w:pos="5040"/>
        </w:tabs>
        <w:autoSpaceDE w:val="0"/>
        <w:autoSpaceDN w:val="0"/>
        <w:bidi w:val="0"/>
        <w:adjustRightInd w:val="0"/>
        <w:spacing w:after="0" w:line="240" w:lineRule="auto"/>
        <w:rPr>
          <w:rFonts w:ascii="Times New Roman" w:eastAsia="Times New Roman" w:hAnsi="Times New Roman" w:cs="StoneSans"/>
          <w:sz w:val="28"/>
          <w:szCs w:val="28"/>
        </w:rPr>
      </w:pPr>
      <w:r w:rsidRPr="006B441B">
        <w:rPr>
          <w:rFonts w:ascii="Times New Roman" w:eastAsia="Times New Roman" w:hAnsi="Times New Roman" w:cs="StoneSans"/>
          <w:sz w:val="28"/>
          <w:szCs w:val="28"/>
        </w:rPr>
        <w:t>2-Hyperparathyroidism</w:t>
      </w:r>
      <w:r w:rsidRPr="006B441B">
        <w:rPr>
          <w:rFonts w:ascii="Times New Roman" w:eastAsia="Times New Roman" w:hAnsi="Times New Roman" w:cs="StoneSans"/>
          <w:sz w:val="28"/>
          <w:szCs w:val="28"/>
        </w:rPr>
        <w:tab/>
      </w:r>
    </w:p>
    <w:p w14:paraId="19B57B40" w14:textId="77777777" w:rsidR="006B441B" w:rsidRPr="006B441B" w:rsidRDefault="006B441B" w:rsidP="006B441B">
      <w:pPr>
        <w:autoSpaceDE w:val="0"/>
        <w:autoSpaceDN w:val="0"/>
        <w:bidi w:val="0"/>
        <w:adjustRightInd w:val="0"/>
        <w:spacing w:after="0" w:line="240" w:lineRule="auto"/>
        <w:rPr>
          <w:rFonts w:ascii="Times New Roman" w:eastAsia="Times New Roman" w:hAnsi="Times New Roman" w:cs="StoneSans"/>
          <w:sz w:val="28"/>
          <w:szCs w:val="28"/>
        </w:rPr>
      </w:pPr>
      <w:r w:rsidRPr="006B441B">
        <w:rPr>
          <w:rFonts w:ascii="Times New Roman" w:eastAsia="Times New Roman" w:hAnsi="Times New Roman" w:cs="StoneSans"/>
          <w:sz w:val="28"/>
          <w:szCs w:val="28"/>
        </w:rPr>
        <w:t>3-Cherubism</w:t>
      </w:r>
    </w:p>
    <w:p w14:paraId="6245F2D5" w14:textId="77777777" w:rsidR="006B441B" w:rsidRPr="006B441B" w:rsidRDefault="006B441B" w:rsidP="006B441B">
      <w:pPr>
        <w:tabs>
          <w:tab w:val="center" w:pos="4153"/>
          <w:tab w:val="right" w:pos="8448"/>
        </w:tabs>
        <w:bidi w:val="0"/>
        <w:spacing w:after="0" w:line="240" w:lineRule="auto"/>
        <w:ind w:right="142"/>
        <w:rPr>
          <w:rFonts w:ascii="Times New Roman" w:eastAsia="Times New Roman" w:hAnsi="Times New Roman" w:cs="StoneSans-SemiboldItalic"/>
          <w:sz w:val="28"/>
          <w:szCs w:val="28"/>
        </w:rPr>
      </w:pPr>
      <w:r w:rsidRPr="006B441B">
        <w:rPr>
          <w:rFonts w:ascii="Times New Roman" w:eastAsia="Times New Roman" w:hAnsi="Times New Roman" w:cs="StoneSans"/>
          <w:sz w:val="28"/>
          <w:szCs w:val="28"/>
        </w:rPr>
        <w:t>4-Aneurysmal bone cyst</w:t>
      </w:r>
    </w:p>
    <w:p w14:paraId="3081B224" w14:textId="77777777" w:rsidR="006B441B" w:rsidRPr="006B441B" w:rsidRDefault="006B441B" w:rsidP="006B441B">
      <w:pPr>
        <w:bidi w:val="0"/>
        <w:spacing w:after="0" w:line="240" w:lineRule="auto"/>
        <w:rPr>
          <w:rFonts w:ascii="Times New Roman" w:eastAsia="Times New Roman" w:hAnsi="Times New Roman" w:cs="Times New Roman"/>
          <w:sz w:val="28"/>
          <w:szCs w:val="28"/>
        </w:rPr>
      </w:pPr>
    </w:p>
    <w:p w14:paraId="7A9BE3F8" w14:textId="77777777" w:rsidR="006B441B" w:rsidRPr="006B441B" w:rsidRDefault="006B441B" w:rsidP="006B441B">
      <w:pPr>
        <w:bidi w:val="0"/>
        <w:spacing w:after="0" w:line="240" w:lineRule="auto"/>
        <w:rPr>
          <w:rFonts w:ascii="Times New Roman" w:eastAsia="Times New Roman" w:hAnsi="Times New Roman" w:cs="Times New Roman"/>
          <w:sz w:val="28"/>
          <w:szCs w:val="28"/>
        </w:rPr>
      </w:pPr>
      <w:r w:rsidRPr="006B441B">
        <w:rPr>
          <w:rFonts w:ascii="Times New Roman" w:eastAsia="Times New Roman" w:hAnsi="Times New Roman" w:cs="Times New Roman"/>
          <w:sz w:val="28"/>
          <w:szCs w:val="28"/>
        </w:rPr>
        <w:t xml:space="preserve">**These types of tumors </w:t>
      </w:r>
      <w:r w:rsidRPr="006B441B">
        <w:rPr>
          <w:rFonts w:ascii="Times New Roman" w:eastAsia="Times New Roman" w:hAnsi="Times New Roman" w:cs="Times New Roman"/>
          <w:i/>
          <w:iCs/>
          <w:sz w:val="28"/>
          <w:szCs w:val="28"/>
        </w:rPr>
        <w:t>usually</w:t>
      </w:r>
      <w:r w:rsidRPr="006B441B">
        <w:rPr>
          <w:rFonts w:ascii="Times New Roman" w:eastAsia="Times New Roman" w:hAnsi="Times New Roman" w:cs="Times New Roman"/>
          <w:sz w:val="28"/>
          <w:szCs w:val="28"/>
        </w:rPr>
        <w:t xml:space="preserve"> affect the long bones not the jaws.</w:t>
      </w:r>
    </w:p>
    <w:p w14:paraId="49859994" w14:textId="77777777" w:rsidR="006B441B" w:rsidRPr="006B441B" w:rsidRDefault="006B441B" w:rsidP="006B441B">
      <w:pPr>
        <w:bidi w:val="0"/>
        <w:spacing w:after="0" w:line="240" w:lineRule="auto"/>
        <w:rPr>
          <w:rFonts w:ascii="Times New Roman" w:eastAsia="Times New Roman" w:hAnsi="Times New Roman" w:cs="Times New Roman"/>
          <w:sz w:val="28"/>
          <w:szCs w:val="28"/>
        </w:rPr>
      </w:pPr>
    </w:p>
    <w:p w14:paraId="25619F9B" w14:textId="468DDD09" w:rsidR="006B441B" w:rsidRPr="00A30691" w:rsidRDefault="00A30691" w:rsidP="008A7729">
      <w:pPr>
        <w:pStyle w:val="ListParagraph"/>
        <w:numPr>
          <w:ilvl w:val="0"/>
          <w:numId w:val="8"/>
        </w:numPr>
        <w:bidi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Reticulum cell Sarcoma, lymphoma, </w:t>
      </w:r>
      <w:r w:rsidR="008A7729" w:rsidRPr="008A7729">
        <w:rPr>
          <w:rFonts w:ascii="Times New Roman" w:eastAsia="Times New Roman" w:hAnsi="Times New Roman" w:cs="Times New Roman"/>
          <w:sz w:val="28"/>
          <w:szCs w:val="28"/>
        </w:rPr>
        <w:t xml:space="preserve">multiple myeloma </w:t>
      </w:r>
      <w:r>
        <w:rPr>
          <w:rFonts w:ascii="Times New Roman" w:eastAsia="Times New Roman" w:hAnsi="Times New Roman" w:cs="Times New Roman"/>
          <w:sz w:val="28"/>
          <w:szCs w:val="28"/>
        </w:rPr>
        <w:t xml:space="preserve">&gt;&gt; were classified as </w:t>
      </w:r>
      <w:r w:rsidR="008A7729" w:rsidRPr="008A7729">
        <w:rPr>
          <w:rFonts w:ascii="Times New Roman" w:eastAsia="Times New Roman" w:hAnsi="Times New Roman" w:cs="Times New Roman"/>
          <w:sz w:val="28"/>
          <w:szCs w:val="28"/>
        </w:rPr>
        <w:t xml:space="preserve">lymphoreticular </w:t>
      </w:r>
      <w:r>
        <w:rPr>
          <w:rFonts w:ascii="Times New Roman" w:eastAsia="Times New Roman" w:hAnsi="Times New Roman" w:cs="Times New Roman"/>
          <w:sz w:val="28"/>
          <w:szCs w:val="28"/>
        </w:rPr>
        <w:t>tumors.</w:t>
      </w:r>
      <w:r w:rsidR="001D4A8E">
        <w:rPr>
          <w:rFonts w:ascii="Times New Roman" w:eastAsia="Times New Roman" w:hAnsi="Times New Roman" w:cs="Times New Roman"/>
          <w:sz w:val="28"/>
          <w:szCs w:val="28"/>
        </w:rPr>
        <w:t xml:space="preserve"> “I’m not sure about them”</w:t>
      </w:r>
    </w:p>
    <w:p w14:paraId="2D34B2CF" w14:textId="77777777" w:rsidR="006B441B" w:rsidRDefault="006B441B" w:rsidP="006B441B">
      <w:pPr>
        <w:bidi w:val="0"/>
        <w:spacing w:after="0" w:line="240" w:lineRule="auto"/>
        <w:rPr>
          <w:rFonts w:ascii="Times New Roman" w:eastAsia="Times New Roman" w:hAnsi="Times New Roman" w:cs="Times New Roman"/>
          <w:sz w:val="28"/>
          <w:szCs w:val="28"/>
        </w:rPr>
      </w:pPr>
    </w:p>
    <w:p w14:paraId="627C7474" w14:textId="77777777" w:rsidR="00A30691" w:rsidRPr="006B441B" w:rsidRDefault="00A30691" w:rsidP="00A30691">
      <w:pPr>
        <w:bidi w:val="0"/>
        <w:spacing w:after="0" w:line="240" w:lineRule="auto"/>
        <w:rPr>
          <w:rFonts w:ascii="Times New Roman" w:eastAsia="Times New Roman" w:hAnsi="Times New Roman" w:cs="Times New Roman"/>
          <w:sz w:val="28"/>
          <w:szCs w:val="28"/>
        </w:rPr>
      </w:pPr>
    </w:p>
    <w:p w14:paraId="59BC7D33" w14:textId="79F420AC" w:rsidR="006B441B" w:rsidRDefault="00A30691" w:rsidP="00A30691">
      <w:pPr>
        <w:pStyle w:val="ListParagraph"/>
        <w:numPr>
          <w:ilvl w:val="0"/>
          <w:numId w:val="9"/>
        </w:numPr>
        <w:bidi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In general, t</w:t>
      </w:r>
      <w:r w:rsidR="00E8102E" w:rsidRPr="00E8102E">
        <w:rPr>
          <w:rFonts w:ascii="Times New Roman" w:eastAsia="Times New Roman" w:hAnsi="Times New Roman" w:cs="Times New Roman"/>
          <w:sz w:val="28"/>
          <w:szCs w:val="28"/>
        </w:rPr>
        <w:t xml:space="preserve">here are </w:t>
      </w:r>
      <w:r>
        <w:rPr>
          <w:rFonts w:ascii="Times New Roman" w:eastAsia="Times New Roman" w:hAnsi="Times New Roman" w:cs="Times New Roman"/>
          <w:sz w:val="28"/>
          <w:szCs w:val="28"/>
        </w:rPr>
        <w:t>t</w:t>
      </w:r>
      <w:r w:rsidR="006B441B" w:rsidRPr="00E8102E">
        <w:rPr>
          <w:rFonts w:ascii="Times New Roman" w:eastAsia="Times New Roman" w:hAnsi="Times New Roman" w:cs="Times New Roman"/>
          <w:sz w:val="28"/>
          <w:szCs w:val="28"/>
        </w:rPr>
        <w:t xml:space="preserve">hree main types of lesions </w:t>
      </w:r>
      <w:r w:rsidR="00E8102E">
        <w:rPr>
          <w:rFonts w:ascii="Times New Roman" w:eastAsia="Times New Roman" w:hAnsi="Times New Roman" w:cs="Times New Roman"/>
          <w:sz w:val="28"/>
          <w:szCs w:val="28"/>
        </w:rPr>
        <w:t>“</w:t>
      </w:r>
      <w:r w:rsidR="006B441B" w:rsidRPr="00E8102E">
        <w:rPr>
          <w:rFonts w:ascii="Times New Roman" w:eastAsia="Times New Roman" w:hAnsi="Times New Roman" w:cs="Times New Roman"/>
          <w:sz w:val="28"/>
          <w:szCs w:val="28"/>
        </w:rPr>
        <w:t>or tumors or lumps</w:t>
      </w:r>
      <w:r w:rsidR="00E8102E">
        <w:rPr>
          <w:rFonts w:ascii="Times New Roman" w:eastAsia="Times New Roman" w:hAnsi="Times New Roman" w:cs="Times New Roman"/>
          <w:sz w:val="28"/>
          <w:szCs w:val="28"/>
        </w:rPr>
        <w:t>”</w:t>
      </w:r>
      <w:r w:rsidR="006B441B" w:rsidRPr="00E8102E">
        <w:rPr>
          <w:rFonts w:ascii="Times New Roman" w:eastAsia="Times New Roman" w:hAnsi="Times New Roman" w:cs="Times New Roman"/>
          <w:sz w:val="28"/>
          <w:szCs w:val="28"/>
        </w:rPr>
        <w:t xml:space="preserve"> affecting the jaw</w:t>
      </w:r>
      <w:r w:rsidR="00BC13E0">
        <w:rPr>
          <w:rFonts w:ascii="Times New Roman" w:eastAsia="Times New Roman" w:hAnsi="Times New Roman" w:cs="Times New Roman"/>
          <w:sz w:val="28"/>
          <w:szCs w:val="28"/>
        </w:rPr>
        <w:t>s</w:t>
      </w:r>
      <w:r w:rsidR="006511CB">
        <w:rPr>
          <w:rFonts w:ascii="Times New Roman" w:eastAsia="Times New Roman" w:hAnsi="Times New Roman" w:cs="Times New Roman"/>
          <w:sz w:val="28"/>
          <w:szCs w:val="28"/>
        </w:rPr>
        <w:t xml:space="preserve">. Each type has its own behavior and its own clinical, </w:t>
      </w:r>
      <w:r w:rsidR="00502BCD">
        <w:rPr>
          <w:rFonts w:ascii="Times New Roman" w:eastAsia="Times New Roman" w:hAnsi="Times New Roman" w:cs="Times New Roman"/>
          <w:sz w:val="28"/>
          <w:szCs w:val="28"/>
        </w:rPr>
        <w:t>radiographic</w:t>
      </w:r>
      <w:r w:rsidR="00BC13E0">
        <w:rPr>
          <w:rFonts w:ascii="Times New Roman" w:eastAsia="Times New Roman" w:hAnsi="Times New Roman" w:cs="Times New Roman"/>
          <w:sz w:val="28"/>
          <w:szCs w:val="28"/>
        </w:rPr>
        <w:t>al</w:t>
      </w:r>
      <w:r w:rsidR="006511CB" w:rsidRPr="006511CB">
        <w:rPr>
          <w:rFonts w:ascii="Times New Roman" w:eastAsia="Times New Roman" w:hAnsi="Times New Roman" w:cs="Times New Roman"/>
          <w:sz w:val="28"/>
          <w:szCs w:val="28"/>
        </w:rPr>
        <w:t xml:space="preserve"> and histopa</w:t>
      </w:r>
      <w:r w:rsidR="006511CB">
        <w:rPr>
          <w:rFonts w:ascii="Times New Roman" w:eastAsia="Times New Roman" w:hAnsi="Times New Roman" w:cs="Times New Roman"/>
          <w:sz w:val="28"/>
          <w:szCs w:val="28"/>
        </w:rPr>
        <w:t>thological features. These</w:t>
      </w:r>
      <w:r w:rsidR="006B441B" w:rsidRPr="00E8102E">
        <w:rPr>
          <w:rFonts w:ascii="Times New Roman" w:eastAsia="Times New Roman" w:hAnsi="Times New Roman" w:cs="Times New Roman"/>
          <w:sz w:val="28"/>
          <w:szCs w:val="28"/>
        </w:rPr>
        <w:t xml:space="preserve"> </w:t>
      </w:r>
      <w:r w:rsidR="006511CB">
        <w:rPr>
          <w:rFonts w:ascii="Times New Roman" w:eastAsia="Times New Roman" w:hAnsi="Times New Roman" w:cs="Times New Roman"/>
          <w:sz w:val="28"/>
          <w:szCs w:val="28"/>
        </w:rPr>
        <w:t xml:space="preserve">types are </w:t>
      </w:r>
      <w:r w:rsidR="006B441B" w:rsidRPr="00E8102E">
        <w:rPr>
          <w:rFonts w:ascii="Times New Roman" w:eastAsia="Times New Roman" w:hAnsi="Times New Roman" w:cs="Times New Roman"/>
          <w:sz w:val="28"/>
          <w:szCs w:val="28"/>
        </w:rPr>
        <w:t>:</w:t>
      </w:r>
    </w:p>
    <w:p w14:paraId="4F91875C" w14:textId="77777777" w:rsidR="006511CB" w:rsidRPr="00E8102E" w:rsidRDefault="006511CB" w:rsidP="006511CB">
      <w:pPr>
        <w:pStyle w:val="ListParagraph"/>
        <w:bidi w:val="0"/>
        <w:spacing w:after="0" w:line="240" w:lineRule="auto"/>
        <w:ind w:left="360"/>
        <w:rPr>
          <w:rFonts w:ascii="Times New Roman" w:eastAsia="Times New Roman" w:hAnsi="Times New Roman" w:cs="Times New Roman"/>
          <w:sz w:val="28"/>
          <w:szCs w:val="28"/>
        </w:rPr>
      </w:pPr>
    </w:p>
    <w:p w14:paraId="2F1BEABD" w14:textId="2A6EC09A" w:rsidR="006B441B" w:rsidRDefault="006B441B" w:rsidP="006B441B">
      <w:pPr>
        <w:bidi w:val="0"/>
        <w:spacing w:after="0" w:line="240" w:lineRule="auto"/>
        <w:rPr>
          <w:rFonts w:ascii="Times New Roman" w:eastAsia="Times New Roman" w:hAnsi="Times New Roman" w:cs="Times New Roman"/>
          <w:sz w:val="28"/>
          <w:szCs w:val="28"/>
        </w:rPr>
      </w:pPr>
      <w:r w:rsidRPr="006B441B">
        <w:rPr>
          <w:rFonts w:ascii="Times New Roman" w:eastAsia="Times New Roman" w:hAnsi="Times New Roman" w:cs="Times New Roman"/>
          <w:sz w:val="28"/>
          <w:szCs w:val="28"/>
        </w:rPr>
        <w:t xml:space="preserve">1- Very </w:t>
      </w:r>
      <w:r w:rsidR="009E087A">
        <w:rPr>
          <w:rFonts w:ascii="Times New Roman" w:eastAsia="Times New Roman" w:hAnsi="Times New Roman" w:cs="Times New Roman"/>
          <w:sz w:val="28"/>
          <w:szCs w:val="28"/>
        </w:rPr>
        <w:t>benign non aggressive lesions</w:t>
      </w:r>
      <w:r w:rsidR="00B064B7">
        <w:rPr>
          <w:rFonts w:ascii="Times New Roman" w:eastAsia="Times New Roman" w:hAnsi="Times New Roman" w:cs="Times New Roman"/>
          <w:sz w:val="28"/>
          <w:szCs w:val="28"/>
        </w:rPr>
        <w:t>:</w:t>
      </w:r>
      <w:r w:rsidR="009E087A">
        <w:rPr>
          <w:rFonts w:ascii="Times New Roman" w:eastAsia="Times New Roman" w:hAnsi="Times New Roman" w:cs="Times New Roman"/>
          <w:sz w:val="28"/>
          <w:szCs w:val="28"/>
        </w:rPr>
        <w:t xml:space="preserve"> li</w:t>
      </w:r>
      <w:r w:rsidR="00B064B7">
        <w:rPr>
          <w:rFonts w:ascii="Times New Roman" w:eastAsia="Times New Roman" w:hAnsi="Times New Roman" w:cs="Times New Roman"/>
          <w:sz w:val="28"/>
          <w:szCs w:val="28"/>
        </w:rPr>
        <w:t>ke Cystic lesions. Most of them</w:t>
      </w:r>
      <w:r w:rsidR="009E087A" w:rsidRPr="006B441B">
        <w:rPr>
          <w:rFonts w:ascii="Times New Roman" w:eastAsia="Times New Roman" w:hAnsi="Times New Roman" w:cs="Times New Roman"/>
          <w:sz w:val="28"/>
          <w:szCs w:val="28"/>
        </w:rPr>
        <w:t xml:space="preserve"> are well defined corticated lesions.</w:t>
      </w:r>
      <w:r w:rsidR="009E087A">
        <w:rPr>
          <w:rFonts w:ascii="Times New Roman" w:eastAsia="Times New Roman" w:hAnsi="Times New Roman" w:cs="Times New Roman"/>
          <w:sz w:val="28"/>
          <w:szCs w:val="28"/>
        </w:rPr>
        <w:t xml:space="preserve"> Clinically, they are asymptomatic </w:t>
      </w:r>
      <w:r w:rsidR="009E087A" w:rsidRPr="006B441B">
        <w:rPr>
          <w:rFonts w:ascii="Times New Roman" w:eastAsia="Times New Roman" w:hAnsi="Times New Roman" w:cs="Times New Roman"/>
          <w:sz w:val="28"/>
          <w:szCs w:val="28"/>
        </w:rPr>
        <w:t>until they are super infected</w:t>
      </w:r>
      <w:r w:rsidR="009E087A">
        <w:rPr>
          <w:rFonts w:ascii="Times New Roman" w:eastAsia="Times New Roman" w:hAnsi="Times New Roman" w:cs="Times New Roman"/>
          <w:sz w:val="28"/>
          <w:szCs w:val="28"/>
        </w:rPr>
        <w:t>.</w:t>
      </w:r>
    </w:p>
    <w:p w14:paraId="000130A4" w14:textId="77777777" w:rsidR="009E087A" w:rsidRPr="006B441B" w:rsidRDefault="009E087A" w:rsidP="009E087A">
      <w:pPr>
        <w:bidi w:val="0"/>
        <w:spacing w:after="0" w:line="240" w:lineRule="auto"/>
        <w:rPr>
          <w:rFonts w:ascii="Times New Roman" w:eastAsia="Times New Roman" w:hAnsi="Times New Roman" w:cs="Times New Roman"/>
          <w:sz w:val="28"/>
          <w:szCs w:val="28"/>
        </w:rPr>
      </w:pPr>
    </w:p>
    <w:p w14:paraId="28DCD366" w14:textId="358A6418" w:rsidR="00B064B7" w:rsidRDefault="006B441B" w:rsidP="00B064B7">
      <w:pPr>
        <w:bidi w:val="0"/>
        <w:spacing w:after="0" w:line="240" w:lineRule="auto"/>
        <w:rPr>
          <w:rFonts w:ascii="Times New Roman" w:eastAsia="Times New Roman" w:hAnsi="Times New Roman" w:cs="Times New Roman"/>
          <w:sz w:val="28"/>
          <w:szCs w:val="28"/>
        </w:rPr>
      </w:pPr>
      <w:r w:rsidRPr="006B441B">
        <w:rPr>
          <w:rFonts w:ascii="Times New Roman" w:eastAsia="Times New Roman" w:hAnsi="Times New Roman" w:cs="Times New Roman"/>
          <w:sz w:val="28"/>
          <w:szCs w:val="28"/>
        </w:rPr>
        <w:t>2- Aggressive but benign</w:t>
      </w:r>
      <w:r w:rsidR="00CB5F43">
        <w:rPr>
          <w:rFonts w:ascii="Times New Roman" w:eastAsia="Times New Roman" w:hAnsi="Times New Roman" w:cs="Times New Roman"/>
          <w:sz w:val="28"/>
          <w:szCs w:val="28"/>
        </w:rPr>
        <w:t xml:space="preserve"> lesions</w:t>
      </w:r>
      <w:r w:rsidR="00B064B7">
        <w:rPr>
          <w:rFonts w:ascii="Times New Roman" w:eastAsia="Times New Roman" w:hAnsi="Times New Roman" w:cs="Times New Roman"/>
          <w:sz w:val="28"/>
          <w:szCs w:val="28"/>
        </w:rPr>
        <w:t>: like benign tumors. T</w:t>
      </w:r>
      <w:r w:rsidRPr="006B441B">
        <w:rPr>
          <w:rFonts w:ascii="Times New Roman" w:eastAsia="Times New Roman" w:hAnsi="Times New Roman" w:cs="Times New Roman"/>
          <w:sz w:val="28"/>
          <w:szCs w:val="28"/>
        </w:rPr>
        <w:t>hey are more</w:t>
      </w:r>
      <w:r w:rsidR="00B064B7">
        <w:rPr>
          <w:rFonts w:ascii="Times New Roman" w:eastAsia="Times New Roman" w:hAnsi="Times New Roman" w:cs="Times New Roman"/>
          <w:sz w:val="28"/>
          <w:szCs w:val="28"/>
        </w:rPr>
        <w:t xml:space="preserve"> aggressive than cystic lesions and affect</w:t>
      </w:r>
      <w:r w:rsidR="00B064B7" w:rsidRPr="006B441B">
        <w:rPr>
          <w:rFonts w:ascii="Times New Roman" w:eastAsia="Times New Roman" w:hAnsi="Times New Roman" w:cs="Times New Roman"/>
          <w:sz w:val="28"/>
          <w:szCs w:val="28"/>
        </w:rPr>
        <w:t xml:space="preserve"> the surrounding structures more than the cystic </w:t>
      </w:r>
      <w:r w:rsidR="00A30691" w:rsidRPr="006B441B">
        <w:rPr>
          <w:rFonts w:ascii="Times New Roman" w:eastAsia="Times New Roman" w:hAnsi="Times New Roman" w:cs="Times New Roman"/>
          <w:sz w:val="28"/>
          <w:szCs w:val="28"/>
        </w:rPr>
        <w:t>lesions;</w:t>
      </w:r>
      <w:r w:rsidR="00B064B7" w:rsidRPr="006B441B">
        <w:rPr>
          <w:rFonts w:ascii="Times New Roman" w:eastAsia="Times New Roman" w:hAnsi="Times New Roman" w:cs="Times New Roman"/>
          <w:sz w:val="28"/>
          <w:szCs w:val="28"/>
        </w:rPr>
        <w:t xml:space="preserve"> they might displace the surrounding structures like teeth. </w:t>
      </w:r>
    </w:p>
    <w:p w14:paraId="784B0798" w14:textId="09FCBEF6" w:rsidR="00B064B7" w:rsidRPr="006B441B" w:rsidRDefault="00B25DF7" w:rsidP="00B064B7">
      <w:pPr>
        <w:bidi w:val="0"/>
        <w:spacing w:after="0" w:line="240" w:lineRule="auto"/>
        <w:rPr>
          <w:rFonts w:ascii="Times New Roman" w:eastAsia="Times New Roman" w:hAnsi="Times New Roman" w:cs="Times New Roman"/>
          <w:sz w:val="28"/>
          <w:szCs w:val="28"/>
        </w:rPr>
      </w:pPr>
      <w:r w:rsidRPr="00B25DF7">
        <w:rPr>
          <w:rFonts w:ascii="Times New Roman" w:eastAsia="Times New Roman" w:hAnsi="Times New Roman" w:cs="Times New Roman"/>
          <w:i/>
          <w:iCs/>
          <w:sz w:val="28"/>
          <w:szCs w:val="28"/>
        </w:rPr>
        <w:t>S</w:t>
      </w:r>
      <w:r w:rsidR="00B064B7" w:rsidRPr="006B441B">
        <w:rPr>
          <w:rFonts w:ascii="Times New Roman" w:eastAsia="Times New Roman" w:hAnsi="Times New Roman" w:cs="Times New Roman"/>
          <w:i/>
          <w:iCs/>
          <w:sz w:val="28"/>
          <w:szCs w:val="28"/>
        </w:rPr>
        <w:t>light</w:t>
      </w:r>
      <w:r w:rsidR="00B064B7" w:rsidRPr="006B441B">
        <w:rPr>
          <w:rFonts w:ascii="Times New Roman" w:eastAsia="Times New Roman" w:hAnsi="Times New Roman" w:cs="Times New Roman"/>
          <w:sz w:val="28"/>
          <w:szCs w:val="28"/>
        </w:rPr>
        <w:t xml:space="preserve"> </w:t>
      </w:r>
      <w:r w:rsidRPr="006B441B">
        <w:rPr>
          <w:rFonts w:ascii="Times New Roman" w:eastAsia="Times New Roman" w:hAnsi="Times New Roman" w:cs="Times New Roman"/>
          <w:sz w:val="28"/>
          <w:szCs w:val="28"/>
        </w:rPr>
        <w:t>resorption</w:t>
      </w:r>
      <w:r w:rsidR="00B064B7" w:rsidRPr="006B441B">
        <w:rPr>
          <w:rFonts w:ascii="Times New Roman" w:eastAsia="Times New Roman" w:hAnsi="Times New Roman" w:cs="Times New Roman"/>
          <w:sz w:val="28"/>
          <w:szCs w:val="28"/>
        </w:rPr>
        <w:t xml:space="preserve"> of teeth</w:t>
      </w:r>
      <w:r>
        <w:rPr>
          <w:rFonts w:ascii="Times New Roman" w:eastAsia="Times New Roman" w:hAnsi="Times New Roman" w:cs="Times New Roman"/>
          <w:sz w:val="28"/>
          <w:szCs w:val="28"/>
        </w:rPr>
        <w:t xml:space="preserve"> </w:t>
      </w:r>
      <w:r w:rsidRPr="00B25DF7">
        <w:rPr>
          <w:rFonts w:ascii="Times New Roman" w:eastAsia="Times New Roman" w:hAnsi="Times New Roman" w:cs="Times New Roman"/>
          <w:i/>
          <w:iCs/>
          <w:sz w:val="28"/>
          <w:szCs w:val="28"/>
        </w:rPr>
        <w:t>may</w:t>
      </w:r>
      <w:r>
        <w:rPr>
          <w:rFonts w:ascii="Times New Roman" w:eastAsia="Times New Roman" w:hAnsi="Times New Roman" w:cs="Times New Roman"/>
          <w:i/>
          <w:iCs/>
          <w:sz w:val="28"/>
          <w:szCs w:val="28"/>
        </w:rPr>
        <w:t xml:space="preserve"> happen</w:t>
      </w:r>
      <w:r w:rsidR="00B064B7" w:rsidRPr="006B441B">
        <w:rPr>
          <w:rFonts w:ascii="Times New Roman" w:eastAsia="Times New Roman" w:hAnsi="Times New Roman" w:cs="Times New Roman"/>
          <w:sz w:val="28"/>
          <w:szCs w:val="28"/>
        </w:rPr>
        <w:t xml:space="preserve"> because they are slowly growing lesions.</w:t>
      </w:r>
    </w:p>
    <w:p w14:paraId="5D092D00" w14:textId="20EFC359" w:rsidR="006B441B" w:rsidRPr="006B441B" w:rsidRDefault="006B441B" w:rsidP="006B441B">
      <w:pPr>
        <w:bidi w:val="0"/>
        <w:spacing w:after="0" w:line="240" w:lineRule="auto"/>
        <w:rPr>
          <w:rFonts w:ascii="Times New Roman" w:eastAsia="Times New Roman" w:hAnsi="Times New Roman" w:cs="Times New Roman"/>
          <w:sz w:val="28"/>
          <w:szCs w:val="28"/>
        </w:rPr>
      </w:pPr>
    </w:p>
    <w:p w14:paraId="33D855CC" w14:textId="77777777" w:rsidR="00380A3B" w:rsidRDefault="00380A3B" w:rsidP="006B441B">
      <w:pPr>
        <w:bidi w:val="0"/>
        <w:spacing w:after="0" w:line="240" w:lineRule="auto"/>
        <w:rPr>
          <w:rFonts w:ascii="Times New Roman" w:eastAsia="Times New Roman" w:hAnsi="Times New Roman" w:cs="Times New Roman"/>
          <w:sz w:val="28"/>
          <w:szCs w:val="28"/>
        </w:rPr>
      </w:pPr>
    </w:p>
    <w:p w14:paraId="0D6040F7" w14:textId="77777777" w:rsidR="00380A3B" w:rsidRDefault="00380A3B" w:rsidP="00380A3B">
      <w:pPr>
        <w:bidi w:val="0"/>
        <w:spacing w:after="0" w:line="240" w:lineRule="auto"/>
        <w:rPr>
          <w:rFonts w:ascii="Times New Roman" w:eastAsia="Times New Roman" w:hAnsi="Times New Roman" w:cs="Times New Roman"/>
          <w:sz w:val="28"/>
          <w:szCs w:val="28"/>
        </w:rPr>
      </w:pPr>
    </w:p>
    <w:p w14:paraId="441038C2" w14:textId="36AFD03A" w:rsidR="006B441B" w:rsidRPr="006B441B" w:rsidRDefault="00CB5F43" w:rsidP="00380A3B">
      <w:pPr>
        <w:bidi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Malignant aggressive tumors: ill- defined, hazy outline, </w:t>
      </w:r>
      <w:r w:rsidRPr="006B441B">
        <w:rPr>
          <w:rFonts w:ascii="Times New Roman" w:eastAsia="Times New Roman" w:hAnsi="Times New Roman" w:cs="Times New Roman"/>
          <w:sz w:val="28"/>
          <w:szCs w:val="28"/>
        </w:rPr>
        <w:t>very aggressive and destruct the surrounding structures</w:t>
      </w:r>
      <w:r>
        <w:rPr>
          <w:rFonts w:ascii="Times New Roman" w:eastAsia="Times New Roman" w:hAnsi="Times New Roman" w:cs="Times New Roman"/>
          <w:sz w:val="28"/>
          <w:szCs w:val="28"/>
        </w:rPr>
        <w:t xml:space="preserve">. They </w:t>
      </w:r>
      <w:r w:rsidRPr="006B441B">
        <w:rPr>
          <w:rFonts w:ascii="Times New Roman" w:eastAsia="Times New Roman" w:hAnsi="Times New Roman" w:cs="Times New Roman"/>
          <w:sz w:val="28"/>
          <w:szCs w:val="28"/>
        </w:rPr>
        <w:t>don’t respect the neurovascular bundles.</w:t>
      </w:r>
    </w:p>
    <w:p w14:paraId="6538E00B" w14:textId="5D37D74B" w:rsidR="006B441B" w:rsidRPr="006B441B" w:rsidRDefault="006B441B" w:rsidP="006B441B">
      <w:pPr>
        <w:bidi w:val="0"/>
        <w:spacing w:after="0" w:line="240" w:lineRule="auto"/>
        <w:rPr>
          <w:rFonts w:ascii="Times New Roman" w:eastAsia="Times New Roman" w:hAnsi="Times New Roman" w:cs="Times New Roman"/>
          <w:sz w:val="28"/>
          <w:szCs w:val="28"/>
        </w:rPr>
      </w:pPr>
    </w:p>
    <w:p w14:paraId="7D1793BF" w14:textId="77777777" w:rsidR="00FD04D5" w:rsidRDefault="00FD04D5" w:rsidP="006B441B">
      <w:pPr>
        <w:bidi w:val="0"/>
        <w:spacing w:after="0" w:line="240" w:lineRule="auto"/>
        <w:rPr>
          <w:rFonts w:ascii="Times New Roman" w:eastAsia="Times New Roman" w:hAnsi="Times New Roman" w:cs="Times New Roman"/>
          <w:sz w:val="28"/>
          <w:szCs w:val="28"/>
        </w:rPr>
      </w:pPr>
    </w:p>
    <w:p w14:paraId="33270C46" w14:textId="472F2AFA" w:rsidR="00FD04D5" w:rsidRPr="00380A3B" w:rsidRDefault="006B441B" w:rsidP="00380A3B">
      <w:pPr>
        <w:pStyle w:val="ListParagraph"/>
        <w:numPr>
          <w:ilvl w:val="0"/>
          <w:numId w:val="5"/>
        </w:numPr>
        <w:bidi w:val="0"/>
        <w:spacing w:after="0" w:line="240" w:lineRule="auto"/>
        <w:rPr>
          <w:rFonts w:ascii="Times New Roman" w:eastAsia="Times New Roman" w:hAnsi="Times New Roman" w:cs="Times New Roman"/>
          <w:sz w:val="28"/>
          <w:szCs w:val="28"/>
        </w:rPr>
      </w:pPr>
      <w:r w:rsidRPr="00FD04D5">
        <w:rPr>
          <w:rFonts w:ascii="Times New Roman" w:eastAsia="Times New Roman" w:hAnsi="Times New Roman" w:cs="Times New Roman"/>
          <w:sz w:val="28"/>
          <w:szCs w:val="28"/>
        </w:rPr>
        <w:t>The management according to the lesion we are dealing wi</w:t>
      </w:r>
      <w:r w:rsidR="00FD04D5">
        <w:rPr>
          <w:rFonts w:ascii="Times New Roman" w:eastAsia="Times New Roman" w:hAnsi="Times New Roman" w:cs="Times New Roman"/>
          <w:sz w:val="28"/>
          <w:szCs w:val="28"/>
        </w:rPr>
        <w:t>th</w:t>
      </w:r>
      <w:r w:rsidR="00BC13E0">
        <w:rPr>
          <w:rFonts w:ascii="Times New Roman" w:eastAsia="Times New Roman" w:hAnsi="Times New Roman" w:cs="Times New Roman"/>
          <w:sz w:val="28"/>
          <w:szCs w:val="28"/>
        </w:rPr>
        <w:t>, will be</w:t>
      </w:r>
      <w:r w:rsidRPr="00FD04D5">
        <w:rPr>
          <w:rFonts w:ascii="Times New Roman" w:eastAsia="Times New Roman" w:hAnsi="Times New Roman" w:cs="Times New Roman"/>
          <w:sz w:val="28"/>
          <w:szCs w:val="28"/>
        </w:rPr>
        <w:t>:</w:t>
      </w:r>
    </w:p>
    <w:p w14:paraId="21107140" w14:textId="5C30E207" w:rsidR="006B441B" w:rsidRPr="006B441B" w:rsidRDefault="006B441B" w:rsidP="006B441B">
      <w:pPr>
        <w:bidi w:val="0"/>
        <w:spacing w:after="0" w:line="240" w:lineRule="auto"/>
        <w:rPr>
          <w:rFonts w:ascii="Times New Roman" w:eastAsia="Times New Roman" w:hAnsi="Times New Roman" w:cs="Times New Roman"/>
          <w:sz w:val="28"/>
          <w:szCs w:val="28"/>
        </w:rPr>
      </w:pPr>
      <w:r w:rsidRPr="006B441B">
        <w:rPr>
          <w:rFonts w:ascii="Times New Roman" w:eastAsia="Times New Roman" w:hAnsi="Times New Roman" w:cs="Times New Roman"/>
          <w:sz w:val="28"/>
          <w:szCs w:val="28"/>
        </w:rPr>
        <w:t>1- For very benign non aggressive lesions, the treatment is m</w:t>
      </w:r>
      <w:r w:rsidR="00FD04D5">
        <w:rPr>
          <w:rFonts w:ascii="Times New Roman" w:eastAsia="Times New Roman" w:hAnsi="Times New Roman" w:cs="Times New Roman"/>
          <w:sz w:val="28"/>
          <w:szCs w:val="28"/>
        </w:rPr>
        <w:t>ainly enucleation +/- curettage</w:t>
      </w:r>
      <w:r w:rsidRPr="006B441B">
        <w:rPr>
          <w:rFonts w:ascii="Times New Roman" w:eastAsia="Times New Roman" w:hAnsi="Times New Roman" w:cs="Times New Roman"/>
          <w:sz w:val="28"/>
          <w:szCs w:val="28"/>
        </w:rPr>
        <w:t>.</w:t>
      </w:r>
    </w:p>
    <w:p w14:paraId="0ED55D46" w14:textId="6109C5AB" w:rsidR="006B441B" w:rsidRPr="006B441B" w:rsidRDefault="006B441B" w:rsidP="006B441B">
      <w:pPr>
        <w:bidi w:val="0"/>
        <w:spacing w:after="0" w:line="240" w:lineRule="auto"/>
        <w:rPr>
          <w:rFonts w:ascii="Times New Roman" w:eastAsia="Times New Roman" w:hAnsi="Times New Roman" w:cs="Times New Roman"/>
          <w:sz w:val="28"/>
          <w:szCs w:val="28"/>
        </w:rPr>
      </w:pPr>
      <w:r w:rsidRPr="006B441B">
        <w:rPr>
          <w:rFonts w:ascii="Times New Roman" w:eastAsia="Times New Roman" w:hAnsi="Times New Roman" w:cs="Times New Roman"/>
          <w:b/>
          <w:bCs/>
          <w:sz w:val="28"/>
          <w:szCs w:val="28"/>
        </w:rPr>
        <w:t>Enucleation</w:t>
      </w:r>
      <w:r w:rsidRPr="006B441B">
        <w:rPr>
          <w:rFonts w:ascii="Times New Roman" w:eastAsia="Times New Roman" w:hAnsi="Times New Roman" w:cs="Times New Roman"/>
          <w:sz w:val="28"/>
          <w:szCs w:val="28"/>
        </w:rPr>
        <w:t>: The instrument will be at close and direct contact with the lesion</w:t>
      </w:r>
      <w:r w:rsidR="000F42BE">
        <w:rPr>
          <w:rFonts w:ascii="Times New Roman" w:eastAsia="Times New Roman" w:hAnsi="Times New Roman" w:cs="Times New Roman"/>
          <w:sz w:val="28"/>
          <w:szCs w:val="28"/>
        </w:rPr>
        <w:t xml:space="preserve"> while excising it </w:t>
      </w:r>
      <w:r w:rsidRPr="006B441B">
        <w:rPr>
          <w:rFonts w:ascii="Times New Roman" w:eastAsia="Times New Roman" w:hAnsi="Times New Roman" w:cs="Times New Roman"/>
          <w:sz w:val="28"/>
          <w:szCs w:val="28"/>
        </w:rPr>
        <w:t xml:space="preserve">out of the </w:t>
      </w:r>
      <w:r w:rsidR="00FD04D5" w:rsidRPr="006B441B">
        <w:rPr>
          <w:rFonts w:ascii="Times New Roman" w:eastAsia="Times New Roman" w:hAnsi="Times New Roman" w:cs="Times New Roman"/>
          <w:sz w:val="28"/>
          <w:szCs w:val="28"/>
        </w:rPr>
        <w:t>surrounding</w:t>
      </w:r>
      <w:r w:rsidRPr="006B441B">
        <w:rPr>
          <w:rFonts w:ascii="Times New Roman" w:eastAsia="Times New Roman" w:hAnsi="Times New Roman" w:cs="Times New Roman"/>
          <w:sz w:val="28"/>
          <w:szCs w:val="28"/>
        </w:rPr>
        <w:t xml:space="preserve"> bone</w:t>
      </w:r>
      <w:r w:rsidR="00FD04D5">
        <w:rPr>
          <w:rFonts w:ascii="Times New Roman" w:eastAsia="Times New Roman" w:hAnsi="Times New Roman" w:cs="Times New Roman"/>
          <w:sz w:val="28"/>
          <w:szCs w:val="28"/>
        </w:rPr>
        <w:t xml:space="preserve">. It is </w:t>
      </w:r>
      <w:r w:rsidRPr="006B441B">
        <w:rPr>
          <w:rFonts w:ascii="Times New Roman" w:eastAsia="Times New Roman" w:hAnsi="Times New Roman" w:cs="Times New Roman"/>
          <w:sz w:val="28"/>
          <w:szCs w:val="28"/>
        </w:rPr>
        <w:t>indicated MAINLY for very benign non aggressive lesions.</w:t>
      </w:r>
    </w:p>
    <w:p w14:paraId="2A6802AC" w14:textId="77777777" w:rsidR="006B441B" w:rsidRPr="006B441B" w:rsidRDefault="006B441B" w:rsidP="006B441B">
      <w:pPr>
        <w:bidi w:val="0"/>
        <w:spacing w:after="0" w:line="240" w:lineRule="auto"/>
        <w:rPr>
          <w:rFonts w:ascii="Times New Roman" w:eastAsia="Times New Roman" w:hAnsi="Times New Roman" w:cs="Times New Roman"/>
          <w:sz w:val="28"/>
          <w:szCs w:val="28"/>
        </w:rPr>
      </w:pPr>
    </w:p>
    <w:p w14:paraId="733B5BD2" w14:textId="584AA915" w:rsidR="006B441B" w:rsidRPr="006B441B" w:rsidRDefault="006B441B" w:rsidP="006B441B">
      <w:pPr>
        <w:bidi w:val="0"/>
        <w:spacing w:after="0" w:line="240" w:lineRule="auto"/>
        <w:rPr>
          <w:rFonts w:ascii="Times New Roman" w:eastAsia="Times New Roman" w:hAnsi="Times New Roman" w:cs="Times New Roman"/>
          <w:sz w:val="28"/>
          <w:szCs w:val="28"/>
        </w:rPr>
      </w:pPr>
      <w:r w:rsidRPr="006B441B">
        <w:rPr>
          <w:rFonts w:ascii="Times New Roman" w:eastAsia="Times New Roman" w:hAnsi="Times New Roman" w:cs="Times New Roman"/>
          <w:sz w:val="28"/>
          <w:szCs w:val="28"/>
        </w:rPr>
        <w:t>2- For aggressive lesions we have to remove the lesion with safety margins, which means that my instrument is not in direct cont</w:t>
      </w:r>
      <w:r w:rsidR="000D2D85">
        <w:rPr>
          <w:rFonts w:ascii="Times New Roman" w:eastAsia="Times New Roman" w:hAnsi="Times New Roman" w:cs="Times New Roman"/>
          <w:sz w:val="28"/>
          <w:szCs w:val="28"/>
        </w:rPr>
        <w:t>act with the lesion. We excise</w:t>
      </w:r>
      <w:r w:rsidRPr="006B441B">
        <w:rPr>
          <w:rFonts w:ascii="Times New Roman" w:eastAsia="Times New Roman" w:hAnsi="Times New Roman" w:cs="Times New Roman"/>
          <w:sz w:val="28"/>
          <w:szCs w:val="28"/>
        </w:rPr>
        <w:t xml:space="preserve"> the lesion with excising part of the surrounding tissue “safety margin</w:t>
      </w:r>
      <w:proofErr w:type="gramStart"/>
      <w:r w:rsidRPr="006B441B">
        <w:rPr>
          <w:rFonts w:ascii="Times New Roman" w:eastAsia="Times New Roman" w:hAnsi="Times New Roman" w:cs="Times New Roman"/>
          <w:sz w:val="28"/>
          <w:szCs w:val="28"/>
        </w:rPr>
        <w:t>” .</w:t>
      </w:r>
      <w:proofErr w:type="gramEnd"/>
      <w:r w:rsidRPr="006B441B">
        <w:rPr>
          <w:rFonts w:ascii="Times New Roman" w:eastAsia="Times New Roman" w:hAnsi="Times New Roman" w:cs="Times New Roman"/>
          <w:sz w:val="28"/>
          <w:szCs w:val="28"/>
        </w:rPr>
        <w:t xml:space="preserve"> This is called resection.</w:t>
      </w:r>
    </w:p>
    <w:p w14:paraId="473E713D" w14:textId="77777777" w:rsidR="006B441B" w:rsidRDefault="006B441B" w:rsidP="006B441B">
      <w:pPr>
        <w:bidi w:val="0"/>
        <w:spacing w:after="0" w:line="240" w:lineRule="auto"/>
        <w:rPr>
          <w:rFonts w:ascii="Times New Roman" w:eastAsia="Times New Roman" w:hAnsi="Times New Roman" w:cs="Times New Roman"/>
          <w:sz w:val="28"/>
          <w:szCs w:val="28"/>
        </w:rPr>
      </w:pPr>
      <w:proofErr w:type="gramStart"/>
      <w:r w:rsidRPr="006B441B">
        <w:rPr>
          <w:rFonts w:ascii="Times New Roman" w:eastAsia="Times New Roman" w:hAnsi="Times New Roman" w:cs="Times New Roman"/>
          <w:b/>
          <w:bCs/>
          <w:sz w:val="28"/>
          <w:szCs w:val="28"/>
        </w:rPr>
        <w:t>Resection</w:t>
      </w:r>
      <w:r w:rsidRPr="006B441B">
        <w:rPr>
          <w:rFonts w:ascii="Times New Roman" w:eastAsia="Times New Roman" w:hAnsi="Times New Roman" w:cs="Times New Roman"/>
          <w:sz w:val="28"/>
          <w:szCs w:val="28"/>
        </w:rPr>
        <w:t xml:space="preserve"> :</w:t>
      </w:r>
      <w:proofErr w:type="gramEnd"/>
      <w:r w:rsidRPr="006B441B">
        <w:rPr>
          <w:rFonts w:ascii="Times New Roman" w:eastAsia="Times New Roman" w:hAnsi="Times New Roman" w:cs="Times New Roman"/>
          <w:sz w:val="28"/>
          <w:szCs w:val="28"/>
        </w:rPr>
        <w:t xml:space="preserve"> Removing the lesion with part of the surrounding tissue “safety margin”.</w:t>
      </w:r>
    </w:p>
    <w:p w14:paraId="43457E78" w14:textId="77777777" w:rsidR="000D2D85" w:rsidRPr="006B441B" w:rsidRDefault="000D2D85" w:rsidP="000D2D85">
      <w:pPr>
        <w:bidi w:val="0"/>
        <w:spacing w:after="0" w:line="240" w:lineRule="auto"/>
        <w:rPr>
          <w:rFonts w:ascii="Times New Roman" w:eastAsia="Times New Roman" w:hAnsi="Times New Roman" w:cs="Times New Roman"/>
          <w:sz w:val="28"/>
          <w:szCs w:val="28"/>
        </w:rPr>
      </w:pPr>
    </w:p>
    <w:p w14:paraId="418B0501" w14:textId="4C5EFA79" w:rsidR="006B441B" w:rsidRPr="006B441B" w:rsidRDefault="000D2D85" w:rsidP="006B441B">
      <w:pPr>
        <w:bidi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-If the resection</w:t>
      </w:r>
      <w:r w:rsidR="006B441B" w:rsidRPr="006B441B">
        <w:rPr>
          <w:rFonts w:ascii="Times New Roman" w:eastAsia="Times New Roman" w:hAnsi="Times New Roman" w:cs="Times New Roman"/>
          <w:sz w:val="28"/>
          <w:szCs w:val="28"/>
        </w:rPr>
        <w:t xml:space="preserve"> preserve</w:t>
      </w:r>
      <w:r>
        <w:rPr>
          <w:rFonts w:ascii="Times New Roman" w:eastAsia="Times New Roman" w:hAnsi="Times New Roman" w:cs="Times New Roman"/>
          <w:sz w:val="28"/>
          <w:szCs w:val="28"/>
        </w:rPr>
        <w:t>s</w:t>
      </w:r>
      <w:r w:rsidR="006B441B" w:rsidRPr="006B441B">
        <w:rPr>
          <w:rFonts w:ascii="Times New Roman" w:eastAsia="Times New Roman" w:hAnsi="Times New Roman" w:cs="Times New Roman"/>
          <w:sz w:val="28"/>
          <w:szCs w:val="28"/>
        </w:rPr>
        <w:t xml:space="preserve"> the continuity of the bone (after we remove the lesion with the safety margin, the continuity of the bone is still preserved)</w:t>
      </w:r>
      <w:r>
        <w:rPr>
          <w:rFonts w:ascii="Times New Roman" w:eastAsia="Times New Roman" w:hAnsi="Times New Roman" w:cs="Times New Roman"/>
          <w:sz w:val="28"/>
          <w:szCs w:val="28"/>
        </w:rPr>
        <w:t>, it</w:t>
      </w:r>
      <w:r w:rsidR="006B441B" w:rsidRPr="006B441B">
        <w:rPr>
          <w:rFonts w:ascii="Times New Roman" w:eastAsia="Times New Roman" w:hAnsi="Times New Roman" w:cs="Times New Roman"/>
          <w:sz w:val="28"/>
          <w:szCs w:val="28"/>
        </w:rPr>
        <w:t xml:space="preserve"> is called </w:t>
      </w:r>
      <w:r w:rsidR="006B441B" w:rsidRPr="006B441B">
        <w:rPr>
          <w:rFonts w:ascii="Times New Roman" w:eastAsia="Times New Roman" w:hAnsi="Times New Roman" w:cs="Times New Roman"/>
          <w:i/>
          <w:iCs/>
          <w:sz w:val="28"/>
          <w:szCs w:val="28"/>
          <w:u w:val="single"/>
        </w:rPr>
        <w:t>marginal resection</w:t>
      </w:r>
      <w:r w:rsidR="006B441B" w:rsidRPr="006B441B">
        <w:rPr>
          <w:rFonts w:ascii="Times New Roman" w:eastAsia="Times New Roman" w:hAnsi="Times New Roman" w:cs="Times New Roman"/>
          <w:sz w:val="28"/>
          <w:szCs w:val="28"/>
        </w:rPr>
        <w:t>.</w:t>
      </w:r>
    </w:p>
    <w:p w14:paraId="33479B50" w14:textId="77777777" w:rsidR="00D72463" w:rsidRDefault="00D72463" w:rsidP="006B441B">
      <w:pPr>
        <w:bidi w:val="0"/>
        <w:spacing w:after="0" w:line="240" w:lineRule="auto"/>
        <w:rPr>
          <w:rFonts w:ascii="Times New Roman" w:eastAsia="Times New Roman" w:hAnsi="Times New Roman" w:cs="Times New Roman"/>
          <w:color w:val="00B0F0"/>
          <w:sz w:val="28"/>
          <w:szCs w:val="28"/>
        </w:rPr>
      </w:pPr>
    </w:p>
    <w:p w14:paraId="4D0EE40A" w14:textId="4FADF42D" w:rsidR="002E3706" w:rsidRDefault="006B441B" w:rsidP="00D72463">
      <w:pPr>
        <w:bidi w:val="0"/>
        <w:spacing w:after="0" w:line="240" w:lineRule="auto"/>
        <w:rPr>
          <w:rFonts w:ascii="Times New Roman" w:eastAsia="Times New Roman" w:hAnsi="Times New Roman" w:cs="Times New Roman"/>
          <w:sz w:val="28"/>
          <w:szCs w:val="28"/>
        </w:rPr>
      </w:pPr>
      <w:r w:rsidRPr="006B441B">
        <w:rPr>
          <w:rFonts w:ascii="Times New Roman" w:eastAsia="Times New Roman" w:hAnsi="Times New Roman" w:cs="Times New Roman"/>
          <w:sz w:val="28"/>
          <w:szCs w:val="28"/>
        </w:rPr>
        <w:t>-If the resection</w:t>
      </w:r>
      <w:r w:rsidR="000D2D85">
        <w:rPr>
          <w:rFonts w:ascii="Times New Roman" w:eastAsia="Times New Roman" w:hAnsi="Times New Roman" w:cs="Times New Roman"/>
          <w:sz w:val="28"/>
          <w:szCs w:val="28"/>
        </w:rPr>
        <w:t xml:space="preserve"> removes</w:t>
      </w:r>
      <w:r w:rsidRPr="006B441B">
        <w:rPr>
          <w:rFonts w:ascii="Times New Roman" w:eastAsia="Times New Roman" w:hAnsi="Times New Roman" w:cs="Times New Roman"/>
          <w:sz w:val="28"/>
          <w:szCs w:val="28"/>
        </w:rPr>
        <w:t xml:space="preserve"> part or segment of the bone “to the midline” and didn’t preserve the continuity of the bone,</w:t>
      </w:r>
      <w:r w:rsidR="005E7B9E">
        <w:rPr>
          <w:rFonts w:ascii="Times New Roman" w:eastAsia="Times New Roman" w:hAnsi="Times New Roman" w:cs="Times New Roman"/>
          <w:sz w:val="28"/>
          <w:szCs w:val="28"/>
        </w:rPr>
        <w:t xml:space="preserve"> </w:t>
      </w:r>
      <w:r w:rsidR="000D2D85">
        <w:rPr>
          <w:rFonts w:ascii="Times New Roman" w:eastAsia="Times New Roman" w:hAnsi="Times New Roman" w:cs="Times New Roman"/>
          <w:sz w:val="28"/>
          <w:szCs w:val="28"/>
        </w:rPr>
        <w:t>it is</w:t>
      </w:r>
      <w:r w:rsidRPr="006B441B">
        <w:rPr>
          <w:rFonts w:ascii="Times New Roman" w:eastAsia="Times New Roman" w:hAnsi="Times New Roman" w:cs="Times New Roman"/>
          <w:sz w:val="28"/>
          <w:szCs w:val="28"/>
        </w:rPr>
        <w:t xml:space="preserve"> called </w:t>
      </w:r>
      <w:r w:rsidRPr="006B441B">
        <w:rPr>
          <w:rFonts w:ascii="Times New Roman" w:eastAsia="Times New Roman" w:hAnsi="Times New Roman" w:cs="Times New Roman"/>
          <w:i/>
          <w:iCs/>
          <w:sz w:val="28"/>
          <w:szCs w:val="28"/>
          <w:u w:val="single"/>
        </w:rPr>
        <w:t>partial resection</w:t>
      </w:r>
      <w:r w:rsidRPr="006B441B">
        <w:rPr>
          <w:rFonts w:ascii="Times New Roman" w:eastAsia="Times New Roman" w:hAnsi="Times New Roman" w:cs="Times New Roman"/>
          <w:sz w:val="28"/>
          <w:szCs w:val="28"/>
        </w:rPr>
        <w:t>.</w:t>
      </w:r>
    </w:p>
    <w:p w14:paraId="321E189F" w14:textId="7786D582" w:rsidR="006B441B" w:rsidRDefault="002E3706" w:rsidP="005E7B9E">
      <w:pPr>
        <w:bidi w:val="0"/>
        <w:spacing w:after="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001D2D2B">
        <w:rPr>
          <w:rFonts w:ascii="Times New Roman" w:eastAsia="Times New Roman" w:hAnsi="Times New Roman" w:cs="Times New Roman"/>
          <w:sz w:val="28"/>
          <w:szCs w:val="28"/>
        </w:rPr>
        <w:t>Even</w:t>
      </w:r>
      <w:proofErr w:type="gramEnd"/>
      <w:r w:rsidR="001D2D2B">
        <w:rPr>
          <w:rFonts w:ascii="Times New Roman" w:eastAsia="Times New Roman" w:hAnsi="Times New Roman" w:cs="Times New Roman"/>
          <w:sz w:val="28"/>
          <w:szCs w:val="28"/>
        </w:rPr>
        <w:t xml:space="preserve"> if we remove</w:t>
      </w:r>
      <w:r w:rsidR="006B441B" w:rsidRPr="006B441B">
        <w:rPr>
          <w:rFonts w:ascii="Times New Roman" w:eastAsia="Times New Roman" w:hAnsi="Times New Roman" w:cs="Times New Roman"/>
          <w:sz w:val="28"/>
          <w:szCs w:val="28"/>
        </w:rPr>
        <w:t xml:space="preserve"> from the </w:t>
      </w:r>
      <w:r w:rsidR="005E7B9E" w:rsidRPr="006B441B">
        <w:rPr>
          <w:rFonts w:ascii="Times New Roman" w:eastAsia="Times New Roman" w:hAnsi="Times New Roman" w:cs="Times New Roman"/>
          <w:sz w:val="28"/>
          <w:szCs w:val="28"/>
        </w:rPr>
        <w:t>symphysis</w:t>
      </w:r>
      <w:r w:rsidR="006B441B" w:rsidRPr="006B441B">
        <w:rPr>
          <w:rFonts w:ascii="Times New Roman" w:eastAsia="Times New Roman" w:hAnsi="Times New Roman" w:cs="Times New Roman"/>
          <w:sz w:val="28"/>
          <w:szCs w:val="28"/>
        </w:rPr>
        <w:t xml:space="preserve"> area to the con</w:t>
      </w:r>
      <w:r>
        <w:rPr>
          <w:rFonts w:ascii="Times New Roman" w:eastAsia="Times New Roman" w:hAnsi="Times New Roman" w:cs="Times New Roman"/>
          <w:sz w:val="28"/>
          <w:szCs w:val="28"/>
        </w:rPr>
        <w:t>d</w:t>
      </w:r>
      <w:r w:rsidR="006B441B" w:rsidRPr="006B441B">
        <w:rPr>
          <w:rFonts w:ascii="Times New Roman" w:eastAsia="Times New Roman" w:hAnsi="Times New Roman" w:cs="Times New Roman"/>
          <w:sz w:val="28"/>
          <w:szCs w:val="28"/>
        </w:rPr>
        <w:t>yle</w:t>
      </w:r>
      <w:r w:rsidR="005E7B9E">
        <w:rPr>
          <w:rFonts w:ascii="Times New Roman" w:eastAsia="Times New Roman" w:hAnsi="Times New Roman" w:cs="Times New Roman"/>
          <w:sz w:val="28"/>
          <w:szCs w:val="28"/>
        </w:rPr>
        <w:t xml:space="preserve"> “</w:t>
      </w:r>
      <w:r w:rsidR="005E7B9E" w:rsidRPr="005E7B9E">
        <w:rPr>
          <w:rFonts w:ascii="Times New Roman" w:eastAsia="Times New Roman" w:hAnsi="Times New Roman" w:cs="Times New Roman"/>
          <w:sz w:val="28"/>
          <w:szCs w:val="28"/>
        </w:rPr>
        <w:t>hemi</w:t>
      </w:r>
      <w:r w:rsidR="005E7B9E">
        <w:rPr>
          <w:rFonts w:ascii="Times New Roman" w:eastAsia="Times New Roman" w:hAnsi="Times New Roman" w:cs="Times New Roman"/>
          <w:sz w:val="28"/>
          <w:szCs w:val="28"/>
        </w:rPr>
        <w:t>-</w:t>
      </w:r>
      <w:r w:rsidR="005E7B9E" w:rsidRPr="005E7B9E">
        <w:rPr>
          <w:rFonts w:ascii="Times New Roman" w:eastAsia="Times New Roman" w:hAnsi="Times New Roman" w:cs="Times New Roman"/>
          <w:sz w:val="28"/>
          <w:szCs w:val="28"/>
        </w:rPr>
        <w:t>mandibulectomy</w:t>
      </w:r>
      <w:r w:rsidR="005E7B9E">
        <w:rPr>
          <w:rFonts w:ascii="Times New Roman" w:eastAsia="Times New Roman" w:hAnsi="Times New Roman" w:cs="Times New Roman"/>
          <w:sz w:val="28"/>
          <w:szCs w:val="28"/>
        </w:rPr>
        <w:t>”, It is also called partial resection because it is just to the midline).</w:t>
      </w:r>
    </w:p>
    <w:p w14:paraId="68E72F12" w14:textId="77777777" w:rsidR="002E3706" w:rsidRPr="006B441B" w:rsidRDefault="002E3706" w:rsidP="002E3706">
      <w:pPr>
        <w:bidi w:val="0"/>
        <w:spacing w:after="0" w:line="240" w:lineRule="auto"/>
        <w:rPr>
          <w:rFonts w:ascii="Times New Roman" w:eastAsia="Times New Roman" w:hAnsi="Times New Roman" w:cs="Times New Roman"/>
          <w:sz w:val="28"/>
          <w:szCs w:val="28"/>
        </w:rPr>
      </w:pPr>
    </w:p>
    <w:p w14:paraId="47A36261" w14:textId="67EE8527" w:rsidR="006B441B" w:rsidRPr="006B441B" w:rsidRDefault="006B441B" w:rsidP="005E7B9E">
      <w:pPr>
        <w:bidi w:val="0"/>
        <w:spacing w:after="0" w:line="240" w:lineRule="auto"/>
        <w:rPr>
          <w:rFonts w:ascii="Times New Roman" w:eastAsia="Times New Roman" w:hAnsi="Times New Roman" w:cs="Times New Roman"/>
          <w:sz w:val="28"/>
          <w:szCs w:val="28"/>
        </w:rPr>
      </w:pPr>
      <w:r w:rsidRPr="006B441B">
        <w:rPr>
          <w:rFonts w:ascii="Times New Roman" w:eastAsia="Times New Roman" w:hAnsi="Times New Roman" w:cs="Times New Roman"/>
          <w:sz w:val="28"/>
          <w:szCs w:val="28"/>
        </w:rPr>
        <w:t xml:space="preserve">-If the whole mandible is removed, this is called </w:t>
      </w:r>
      <w:r w:rsidR="005E7B9E" w:rsidRPr="005E7B9E">
        <w:rPr>
          <w:rFonts w:ascii="Times New Roman" w:eastAsia="Times New Roman" w:hAnsi="Times New Roman" w:cs="Times New Roman"/>
          <w:sz w:val="28"/>
          <w:szCs w:val="28"/>
        </w:rPr>
        <w:t xml:space="preserve">mandibulectomy </w:t>
      </w:r>
      <w:r w:rsidRPr="006B441B">
        <w:rPr>
          <w:rFonts w:ascii="Times New Roman" w:eastAsia="Times New Roman" w:hAnsi="Times New Roman" w:cs="Times New Roman"/>
          <w:sz w:val="28"/>
          <w:szCs w:val="28"/>
        </w:rPr>
        <w:t xml:space="preserve">or </w:t>
      </w:r>
      <w:r w:rsidRPr="006B441B">
        <w:rPr>
          <w:rFonts w:ascii="Times New Roman" w:eastAsia="Times New Roman" w:hAnsi="Times New Roman" w:cs="Times New Roman"/>
          <w:i/>
          <w:iCs/>
          <w:sz w:val="28"/>
          <w:szCs w:val="28"/>
          <w:u w:val="single"/>
        </w:rPr>
        <w:t>total resection</w:t>
      </w:r>
      <w:r w:rsidRPr="006B441B">
        <w:rPr>
          <w:rFonts w:ascii="Times New Roman" w:eastAsia="Times New Roman" w:hAnsi="Times New Roman" w:cs="Times New Roman"/>
          <w:sz w:val="28"/>
          <w:szCs w:val="28"/>
        </w:rPr>
        <w:t xml:space="preserve">. </w:t>
      </w:r>
    </w:p>
    <w:p w14:paraId="6201FC2D" w14:textId="77777777" w:rsidR="006B441B" w:rsidRPr="006B441B" w:rsidRDefault="006B441B" w:rsidP="006B441B">
      <w:pPr>
        <w:bidi w:val="0"/>
        <w:spacing w:after="0" w:line="240" w:lineRule="auto"/>
        <w:rPr>
          <w:rFonts w:ascii="Times New Roman" w:eastAsia="Times New Roman" w:hAnsi="Times New Roman" w:cs="Times New Roman"/>
          <w:sz w:val="28"/>
          <w:szCs w:val="28"/>
        </w:rPr>
      </w:pPr>
    </w:p>
    <w:p w14:paraId="01343B7E" w14:textId="00C9AFC2" w:rsidR="006B441B" w:rsidRPr="006B441B" w:rsidRDefault="007B4E59" w:rsidP="006B441B">
      <w:pPr>
        <w:bidi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So,</w:t>
      </w:r>
    </w:p>
    <w:p w14:paraId="4BDB0EE3" w14:textId="4FDDEEDE" w:rsidR="006B441B" w:rsidRPr="007B4E59" w:rsidRDefault="007B4E59" w:rsidP="007B4E59">
      <w:pPr>
        <w:pStyle w:val="ListParagraph"/>
        <w:numPr>
          <w:ilvl w:val="0"/>
          <w:numId w:val="6"/>
        </w:numPr>
        <w:bidi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For v</w:t>
      </w:r>
      <w:r w:rsidR="006B441B" w:rsidRPr="007B4E59">
        <w:rPr>
          <w:rFonts w:ascii="Times New Roman" w:eastAsia="Times New Roman" w:hAnsi="Times New Roman" w:cs="Times New Roman"/>
          <w:sz w:val="28"/>
          <w:szCs w:val="28"/>
        </w:rPr>
        <w:t xml:space="preserve">ery benign non aggressive lesions “Cystic lesions” &gt;&gt; Enucleation and/or curettage. </w:t>
      </w:r>
    </w:p>
    <w:p w14:paraId="2DD70A8F" w14:textId="6B67EC63" w:rsidR="006B441B" w:rsidRPr="007B4E59" w:rsidRDefault="007B4E59" w:rsidP="007B4E59">
      <w:pPr>
        <w:pStyle w:val="ListParagraph"/>
        <w:numPr>
          <w:ilvl w:val="0"/>
          <w:numId w:val="6"/>
        </w:numPr>
        <w:bidi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For b</w:t>
      </w:r>
      <w:r w:rsidR="006B441B" w:rsidRPr="007B4E59">
        <w:rPr>
          <w:rFonts w:ascii="Times New Roman" w:eastAsia="Times New Roman" w:hAnsi="Times New Roman" w:cs="Times New Roman"/>
          <w:sz w:val="28"/>
          <w:szCs w:val="28"/>
        </w:rPr>
        <w:t xml:space="preserve">enign tumors “aggressive </w:t>
      </w:r>
      <w:r>
        <w:rPr>
          <w:rFonts w:ascii="Times New Roman" w:eastAsia="Times New Roman" w:hAnsi="Times New Roman" w:cs="Times New Roman"/>
          <w:sz w:val="28"/>
          <w:szCs w:val="28"/>
        </w:rPr>
        <w:t>or non-aggressive” &gt;&gt; Resection:</w:t>
      </w:r>
      <w:r w:rsidR="006B441B" w:rsidRPr="007B4E59">
        <w:rPr>
          <w:rFonts w:ascii="Times New Roman" w:eastAsia="Times New Roman" w:hAnsi="Times New Roman" w:cs="Times New Roman"/>
          <w:sz w:val="28"/>
          <w:szCs w:val="28"/>
        </w:rPr>
        <w:t xml:space="preserve"> </w:t>
      </w:r>
      <w:r w:rsidRPr="007B4E59">
        <w:rPr>
          <w:rFonts w:ascii="Times New Roman" w:eastAsia="Times New Roman" w:hAnsi="Times New Roman" w:cs="Times New Roman"/>
          <w:sz w:val="28"/>
          <w:szCs w:val="28"/>
        </w:rPr>
        <w:t>marginal</w:t>
      </w:r>
      <w:r w:rsidR="006B441B" w:rsidRPr="007B4E59">
        <w:rPr>
          <w:rFonts w:ascii="Times New Roman" w:eastAsia="Times New Roman" w:hAnsi="Times New Roman" w:cs="Times New Roman"/>
          <w:sz w:val="28"/>
          <w:szCs w:val="28"/>
        </w:rPr>
        <w:t>, partial or total.</w:t>
      </w:r>
    </w:p>
    <w:p w14:paraId="2DBCEB10" w14:textId="0884B9CA" w:rsidR="006B441B" w:rsidRPr="008773F3" w:rsidRDefault="007B4E59" w:rsidP="007B4E59">
      <w:pPr>
        <w:pStyle w:val="ListParagraph"/>
        <w:numPr>
          <w:ilvl w:val="0"/>
          <w:numId w:val="6"/>
        </w:numPr>
        <w:bidi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For m</w:t>
      </w:r>
      <w:r w:rsidR="006B441B" w:rsidRPr="007B4E59">
        <w:rPr>
          <w:rFonts w:ascii="Times New Roman" w:eastAsia="Times New Roman" w:hAnsi="Times New Roman" w:cs="Times New Roman"/>
          <w:sz w:val="28"/>
          <w:szCs w:val="28"/>
        </w:rPr>
        <w:t>alignant or very aggressive tumor</w:t>
      </w:r>
      <w:r>
        <w:rPr>
          <w:rFonts w:ascii="Times New Roman" w:eastAsia="Times New Roman" w:hAnsi="Times New Roman" w:cs="Times New Roman"/>
          <w:sz w:val="28"/>
          <w:szCs w:val="28"/>
        </w:rPr>
        <w:t xml:space="preserve">s </w:t>
      </w:r>
      <w:r w:rsidR="006B441B" w:rsidRPr="007B4E59">
        <w:rPr>
          <w:rFonts w:ascii="Times New Roman" w:eastAsia="Times New Roman" w:hAnsi="Times New Roman" w:cs="Times New Roman"/>
          <w:sz w:val="28"/>
          <w:szCs w:val="28"/>
        </w:rPr>
        <w:t xml:space="preserve">&gt;&gt; </w:t>
      </w:r>
      <w:r w:rsidR="006B441B" w:rsidRPr="00F00806">
        <w:rPr>
          <w:rFonts w:ascii="Times New Roman" w:eastAsia="Times New Roman" w:hAnsi="Times New Roman" w:cs="Times New Roman"/>
          <w:i/>
          <w:iCs/>
          <w:sz w:val="28"/>
          <w:szCs w:val="28"/>
          <w:u w:val="single"/>
        </w:rPr>
        <w:t>Composite resection</w:t>
      </w:r>
      <w:r w:rsidR="006B441B" w:rsidRPr="007B4E59">
        <w:rPr>
          <w:rFonts w:ascii="Times New Roman" w:eastAsia="Times New Roman" w:hAnsi="Times New Roman" w:cs="Times New Roman"/>
          <w:sz w:val="28"/>
          <w:szCs w:val="28"/>
        </w:rPr>
        <w:t>:</w:t>
      </w:r>
      <w:r w:rsidR="008773F3">
        <w:rPr>
          <w:rFonts w:ascii="Times New Roman" w:eastAsia="Times New Roman" w:hAnsi="Times New Roman" w:cs="Times New Roman"/>
          <w:sz w:val="28"/>
          <w:szCs w:val="28"/>
        </w:rPr>
        <w:t xml:space="preserve"> </w:t>
      </w:r>
      <w:r w:rsidR="006B441B" w:rsidRPr="007B4E59">
        <w:rPr>
          <w:rFonts w:ascii="Times New Roman" w:eastAsia="Times New Roman" w:hAnsi="Times New Roman" w:cs="Times New Roman"/>
          <w:sz w:val="28"/>
          <w:szCs w:val="28"/>
        </w:rPr>
        <w:t>which means we have to remove everything related to the tumor</w:t>
      </w:r>
      <w:r w:rsidR="00F00806">
        <w:rPr>
          <w:rFonts w:ascii="Times New Roman" w:eastAsia="Times New Roman" w:hAnsi="Times New Roman" w:cs="Times New Roman"/>
          <w:sz w:val="28"/>
          <w:szCs w:val="28"/>
        </w:rPr>
        <w:t>;</w:t>
      </w:r>
      <w:r w:rsidR="006B441B" w:rsidRPr="007B4E59">
        <w:rPr>
          <w:rFonts w:ascii="Times New Roman" w:eastAsia="Times New Roman" w:hAnsi="Times New Roman" w:cs="Times New Roman"/>
          <w:sz w:val="28"/>
          <w:szCs w:val="28"/>
        </w:rPr>
        <w:t xml:space="preserve"> hard or soft tissue especially </w:t>
      </w:r>
      <w:r w:rsidRPr="008773F3">
        <w:rPr>
          <w:rFonts w:ascii="Times New Roman" w:eastAsia="Times New Roman" w:hAnsi="Times New Roman" w:cs="Times New Roman"/>
          <w:sz w:val="28"/>
          <w:szCs w:val="28"/>
        </w:rPr>
        <w:t>lymph nodes</w:t>
      </w:r>
      <w:r w:rsidR="006B441B" w:rsidRPr="008773F3">
        <w:rPr>
          <w:rFonts w:ascii="Times New Roman" w:eastAsia="Times New Roman" w:hAnsi="Times New Roman" w:cs="Times New Roman"/>
          <w:sz w:val="28"/>
          <w:szCs w:val="28"/>
        </w:rPr>
        <w:t xml:space="preserve"> and neurovascular bundles. </w:t>
      </w:r>
    </w:p>
    <w:p w14:paraId="439299DB" w14:textId="77777777" w:rsidR="006B441B" w:rsidRPr="006B441B" w:rsidRDefault="006B441B" w:rsidP="006B441B">
      <w:pPr>
        <w:bidi w:val="0"/>
        <w:spacing w:after="0" w:line="240" w:lineRule="auto"/>
        <w:rPr>
          <w:rFonts w:ascii="Times New Roman" w:eastAsia="Times New Roman" w:hAnsi="Times New Roman" w:cs="Times New Roman"/>
          <w:sz w:val="28"/>
          <w:szCs w:val="28"/>
        </w:rPr>
      </w:pPr>
    </w:p>
    <w:p w14:paraId="6906E91D" w14:textId="77777777" w:rsidR="00B65F63" w:rsidRDefault="00B65F63" w:rsidP="006B441B">
      <w:pPr>
        <w:bidi w:val="0"/>
        <w:spacing w:after="0" w:line="240" w:lineRule="auto"/>
        <w:rPr>
          <w:rFonts w:ascii="Times New Roman" w:eastAsia="Times New Roman" w:hAnsi="Times New Roman" w:cs="Times New Roman"/>
          <w:sz w:val="28"/>
          <w:szCs w:val="28"/>
        </w:rPr>
      </w:pPr>
    </w:p>
    <w:p w14:paraId="3312EFFE" w14:textId="4D31A2E4" w:rsidR="006B441B" w:rsidRPr="00B65F63" w:rsidRDefault="006B441B" w:rsidP="00B65F63">
      <w:pPr>
        <w:pStyle w:val="ListParagraph"/>
        <w:numPr>
          <w:ilvl w:val="0"/>
          <w:numId w:val="5"/>
        </w:numPr>
        <w:bidi w:val="0"/>
        <w:spacing w:after="0" w:line="240" w:lineRule="auto"/>
        <w:rPr>
          <w:rFonts w:ascii="Times New Roman" w:eastAsia="Times New Roman" w:hAnsi="Times New Roman" w:cs="Times New Roman"/>
          <w:sz w:val="28"/>
          <w:szCs w:val="28"/>
        </w:rPr>
      </w:pPr>
      <w:r w:rsidRPr="00B65F63">
        <w:rPr>
          <w:rFonts w:ascii="Times New Roman" w:eastAsia="Times New Roman" w:hAnsi="Times New Roman" w:cs="Times New Roman"/>
          <w:sz w:val="28"/>
          <w:szCs w:val="28"/>
        </w:rPr>
        <w:t>The factors that determine</w:t>
      </w:r>
      <w:r w:rsidR="00B65F63">
        <w:rPr>
          <w:rFonts w:ascii="Times New Roman" w:eastAsia="Times New Roman" w:hAnsi="Times New Roman" w:cs="Times New Roman"/>
          <w:sz w:val="28"/>
          <w:szCs w:val="28"/>
        </w:rPr>
        <w:t xml:space="preserve"> the treatment plan</w:t>
      </w:r>
      <w:r w:rsidRPr="00B65F63">
        <w:rPr>
          <w:rFonts w:ascii="Times New Roman" w:eastAsia="Times New Roman" w:hAnsi="Times New Roman" w:cs="Times New Roman"/>
          <w:sz w:val="28"/>
          <w:szCs w:val="28"/>
        </w:rPr>
        <w:t xml:space="preserve"> to these lesions are :</w:t>
      </w:r>
    </w:p>
    <w:p w14:paraId="788DBFE2" w14:textId="77777777" w:rsidR="006B441B" w:rsidRPr="006B441B" w:rsidRDefault="006B441B" w:rsidP="006B441B">
      <w:pPr>
        <w:bidi w:val="0"/>
        <w:spacing w:after="0" w:line="240" w:lineRule="auto"/>
        <w:rPr>
          <w:rFonts w:ascii="Times New Roman" w:eastAsia="Times New Roman" w:hAnsi="Times New Roman" w:cs="Times New Roman"/>
          <w:sz w:val="28"/>
          <w:szCs w:val="28"/>
        </w:rPr>
      </w:pPr>
    </w:p>
    <w:p w14:paraId="71072E6B" w14:textId="079C30A5" w:rsidR="006B441B" w:rsidRPr="006B441B" w:rsidRDefault="00C07EBD" w:rsidP="006B441B">
      <w:pPr>
        <w:bidi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The histopathology</w:t>
      </w:r>
      <w:r w:rsidR="006B441B" w:rsidRPr="006B441B">
        <w:rPr>
          <w:rFonts w:ascii="Times New Roman" w:eastAsia="Times New Roman" w:hAnsi="Times New Roman" w:cs="Times New Roman"/>
          <w:sz w:val="28"/>
          <w:szCs w:val="28"/>
        </w:rPr>
        <w:t>:</w:t>
      </w:r>
    </w:p>
    <w:p w14:paraId="3B8CBFAC" w14:textId="39FD4D96" w:rsidR="006B441B" w:rsidRPr="006B441B" w:rsidRDefault="006B441B" w:rsidP="006B441B">
      <w:pPr>
        <w:bidi w:val="0"/>
        <w:spacing w:after="0" w:line="240" w:lineRule="auto"/>
        <w:rPr>
          <w:rFonts w:ascii="Times New Roman" w:eastAsia="Times New Roman" w:hAnsi="Times New Roman" w:cs="Times New Roman"/>
          <w:sz w:val="28"/>
          <w:szCs w:val="28"/>
        </w:rPr>
      </w:pPr>
      <w:r w:rsidRPr="006B441B">
        <w:rPr>
          <w:rFonts w:ascii="Times New Roman" w:eastAsia="Times New Roman" w:hAnsi="Times New Roman" w:cs="Times New Roman"/>
          <w:sz w:val="28"/>
          <w:szCs w:val="28"/>
        </w:rPr>
        <w:t>The most important factor in</w:t>
      </w:r>
      <w:r w:rsidR="003D2015">
        <w:rPr>
          <w:rFonts w:ascii="Times New Roman" w:eastAsia="Times New Roman" w:hAnsi="Times New Roman" w:cs="Times New Roman"/>
          <w:sz w:val="28"/>
          <w:szCs w:val="28"/>
        </w:rPr>
        <w:t xml:space="preserve"> determining</w:t>
      </w:r>
      <w:r w:rsidRPr="006B441B">
        <w:rPr>
          <w:rFonts w:ascii="Times New Roman" w:eastAsia="Times New Roman" w:hAnsi="Times New Roman" w:cs="Times New Roman"/>
          <w:sz w:val="28"/>
          <w:szCs w:val="28"/>
        </w:rPr>
        <w:t xml:space="preserve"> the type of treatment is the histopathology “as we said above” which show</w:t>
      </w:r>
      <w:r w:rsidR="006620F3">
        <w:rPr>
          <w:rFonts w:ascii="Times New Roman" w:eastAsia="Times New Roman" w:hAnsi="Times New Roman" w:cs="Times New Roman"/>
          <w:sz w:val="28"/>
          <w:szCs w:val="28"/>
        </w:rPr>
        <w:t>s</w:t>
      </w:r>
      <w:r w:rsidRPr="006B441B">
        <w:rPr>
          <w:rFonts w:ascii="Times New Roman" w:eastAsia="Times New Roman" w:hAnsi="Times New Roman" w:cs="Times New Roman"/>
          <w:sz w:val="28"/>
          <w:szCs w:val="28"/>
        </w:rPr>
        <w:t xml:space="preserve"> us the behavior, aggressiveness and prognosis of the lesion. So first we have to take biopsy to know if the lesion is benign, malignant or cyst.</w:t>
      </w:r>
    </w:p>
    <w:p w14:paraId="21A20C9E" w14:textId="728890CD" w:rsidR="006B441B" w:rsidRPr="006B441B" w:rsidRDefault="006B441B" w:rsidP="006B441B">
      <w:pPr>
        <w:bidi w:val="0"/>
        <w:spacing w:after="0" w:line="240" w:lineRule="auto"/>
        <w:rPr>
          <w:rFonts w:ascii="Times New Roman" w:eastAsia="Times New Roman" w:hAnsi="Times New Roman" w:cs="Times New Roman"/>
          <w:sz w:val="28"/>
          <w:szCs w:val="28"/>
        </w:rPr>
      </w:pPr>
      <w:r w:rsidRPr="006B441B">
        <w:rPr>
          <w:rFonts w:ascii="Times New Roman" w:eastAsia="Times New Roman" w:hAnsi="Times New Roman" w:cs="Times New Roman"/>
          <w:sz w:val="28"/>
          <w:szCs w:val="28"/>
        </w:rPr>
        <w:t xml:space="preserve">It is the most important </w:t>
      </w:r>
      <w:r w:rsidR="006620F3" w:rsidRPr="006B441B">
        <w:rPr>
          <w:rFonts w:ascii="Times New Roman" w:eastAsia="Times New Roman" w:hAnsi="Times New Roman" w:cs="Times New Roman"/>
          <w:sz w:val="28"/>
          <w:szCs w:val="28"/>
        </w:rPr>
        <w:t>factor;</w:t>
      </w:r>
      <w:r w:rsidRPr="006B441B">
        <w:rPr>
          <w:rFonts w:ascii="Times New Roman" w:eastAsia="Times New Roman" w:hAnsi="Times New Roman" w:cs="Times New Roman"/>
          <w:sz w:val="28"/>
          <w:szCs w:val="28"/>
        </w:rPr>
        <w:t xml:space="preserve"> however</w:t>
      </w:r>
      <w:r w:rsidR="006620F3">
        <w:rPr>
          <w:rFonts w:ascii="Times New Roman" w:eastAsia="Times New Roman" w:hAnsi="Times New Roman" w:cs="Times New Roman"/>
          <w:sz w:val="28"/>
          <w:szCs w:val="28"/>
        </w:rPr>
        <w:t xml:space="preserve"> it is not the o</w:t>
      </w:r>
      <w:r w:rsidRPr="006B441B">
        <w:rPr>
          <w:rFonts w:ascii="Times New Roman" w:eastAsia="Times New Roman" w:hAnsi="Times New Roman" w:cs="Times New Roman"/>
          <w:sz w:val="28"/>
          <w:szCs w:val="28"/>
        </w:rPr>
        <w:t>nly factor.</w:t>
      </w:r>
    </w:p>
    <w:p w14:paraId="60CAC8C9" w14:textId="77777777" w:rsidR="006B441B" w:rsidRPr="006B441B" w:rsidRDefault="006B441B" w:rsidP="006B441B">
      <w:pPr>
        <w:bidi w:val="0"/>
        <w:spacing w:after="0" w:line="240" w:lineRule="auto"/>
        <w:rPr>
          <w:rFonts w:ascii="Times New Roman" w:eastAsia="Times New Roman" w:hAnsi="Times New Roman" w:cs="Times New Roman"/>
          <w:sz w:val="28"/>
          <w:szCs w:val="28"/>
        </w:rPr>
      </w:pPr>
    </w:p>
    <w:p w14:paraId="5E85BA7C" w14:textId="77777777" w:rsidR="006B441B" w:rsidRPr="006B441B" w:rsidRDefault="006B441B" w:rsidP="006B441B">
      <w:pPr>
        <w:bidi w:val="0"/>
        <w:spacing w:after="0" w:line="240" w:lineRule="auto"/>
        <w:rPr>
          <w:rFonts w:ascii="Times New Roman" w:eastAsia="Times New Roman" w:hAnsi="Times New Roman" w:cs="Times New Roman"/>
          <w:sz w:val="28"/>
          <w:szCs w:val="28"/>
        </w:rPr>
      </w:pPr>
    </w:p>
    <w:p w14:paraId="5BACE87B" w14:textId="77777777" w:rsidR="008773F3" w:rsidRDefault="008773F3" w:rsidP="006B441B">
      <w:pPr>
        <w:bidi w:val="0"/>
        <w:spacing w:after="0" w:line="240" w:lineRule="auto"/>
        <w:rPr>
          <w:rFonts w:ascii="Times New Roman" w:eastAsia="Times New Roman" w:hAnsi="Times New Roman" w:cs="Times New Roman"/>
          <w:sz w:val="28"/>
          <w:szCs w:val="28"/>
        </w:rPr>
      </w:pPr>
    </w:p>
    <w:p w14:paraId="66F82FE1" w14:textId="77777777" w:rsidR="0060322B" w:rsidRDefault="0060322B" w:rsidP="008773F3">
      <w:pPr>
        <w:bidi w:val="0"/>
        <w:spacing w:after="0" w:line="240" w:lineRule="auto"/>
        <w:rPr>
          <w:rFonts w:ascii="Times New Roman" w:eastAsia="Times New Roman" w:hAnsi="Times New Roman" w:cs="Times New Roman"/>
          <w:sz w:val="28"/>
          <w:szCs w:val="28"/>
        </w:rPr>
      </w:pPr>
    </w:p>
    <w:p w14:paraId="6C90AAA6" w14:textId="25CD7652" w:rsidR="00B842CB" w:rsidRDefault="006B441B" w:rsidP="0060322B">
      <w:pPr>
        <w:bidi w:val="0"/>
        <w:spacing w:after="0" w:line="240" w:lineRule="auto"/>
        <w:rPr>
          <w:rFonts w:ascii="Times New Roman" w:eastAsia="Times New Roman" w:hAnsi="Times New Roman" w:cs="Times New Roman"/>
          <w:sz w:val="28"/>
          <w:szCs w:val="28"/>
        </w:rPr>
      </w:pPr>
      <w:r w:rsidRPr="006B441B">
        <w:rPr>
          <w:rFonts w:ascii="Times New Roman" w:eastAsia="Times New Roman" w:hAnsi="Times New Roman" w:cs="Times New Roman"/>
          <w:sz w:val="28"/>
          <w:szCs w:val="28"/>
        </w:rPr>
        <w:t xml:space="preserve">2- </w:t>
      </w:r>
      <w:r w:rsidR="00B842CB">
        <w:rPr>
          <w:rFonts w:ascii="Times New Roman" w:eastAsia="Times New Roman" w:hAnsi="Times New Roman" w:cs="Times New Roman"/>
          <w:sz w:val="28"/>
          <w:szCs w:val="28"/>
        </w:rPr>
        <w:t>The location of the lesion:</w:t>
      </w:r>
    </w:p>
    <w:p w14:paraId="667DCFA0" w14:textId="0F05845F" w:rsidR="00B842CB" w:rsidRDefault="006B441B" w:rsidP="00B842CB">
      <w:pPr>
        <w:bidi w:val="0"/>
        <w:spacing w:after="0" w:line="240" w:lineRule="auto"/>
        <w:rPr>
          <w:rFonts w:ascii="Times New Roman" w:eastAsia="Times New Roman" w:hAnsi="Times New Roman" w:cs="Times New Roman"/>
          <w:sz w:val="28"/>
          <w:szCs w:val="28"/>
        </w:rPr>
      </w:pPr>
      <w:r w:rsidRPr="006B441B">
        <w:rPr>
          <w:rFonts w:ascii="Times New Roman" w:eastAsia="Times New Roman" w:hAnsi="Times New Roman" w:cs="Times New Roman"/>
          <w:sz w:val="28"/>
          <w:szCs w:val="28"/>
        </w:rPr>
        <w:t xml:space="preserve">Any lesion affecting the maxilla </w:t>
      </w:r>
      <w:r w:rsidR="00B842CB">
        <w:rPr>
          <w:rFonts w:ascii="Times New Roman" w:eastAsia="Times New Roman" w:hAnsi="Times New Roman" w:cs="Times New Roman"/>
          <w:sz w:val="28"/>
          <w:szCs w:val="28"/>
        </w:rPr>
        <w:t xml:space="preserve">is </w:t>
      </w:r>
      <w:r w:rsidRPr="006B441B">
        <w:rPr>
          <w:rFonts w:ascii="Times New Roman" w:eastAsia="Times New Roman" w:hAnsi="Times New Roman" w:cs="Times New Roman"/>
          <w:sz w:val="28"/>
          <w:szCs w:val="28"/>
        </w:rPr>
        <w:t>usually more aggressive than mandibular lesions, because the maxilla has more spaces like the sines, the nasal ca</w:t>
      </w:r>
      <w:r w:rsidR="00B842CB">
        <w:rPr>
          <w:rFonts w:ascii="Times New Roman" w:eastAsia="Times New Roman" w:hAnsi="Times New Roman" w:cs="Times New Roman"/>
          <w:sz w:val="28"/>
          <w:szCs w:val="28"/>
        </w:rPr>
        <w:t xml:space="preserve">vity, the cancellous bone, so it </w:t>
      </w:r>
      <w:r w:rsidR="0060322B">
        <w:rPr>
          <w:rFonts w:ascii="Times New Roman" w:eastAsia="Times New Roman" w:hAnsi="Times New Roman" w:cs="Times New Roman"/>
          <w:sz w:val="28"/>
          <w:szCs w:val="28"/>
        </w:rPr>
        <w:t>will not have the same resistance</w:t>
      </w:r>
      <w:r w:rsidRPr="006B441B">
        <w:rPr>
          <w:rFonts w:ascii="Times New Roman" w:eastAsia="Times New Roman" w:hAnsi="Times New Roman" w:cs="Times New Roman"/>
          <w:sz w:val="28"/>
          <w:szCs w:val="28"/>
        </w:rPr>
        <w:t xml:space="preserve"> as the dense mandibular bone. Of course this will influence my treatment plan by increasing the safety margin in the r</w:t>
      </w:r>
      <w:r w:rsidR="00B842CB">
        <w:rPr>
          <w:rFonts w:ascii="Times New Roman" w:eastAsia="Times New Roman" w:hAnsi="Times New Roman" w:cs="Times New Roman"/>
          <w:sz w:val="28"/>
          <w:szCs w:val="28"/>
        </w:rPr>
        <w:t>esection</w:t>
      </w:r>
      <w:r w:rsidR="00F24549">
        <w:rPr>
          <w:rFonts w:ascii="Times New Roman" w:eastAsia="Times New Roman" w:hAnsi="Times New Roman" w:cs="Times New Roman"/>
          <w:sz w:val="28"/>
          <w:szCs w:val="28"/>
        </w:rPr>
        <w:t>.</w:t>
      </w:r>
    </w:p>
    <w:p w14:paraId="4B4FFD5D" w14:textId="61B3E050" w:rsidR="006B441B" w:rsidRPr="006B441B" w:rsidRDefault="00B842CB" w:rsidP="00B842CB">
      <w:pPr>
        <w:bidi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B441B" w:rsidRPr="006B441B">
        <w:rPr>
          <w:rFonts w:ascii="Times New Roman" w:eastAsia="Times New Roman" w:hAnsi="Times New Roman" w:cs="Times New Roman"/>
          <w:sz w:val="28"/>
          <w:szCs w:val="28"/>
        </w:rPr>
        <w:t xml:space="preserve">So the marginal </w:t>
      </w:r>
      <w:proofErr w:type="gramStart"/>
      <w:r w:rsidR="006B441B" w:rsidRPr="006B441B">
        <w:rPr>
          <w:rFonts w:ascii="Times New Roman" w:eastAsia="Times New Roman" w:hAnsi="Times New Roman" w:cs="Times New Roman"/>
          <w:sz w:val="28"/>
          <w:szCs w:val="28"/>
        </w:rPr>
        <w:t xml:space="preserve">resection </w:t>
      </w:r>
      <w:r w:rsidR="0060322B">
        <w:rPr>
          <w:rFonts w:ascii="Times New Roman" w:eastAsia="Times New Roman" w:hAnsi="Times New Roman" w:cs="Times New Roman"/>
          <w:sz w:val="28"/>
          <w:szCs w:val="28"/>
        </w:rPr>
        <w:t xml:space="preserve"> </w:t>
      </w:r>
      <w:r w:rsidR="006B441B" w:rsidRPr="006B441B">
        <w:rPr>
          <w:rFonts w:ascii="Times New Roman" w:eastAsia="Times New Roman" w:hAnsi="Times New Roman" w:cs="Times New Roman"/>
          <w:sz w:val="28"/>
          <w:szCs w:val="28"/>
        </w:rPr>
        <w:t>may</w:t>
      </w:r>
      <w:proofErr w:type="gramEnd"/>
      <w:r w:rsidR="006B441B" w:rsidRPr="006B441B">
        <w:rPr>
          <w:rFonts w:ascii="Times New Roman" w:eastAsia="Times New Roman" w:hAnsi="Times New Roman" w:cs="Times New Roman"/>
          <w:sz w:val="28"/>
          <w:szCs w:val="28"/>
        </w:rPr>
        <w:t xml:space="preserve"> become partial resection</w:t>
      </w:r>
      <w:r>
        <w:rPr>
          <w:rFonts w:ascii="Times New Roman" w:eastAsia="Times New Roman" w:hAnsi="Times New Roman" w:cs="Times New Roman"/>
          <w:sz w:val="28"/>
          <w:szCs w:val="28"/>
        </w:rPr>
        <w:t xml:space="preserve"> when we increase the safety margin in the maxilla</w:t>
      </w:r>
      <w:r w:rsidR="006B441B" w:rsidRPr="006B441B">
        <w:rPr>
          <w:rFonts w:ascii="Times New Roman" w:eastAsia="Times New Roman" w:hAnsi="Times New Roman" w:cs="Times New Roman"/>
          <w:sz w:val="28"/>
          <w:szCs w:val="28"/>
        </w:rPr>
        <w:t>).</w:t>
      </w:r>
    </w:p>
    <w:p w14:paraId="56B7BC37" w14:textId="6B770E14" w:rsidR="006B441B" w:rsidRPr="006B441B" w:rsidRDefault="00B842CB" w:rsidP="006B441B">
      <w:pPr>
        <w:bidi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B441B" w:rsidRPr="006B441B">
        <w:rPr>
          <w:rFonts w:ascii="Times New Roman" w:eastAsia="Times New Roman" w:hAnsi="Times New Roman" w:cs="Times New Roman"/>
          <w:sz w:val="28"/>
          <w:szCs w:val="28"/>
        </w:rPr>
        <w:t>If a patient has ameloblastoma in his upper jaw, and other patient has ameloblastoma in his lower jaw, the first lesion would be more aggressive than the second one.</w:t>
      </w:r>
    </w:p>
    <w:p w14:paraId="61BC653E" w14:textId="77777777" w:rsidR="006B441B" w:rsidRPr="006B441B" w:rsidRDefault="006B441B" w:rsidP="006B441B">
      <w:pPr>
        <w:bidi w:val="0"/>
        <w:spacing w:after="0" w:line="240" w:lineRule="auto"/>
        <w:rPr>
          <w:rFonts w:ascii="Times New Roman" w:eastAsia="Times New Roman" w:hAnsi="Times New Roman" w:cs="Times New Roman"/>
          <w:sz w:val="28"/>
          <w:szCs w:val="28"/>
        </w:rPr>
      </w:pPr>
    </w:p>
    <w:p w14:paraId="1384DE82" w14:textId="7C175404" w:rsidR="006B441B" w:rsidRPr="006B441B" w:rsidRDefault="006B441B" w:rsidP="006B441B">
      <w:pPr>
        <w:bidi w:val="0"/>
        <w:spacing w:after="0" w:line="240" w:lineRule="auto"/>
        <w:rPr>
          <w:rFonts w:ascii="Times New Roman" w:eastAsia="Times New Roman" w:hAnsi="Times New Roman" w:cs="Times New Roman"/>
          <w:sz w:val="28"/>
          <w:szCs w:val="28"/>
        </w:rPr>
      </w:pPr>
      <w:r w:rsidRPr="006B441B">
        <w:rPr>
          <w:rFonts w:ascii="Times New Roman" w:eastAsia="Times New Roman" w:hAnsi="Times New Roman" w:cs="Times New Roman"/>
          <w:sz w:val="28"/>
          <w:szCs w:val="28"/>
        </w:rPr>
        <w:t>3- If it is adjacent to vital structures and neurovascular bundles</w:t>
      </w:r>
      <w:r w:rsidR="00F24549">
        <w:rPr>
          <w:rFonts w:ascii="Times New Roman" w:eastAsia="Times New Roman" w:hAnsi="Times New Roman" w:cs="Times New Roman"/>
          <w:sz w:val="28"/>
          <w:szCs w:val="28"/>
        </w:rPr>
        <w:t>:</w:t>
      </w:r>
    </w:p>
    <w:p w14:paraId="6B58D2AD" w14:textId="37B20CA5" w:rsidR="006B441B" w:rsidRPr="006B441B" w:rsidRDefault="006B441B" w:rsidP="006B441B">
      <w:pPr>
        <w:bidi w:val="0"/>
        <w:spacing w:after="0" w:line="240" w:lineRule="auto"/>
        <w:rPr>
          <w:rFonts w:ascii="Times New Roman" w:eastAsia="Times New Roman" w:hAnsi="Times New Roman" w:cs="Times New Roman"/>
          <w:sz w:val="28"/>
          <w:szCs w:val="28"/>
        </w:rPr>
      </w:pPr>
      <w:r w:rsidRPr="006B441B">
        <w:rPr>
          <w:rFonts w:ascii="Times New Roman" w:eastAsia="Times New Roman" w:hAnsi="Times New Roman" w:cs="Times New Roman"/>
          <w:sz w:val="28"/>
          <w:szCs w:val="28"/>
        </w:rPr>
        <w:t>This might also affect the tr</w:t>
      </w:r>
      <w:r w:rsidR="009434ED">
        <w:rPr>
          <w:rFonts w:ascii="Times New Roman" w:eastAsia="Times New Roman" w:hAnsi="Times New Roman" w:cs="Times New Roman"/>
          <w:sz w:val="28"/>
          <w:szCs w:val="28"/>
        </w:rPr>
        <w:t>eatment plan. T</w:t>
      </w:r>
      <w:r w:rsidRPr="006B441B">
        <w:rPr>
          <w:rFonts w:ascii="Times New Roman" w:eastAsia="Times New Roman" w:hAnsi="Times New Roman" w:cs="Times New Roman"/>
          <w:sz w:val="28"/>
          <w:szCs w:val="28"/>
        </w:rPr>
        <w:t>o preserve the neurovascular bundles</w:t>
      </w:r>
      <w:r w:rsidR="009434ED">
        <w:rPr>
          <w:rFonts w:ascii="Times New Roman" w:eastAsia="Times New Roman" w:hAnsi="Times New Roman" w:cs="Times New Roman"/>
          <w:sz w:val="28"/>
          <w:szCs w:val="28"/>
        </w:rPr>
        <w:t xml:space="preserve"> and</w:t>
      </w:r>
      <w:r w:rsidR="00F24549">
        <w:rPr>
          <w:rFonts w:ascii="Times New Roman" w:eastAsia="Times New Roman" w:hAnsi="Times New Roman" w:cs="Times New Roman"/>
          <w:sz w:val="28"/>
          <w:szCs w:val="28"/>
        </w:rPr>
        <w:t xml:space="preserve"> prevent</w:t>
      </w:r>
      <w:r w:rsidR="009434ED">
        <w:rPr>
          <w:rFonts w:ascii="Times New Roman" w:eastAsia="Times New Roman" w:hAnsi="Times New Roman" w:cs="Times New Roman"/>
          <w:sz w:val="28"/>
          <w:szCs w:val="28"/>
        </w:rPr>
        <w:t xml:space="preserve"> any neurosensory problem, </w:t>
      </w:r>
      <w:r w:rsidR="00583C39">
        <w:rPr>
          <w:rFonts w:ascii="Times New Roman" w:eastAsia="Times New Roman" w:hAnsi="Times New Roman" w:cs="Times New Roman"/>
          <w:sz w:val="28"/>
          <w:szCs w:val="28"/>
        </w:rPr>
        <w:t>we</w:t>
      </w:r>
      <w:r w:rsidRPr="006B441B">
        <w:rPr>
          <w:rFonts w:ascii="Times New Roman" w:eastAsia="Times New Roman" w:hAnsi="Times New Roman" w:cs="Times New Roman"/>
          <w:sz w:val="28"/>
          <w:szCs w:val="28"/>
        </w:rPr>
        <w:t xml:space="preserve"> might accept some compromise. </w:t>
      </w:r>
    </w:p>
    <w:p w14:paraId="4997328E" w14:textId="7CD19860" w:rsidR="006B441B" w:rsidRPr="006B441B" w:rsidRDefault="00F24549" w:rsidP="006B441B">
      <w:pPr>
        <w:bidi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best example is the condyle, </w:t>
      </w:r>
      <w:r w:rsidR="006B441B" w:rsidRPr="006B441B">
        <w:rPr>
          <w:rFonts w:ascii="Times New Roman" w:eastAsia="Times New Roman" w:hAnsi="Times New Roman" w:cs="Times New Roman"/>
          <w:sz w:val="28"/>
          <w:szCs w:val="28"/>
        </w:rPr>
        <w:t xml:space="preserve">which is </w:t>
      </w:r>
      <w:r w:rsidR="009434ED">
        <w:rPr>
          <w:rFonts w:ascii="Times New Roman" w:eastAsia="Times New Roman" w:hAnsi="Times New Roman" w:cs="Times New Roman"/>
          <w:sz w:val="28"/>
          <w:szCs w:val="28"/>
        </w:rPr>
        <w:t xml:space="preserve">an </w:t>
      </w:r>
      <w:r w:rsidR="006B441B" w:rsidRPr="006B441B">
        <w:rPr>
          <w:rFonts w:ascii="Times New Roman" w:eastAsia="Times New Roman" w:hAnsi="Times New Roman" w:cs="Times New Roman"/>
          <w:sz w:val="28"/>
          <w:szCs w:val="28"/>
        </w:rPr>
        <w:t>important anatomica</w:t>
      </w:r>
      <w:r w:rsidR="009434ED">
        <w:rPr>
          <w:rFonts w:ascii="Times New Roman" w:eastAsia="Times New Roman" w:hAnsi="Times New Roman" w:cs="Times New Roman"/>
          <w:sz w:val="28"/>
          <w:szCs w:val="28"/>
        </w:rPr>
        <w:t>l structure</w:t>
      </w:r>
      <w:r w:rsidR="006B441B" w:rsidRPr="006B441B">
        <w:rPr>
          <w:rFonts w:ascii="Times New Roman" w:eastAsia="Times New Roman" w:hAnsi="Times New Roman" w:cs="Times New Roman"/>
          <w:sz w:val="28"/>
          <w:szCs w:val="28"/>
        </w:rPr>
        <w:t>. Sometimes we</w:t>
      </w:r>
      <w:r>
        <w:rPr>
          <w:rFonts w:ascii="Times New Roman" w:eastAsia="Times New Roman" w:hAnsi="Times New Roman" w:cs="Times New Roman"/>
          <w:sz w:val="28"/>
          <w:szCs w:val="28"/>
        </w:rPr>
        <w:t xml:space="preserve"> may leave a part of the tumo</w:t>
      </w:r>
      <w:r w:rsidR="006B441B" w:rsidRPr="006B441B">
        <w:rPr>
          <w:rFonts w:ascii="Times New Roman" w:eastAsia="Times New Roman" w:hAnsi="Times New Roman" w:cs="Times New Roman"/>
          <w:sz w:val="28"/>
          <w:szCs w:val="28"/>
        </w:rPr>
        <w:t>r in the condyle in order to facilitate the reconstruction.</w:t>
      </w:r>
    </w:p>
    <w:p w14:paraId="487B473B" w14:textId="77777777" w:rsidR="006B441B" w:rsidRPr="006B441B" w:rsidRDefault="006B441B" w:rsidP="006B441B">
      <w:pPr>
        <w:bidi w:val="0"/>
        <w:spacing w:after="0" w:line="240" w:lineRule="auto"/>
        <w:rPr>
          <w:rFonts w:ascii="Times New Roman" w:eastAsia="Times New Roman" w:hAnsi="Times New Roman" w:cs="Times New Roman"/>
          <w:sz w:val="28"/>
          <w:szCs w:val="28"/>
        </w:rPr>
      </w:pPr>
    </w:p>
    <w:p w14:paraId="3C686D83" w14:textId="77777777" w:rsidR="006B441B" w:rsidRPr="006B441B" w:rsidRDefault="006B441B" w:rsidP="006B441B">
      <w:pPr>
        <w:bidi w:val="0"/>
        <w:spacing w:after="0" w:line="240" w:lineRule="auto"/>
        <w:rPr>
          <w:rFonts w:ascii="Times New Roman" w:eastAsia="Times New Roman" w:hAnsi="Times New Roman" w:cs="Times New Roman"/>
          <w:sz w:val="28"/>
          <w:szCs w:val="28"/>
        </w:rPr>
      </w:pPr>
      <w:r w:rsidRPr="006B441B">
        <w:rPr>
          <w:rFonts w:ascii="Times New Roman" w:eastAsia="Times New Roman" w:hAnsi="Times New Roman" w:cs="Times New Roman"/>
          <w:sz w:val="28"/>
          <w:szCs w:val="28"/>
        </w:rPr>
        <w:t xml:space="preserve">4- Size of the </w:t>
      </w:r>
      <w:proofErr w:type="gramStart"/>
      <w:r w:rsidRPr="006B441B">
        <w:rPr>
          <w:rFonts w:ascii="Times New Roman" w:eastAsia="Times New Roman" w:hAnsi="Times New Roman" w:cs="Times New Roman"/>
          <w:sz w:val="28"/>
          <w:szCs w:val="28"/>
        </w:rPr>
        <w:t>tumor .</w:t>
      </w:r>
      <w:proofErr w:type="gramEnd"/>
      <w:r w:rsidRPr="006B441B">
        <w:rPr>
          <w:rFonts w:ascii="Times New Roman" w:eastAsia="Times New Roman" w:hAnsi="Times New Roman" w:cs="Times New Roman"/>
          <w:sz w:val="28"/>
          <w:szCs w:val="28"/>
        </w:rPr>
        <w:t xml:space="preserve"> </w:t>
      </w:r>
    </w:p>
    <w:p w14:paraId="0D3E1495" w14:textId="7A7F1791" w:rsidR="006B441B" w:rsidRPr="006B441B" w:rsidRDefault="006B441B" w:rsidP="006B441B">
      <w:pPr>
        <w:bidi w:val="0"/>
        <w:spacing w:after="0" w:line="240" w:lineRule="auto"/>
        <w:rPr>
          <w:rFonts w:ascii="Times New Roman" w:eastAsia="Times New Roman" w:hAnsi="Times New Roman" w:cs="Times New Roman"/>
          <w:sz w:val="28"/>
          <w:szCs w:val="28"/>
        </w:rPr>
      </w:pPr>
      <w:r w:rsidRPr="006B441B">
        <w:rPr>
          <w:rFonts w:ascii="Times New Roman" w:eastAsia="Times New Roman" w:hAnsi="Times New Roman" w:cs="Times New Roman"/>
          <w:sz w:val="28"/>
          <w:szCs w:val="28"/>
        </w:rPr>
        <w:t xml:space="preserve"> -As we said, if there is v</w:t>
      </w:r>
      <w:r w:rsidR="008B677F">
        <w:rPr>
          <w:rFonts w:ascii="Times New Roman" w:eastAsia="Times New Roman" w:hAnsi="Times New Roman" w:cs="Times New Roman"/>
          <w:sz w:val="28"/>
          <w:szCs w:val="28"/>
        </w:rPr>
        <w:t>ery benign cys</w:t>
      </w:r>
      <w:r w:rsidRPr="006B441B">
        <w:rPr>
          <w:rFonts w:ascii="Times New Roman" w:eastAsia="Times New Roman" w:hAnsi="Times New Roman" w:cs="Times New Roman"/>
          <w:sz w:val="28"/>
          <w:szCs w:val="28"/>
        </w:rPr>
        <w:t xml:space="preserve">tic lesion occupying small area or not the full thickness of the mandible, the treatment will be enucleation.  </w:t>
      </w:r>
    </w:p>
    <w:p w14:paraId="21A85160" w14:textId="63A1AE84" w:rsidR="006B441B" w:rsidRPr="006B441B" w:rsidRDefault="008B677F" w:rsidP="006B441B">
      <w:pPr>
        <w:bidi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-But if the cys</w:t>
      </w:r>
      <w:r w:rsidR="006B441B" w:rsidRPr="006B441B">
        <w:rPr>
          <w:rFonts w:ascii="Times New Roman" w:eastAsia="Times New Roman" w:hAnsi="Times New Roman" w:cs="Times New Roman"/>
          <w:sz w:val="28"/>
          <w:szCs w:val="28"/>
        </w:rPr>
        <w:t>t</w:t>
      </w:r>
      <w:r>
        <w:rPr>
          <w:rFonts w:ascii="Times New Roman" w:eastAsia="Times New Roman" w:hAnsi="Times New Roman" w:cs="Times New Roman"/>
          <w:sz w:val="28"/>
          <w:szCs w:val="28"/>
        </w:rPr>
        <w:t xml:space="preserve"> is</w:t>
      </w:r>
      <w:r w:rsidR="006B441B" w:rsidRPr="006B441B">
        <w:rPr>
          <w:rFonts w:ascii="Times New Roman" w:eastAsia="Times New Roman" w:hAnsi="Times New Roman" w:cs="Times New Roman"/>
          <w:sz w:val="28"/>
          <w:szCs w:val="28"/>
        </w:rPr>
        <w:t xml:space="preserve"> occupying the full thickness of the mandible, the treatment may become partial resection.</w:t>
      </w:r>
    </w:p>
    <w:p w14:paraId="5146A106" w14:textId="77777777" w:rsidR="006B441B" w:rsidRPr="006B441B" w:rsidRDefault="006B441B" w:rsidP="006B441B">
      <w:pPr>
        <w:bidi w:val="0"/>
        <w:spacing w:after="0" w:line="240" w:lineRule="auto"/>
        <w:rPr>
          <w:rFonts w:ascii="Times New Roman" w:eastAsia="Times New Roman" w:hAnsi="Times New Roman" w:cs="Times New Roman"/>
          <w:sz w:val="28"/>
          <w:szCs w:val="28"/>
        </w:rPr>
      </w:pPr>
    </w:p>
    <w:p w14:paraId="1D9C3228" w14:textId="72DC0FE5" w:rsidR="006B441B" w:rsidRPr="006B441B" w:rsidRDefault="006B441B" w:rsidP="006B441B">
      <w:pPr>
        <w:bidi w:val="0"/>
        <w:spacing w:after="0" w:line="240" w:lineRule="auto"/>
        <w:rPr>
          <w:rFonts w:ascii="Times New Roman" w:eastAsia="Times New Roman" w:hAnsi="Times New Roman" w:cs="Times New Roman"/>
          <w:sz w:val="28"/>
          <w:szCs w:val="28"/>
        </w:rPr>
      </w:pPr>
      <w:r w:rsidRPr="006B441B">
        <w:rPr>
          <w:rFonts w:ascii="Times New Roman" w:eastAsia="Times New Roman" w:hAnsi="Times New Roman" w:cs="Times New Roman"/>
          <w:sz w:val="28"/>
          <w:szCs w:val="28"/>
        </w:rPr>
        <w:t>5- Intra</w:t>
      </w:r>
      <w:r w:rsidR="00CA561D">
        <w:rPr>
          <w:rFonts w:ascii="Times New Roman" w:eastAsia="Times New Roman" w:hAnsi="Times New Roman" w:cs="Times New Roman"/>
          <w:sz w:val="28"/>
          <w:szCs w:val="28"/>
        </w:rPr>
        <w:t>-</w:t>
      </w:r>
      <w:r w:rsidRPr="006B441B">
        <w:rPr>
          <w:rFonts w:ascii="Times New Roman" w:eastAsia="Times New Roman" w:hAnsi="Times New Roman" w:cs="Times New Roman"/>
          <w:sz w:val="28"/>
          <w:szCs w:val="28"/>
        </w:rPr>
        <w:t>osseous and extra</w:t>
      </w:r>
      <w:r w:rsidR="00CA561D">
        <w:rPr>
          <w:rFonts w:ascii="Times New Roman" w:eastAsia="Times New Roman" w:hAnsi="Times New Roman" w:cs="Times New Roman"/>
          <w:sz w:val="28"/>
          <w:szCs w:val="28"/>
        </w:rPr>
        <w:t>-</w:t>
      </w:r>
      <w:r w:rsidRPr="006B441B">
        <w:rPr>
          <w:rFonts w:ascii="Times New Roman" w:eastAsia="Times New Roman" w:hAnsi="Times New Roman" w:cs="Times New Roman"/>
          <w:sz w:val="28"/>
          <w:szCs w:val="28"/>
        </w:rPr>
        <w:t>osseous location</w:t>
      </w:r>
      <w:r w:rsidR="00CA561D">
        <w:rPr>
          <w:rFonts w:ascii="Times New Roman" w:eastAsia="Times New Roman" w:hAnsi="Times New Roman" w:cs="Times New Roman"/>
          <w:sz w:val="28"/>
          <w:szCs w:val="28"/>
        </w:rPr>
        <w:t xml:space="preserve">: </w:t>
      </w:r>
    </w:p>
    <w:p w14:paraId="0C3CED3E" w14:textId="7869E8C2" w:rsidR="006B441B" w:rsidRPr="006B441B" w:rsidRDefault="00C9782C" w:rsidP="006B441B">
      <w:pPr>
        <w:bidi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-If the </w:t>
      </w:r>
      <w:r w:rsidR="006B441B" w:rsidRPr="006B441B">
        <w:rPr>
          <w:rFonts w:ascii="Times New Roman" w:eastAsia="Times New Roman" w:hAnsi="Times New Roman" w:cs="Times New Roman"/>
          <w:sz w:val="28"/>
          <w:szCs w:val="28"/>
        </w:rPr>
        <w:t>tumor</w:t>
      </w:r>
      <w:r>
        <w:rPr>
          <w:rFonts w:ascii="Times New Roman" w:eastAsia="Times New Roman" w:hAnsi="Times New Roman" w:cs="Times New Roman"/>
          <w:sz w:val="28"/>
          <w:szCs w:val="28"/>
        </w:rPr>
        <w:t xml:space="preserve"> is</w:t>
      </w:r>
      <w:r w:rsidR="006B441B" w:rsidRPr="006B441B">
        <w:rPr>
          <w:rFonts w:ascii="Times New Roman" w:eastAsia="Times New Roman" w:hAnsi="Times New Roman" w:cs="Times New Roman"/>
          <w:sz w:val="28"/>
          <w:szCs w:val="28"/>
        </w:rPr>
        <w:t xml:space="preserve"> extending out of the bone and perforate</w:t>
      </w:r>
      <w:r w:rsidR="00CA561D">
        <w:rPr>
          <w:rFonts w:ascii="Times New Roman" w:eastAsia="Times New Roman" w:hAnsi="Times New Roman" w:cs="Times New Roman"/>
          <w:sz w:val="28"/>
          <w:szCs w:val="28"/>
        </w:rPr>
        <w:t>s</w:t>
      </w:r>
      <w:r>
        <w:rPr>
          <w:rFonts w:ascii="Times New Roman" w:eastAsia="Times New Roman" w:hAnsi="Times New Roman" w:cs="Times New Roman"/>
          <w:sz w:val="28"/>
          <w:szCs w:val="28"/>
        </w:rPr>
        <w:t xml:space="preserve"> the cortex, this </w:t>
      </w:r>
      <w:r w:rsidR="006B441B" w:rsidRPr="006B441B">
        <w:rPr>
          <w:rFonts w:ascii="Times New Roman" w:eastAsia="Times New Roman" w:hAnsi="Times New Roman" w:cs="Times New Roman"/>
          <w:sz w:val="28"/>
          <w:szCs w:val="28"/>
        </w:rPr>
        <w:t>indicates aggressiveness of the lesion and shou</w:t>
      </w:r>
      <w:r w:rsidR="00CA561D">
        <w:rPr>
          <w:rFonts w:ascii="Times New Roman" w:eastAsia="Times New Roman" w:hAnsi="Times New Roman" w:cs="Times New Roman"/>
          <w:sz w:val="28"/>
          <w:szCs w:val="28"/>
        </w:rPr>
        <w:t>ld be treated more aggressively</w:t>
      </w:r>
      <w:r w:rsidR="006B441B" w:rsidRPr="006B441B">
        <w:rPr>
          <w:rFonts w:ascii="Times New Roman" w:eastAsia="Times New Roman" w:hAnsi="Times New Roman" w:cs="Times New Roman"/>
          <w:sz w:val="28"/>
          <w:szCs w:val="28"/>
        </w:rPr>
        <w:t>.</w:t>
      </w:r>
    </w:p>
    <w:p w14:paraId="18662CA8" w14:textId="77777777" w:rsidR="006B441B" w:rsidRPr="006B441B" w:rsidRDefault="006B441B" w:rsidP="006B441B">
      <w:pPr>
        <w:bidi w:val="0"/>
        <w:spacing w:after="0" w:line="240" w:lineRule="auto"/>
        <w:rPr>
          <w:rFonts w:ascii="Times New Roman" w:eastAsia="Times New Roman" w:hAnsi="Times New Roman" w:cs="Times New Roman"/>
          <w:sz w:val="28"/>
          <w:szCs w:val="28"/>
        </w:rPr>
      </w:pPr>
    </w:p>
    <w:p w14:paraId="22CBE74C" w14:textId="77777777" w:rsidR="006B441B" w:rsidRPr="006B441B" w:rsidRDefault="006B441B" w:rsidP="006B441B">
      <w:pPr>
        <w:bidi w:val="0"/>
        <w:spacing w:after="0" w:line="240" w:lineRule="auto"/>
        <w:rPr>
          <w:rFonts w:ascii="Times New Roman" w:eastAsia="Times New Roman" w:hAnsi="Times New Roman" w:cs="Times New Roman"/>
          <w:sz w:val="28"/>
          <w:szCs w:val="28"/>
        </w:rPr>
      </w:pPr>
    </w:p>
    <w:p w14:paraId="03752648" w14:textId="2FC39EBE" w:rsidR="006B441B" w:rsidRPr="006B441B" w:rsidRDefault="00A74FBC" w:rsidP="006B441B">
      <w:pPr>
        <w:bidi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 Reconstruction</w:t>
      </w:r>
      <w:r w:rsidR="006B441B" w:rsidRPr="006B441B">
        <w:rPr>
          <w:rFonts w:ascii="Times New Roman" w:eastAsia="Times New Roman" w:hAnsi="Times New Roman" w:cs="Times New Roman"/>
          <w:sz w:val="28"/>
          <w:szCs w:val="28"/>
        </w:rPr>
        <w:t>:</w:t>
      </w:r>
    </w:p>
    <w:p w14:paraId="404A3933" w14:textId="0BD5710F" w:rsidR="006B441B" w:rsidRDefault="00A74FBC" w:rsidP="006B441B">
      <w:pPr>
        <w:bidi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We have to take the re</w:t>
      </w:r>
      <w:r w:rsidR="006B441B" w:rsidRPr="006B441B">
        <w:rPr>
          <w:rFonts w:ascii="Times New Roman" w:eastAsia="Times New Roman" w:hAnsi="Times New Roman" w:cs="Times New Roman"/>
          <w:sz w:val="28"/>
          <w:szCs w:val="28"/>
        </w:rPr>
        <w:t xml:space="preserve">construction into consideration when putting the treatment </w:t>
      </w:r>
      <w:proofErr w:type="gramStart"/>
      <w:r w:rsidR="006B441B" w:rsidRPr="006B441B">
        <w:rPr>
          <w:rFonts w:ascii="Times New Roman" w:eastAsia="Times New Roman" w:hAnsi="Times New Roman" w:cs="Times New Roman"/>
          <w:sz w:val="28"/>
          <w:szCs w:val="28"/>
        </w:rPr>
        <w:t>plan</w:t>
      </w:r>
      <w:r>
        <w:rPr>
          <w:rFonts w:ascii="Times New Roman" w:eastAsia="Times New Roman" w:hAnsi="Times New Roman" w:cs="Times New Roman"/>
          <w:sz w:val="28"/>
          <w:szCs w:val="28"/>
        </w:rPr>
        <w:t xml:space="preserve"> .</w:t>
      </w:r>
      <w:proofErr w:type="gramEnd"/>
    </w:p>
    <w:p w14:paraId="165EFE6E" w14:textId="77777777" w:rsidR="00A74FBC" w:rsidRPr="006B441B" w:rsidRDefault="00A74FBC" w:rsidP="00A74FBC">
      <w:pPr>
        <w:bidi w:val="0"/>
        <w:spacing w:after="0" w:line="240" w:lineRule="auto"/>
        <w:rPr>
          <w:rFonts w:ascii="Times New Roman" w:eastAsia="Times New Roman" w:hAnsi="Times New Roman" w:cs="Times New Roman"/>
          <w:sz w:val="28"/>
          <w:szCs w:val="28"/>
        </w:rPr>
      </w:pPr>
    </w:p>
    <w:p w14:paraId="7A813756" w14:textId="77777777" w:rsidR="006B441B" w:rsidRPr="006B441B" w:rsidRDefault="006B441B" w:rsidP="006B441B">
      <w:pPr>
        <w:bidi w:val="0"/>
        <w:spacing w:after="0" w:line="240" w:lineRule="auto"/>
        <w:rPr>
          <w:rFonts w:ascii="Times New Roman" w:eastAsia="Times New Roman" w:hAnsi="Times New Roman" w:cs="Times New Roman"/>
          <w:sz w:val="28"/>
          <w:szCs w:val="28"/>
        </w:rPr>
      </w:pPr>
    </w:p>
    <w:p w14:paraId="7EB03124" w14:textId="77777777" w:rsidR="00A74FBC" w:rsidRPr="009E2DDE" w:rsidRDefault="006B441B" w:rsidP="006B441B">
      <w:pPr>
        <w:bidi w:val="0"/>
        <w:spacing w:after="0" w:line="240" w:lineRule="auto"/>
        <w:rPr>
          <w:rFonts w:ascii="Times New Roman" w:eastAsia="Times New Roman" w:hAnsi="Times New Roman" w:cs="Times New Roman"/>
          <w:sz w:val="28"/>
          <w:szCs w:val="28"/>
        </w:rPr>
      </w:pPr>
      <w:r w:rsidRPr="006B441B">
        <w:rPr>
          <w:rFonts w:ascii="Times New Roman" w:eastAsia="Times New Roman" w:hAnsi="Times New Roman" w:cs="Times New Roman"/>
          <w:sz w:val="28"/>
          <w:szCs w:val="28"/>
        </w:rPr>
        <w:t>**As a summery,</w:t>
      </w:r>
    </w:p>
    <w:p w14:paraId="4A34C7F7" w14:textId="391237D8" w:rsidR="006B441B" w:rsidRDefault="00B20CB6" w:rsidP="00A74FBC">
      <w:pPr>
        <w:bidi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sidR="006B441B" w:rsidRPr="006B441B">
        <w:rPr>
          <w:rFonts w:ascii="Times New Roman" w:eastAsia="Times New Roman" w:hAnsi="Times New Roman" w:cs="Times New Roman"/>
          <w:sz w:val="28"/>
          <w:szCs w:val="28"/>
        </w:rPr>
        <w:t>he main</w:t>
      </w:r>
      <w:r>
        <w:rPr>
          <w:rFonts w:ascii="Times New Roman" w:eastAsia="Times New Roman" w:hAnsi="Times New Roman" w:cs="Times New Roman"/>
          <w:sz w:val="28"/>
          <w:szCs w:val="28"/>
        </w:rPr>
        <w:t xml:space="preserve"> factor that</w:t>
      </w:r>
      <w:r w:rsidR="006B441B" w:rsidRPr="006B441B">
        <w:rPr>
          <w:rFonts w:ascii="Times New Roman" w:eastAsia="Times New Roman" w:hAnsi="Times New Roman" w:cs="Times New Roman"/>
          <w:sz w:val="28"/>
          <w:szCs w:val="28"/>
        </w:rPr>
        <w:t xml:space="preserve"> influence</w:t>
      </w:r>
      <w:r>
        <w:rPr>
          <w:rFonts w:ascii="Times New Roman" w:eastAsia="Times New Roman" w:hAnsi="Times New Roman" w:cs="Times New Roman"/>
          <w:sz w:val="28"/>
          <w:szCs w:val="28"/>
        </w:rPr>
        <w:t>s my treatment plan and</w:t>
      </w:r>
      <w:r w:rsidR="006B441B" w:rsidRPr="006B441B">
        <w:rPr>
          <w:rFonts w:ascii="Times New Roman" w:eastAsia="Times New Roman" w:hAnsi="Times New Roman" w:cs="Times New Roman"/>
          <w:sz w:val="28"/>
          <w:szCs w:val="28"/>
        </w:rPr>
        <w:t xml:space="preserve"> the selection of the proper type of ex</w:t>
      </w:r>
      <w:r w:rsidR="00797B03">
        <w:rPr>
          <w:rFonts w:ascii="Times New Roman" w:eastAsia="Times New Roman" w:hAnsi="Times New Roman" w:cs="Times New Roman"/>
          <w:sz w:val="28"/>
          <w:szCs w:val="28"/>
        </w:rPr>
        <w:t>cision of these</w:t>
      </w:r>
      <w:r>
        <w:rPr>
          <w:rFonts w:ascii="Times New Roman" w:eastAsia="Times New Roman" w:hAnsi="Times New Roman" w:cs="Times New Roman"/>
          <w:sz w:val="28"/>
          <w:szCs w:val="28"/>
        </w:rPr>
        <w:t xml:space="preserve"> tumors is </w:t>
      </w:r>
      <w:r w:rsidR="006B441B" w:rsidRPr="006B441B">
        <w:rPr>
          <w:rFonts w:ascii="Times New Roman" w:eastAsia="Times New Roman" w:hAnsi="Times New Roman" w:cs="Times New Roman"/>
          <w:sz w:val="28"/>
          <w:szCs w:val="28"/>
        </w:rPr>
        <w:t>the histopathology of the lesion</w:t>
      </w:r>
      <w:r>
        <w:rPr>
          <w:rFonts w:ascii="Times New Roman" w:eastAsia="Times New Roman" w:hAnsi="Times New Roman" w:cs="Times New Roman"/>
          <w:sz w:val="28"/>
          <w:szCs w:val="28"/>
        </w:rPr>
        <w:t>,</w:t>
      </w:r>
      <w:r w:rsidR="006B441B" w:rsidRPr="006B441B">
        <w:rPr>
          <w:rFonts w:ascii="Times New Roman" w:eastAsia="Times New Roman" w:hAnsi="Times New Roman" w:cs="Times New Roman"/>
          <w:sz w:val="28"/>
          <w:szCs w:val="28"/>
        </w:rPr>
        <w:t xml:space="preserve"> which</w:t>
      </w:r>
      <w:r>
        <w:rPr>
          <w:rFonts w:ascii="Times New Roman" w:eastAsia="Times New Roman" w:hAnsi="Times New Roman" w:cs="Times New Roman"/>
          <w:sz w:val="28"/>
          <w:szCs w:val="28"/>
        </w:rPr>
        <w:t xml:space="preserve"> can guide us</w:t>
      </w:r>
      <w:r w:rsidR="006B441B" w:rsidRPr="006B441B">
        <w:rPr>
          <w:rFonts w:ascii="Times New Roman" w:eastAsia="Times New Roman" w:hAnsi="Times New Roman" w:cs="Times New Roman"/>
          <w:sz w:val="28"/>
          <w:szCs w:val="28"/>
        </w:rPr>
        <w:t xml:space="preserve"> to the aggressiveness of the lesion and </w:t>
      </w:r>
      <w:r>
        <w:rPr>
          <w:rFonts w:ascii="Times New Roman" w:eastAsia="Times New Roman" w:hAnsi="Times New Roman" w:cs="Times New Roman"/>
          <w:sz w:val="28"/>
          <w:szCs w:val="28"/>
        </w:rPr>
        <w:t>the treatment.</w:t>
      </w:r>
    </w:p>
    <w:p w14:paraId="5DD03C45" w14:textId="77777777" w:rsidR="00B20CB6" w:rsidRPr="006B441B" w:rsidRDefault="00B20CB6" w:rsidP="00B20CB6">
      <w:pPr>
        <w:bidi w:val="0"/>
        <w:spacing w:after="0" w:line="240" w:lineRule="auto"/>
        <w:rPr>
          <w:rFonts w:ascii="Times New Roman" w:eastAsia="Times New Roman" w:hAnsi="Times New Roman" w:cs="Times New Roman"/>
          <w:sz w:val="28"/>
          <w:szCs w:val="28"/>
        </w:rPr>
      </w:pPr>
    </w:p>
    <w:p w14:paraId="4290DFF6" w14:textId="77777777" w:rsidR="00102811" w:rsidRDefault="006B441B" w:rsidP="006B441B">
      <w:pPr>
        <w:bidi w:val="0"/>
        <w:spacing w:after="0" w:line="240" w:lineRule="auto"/>
        <w:rPr>
          <w:rFonts w:ascii="Times New Roman" w:eastAsia="Times New Roman" w:hAnsi="Times New Roman" w:cs="Times New Roman"/>
          <w:sz w:val="28"/>
          <w:szCs w:val="28"/>
        </w:rPr>
      </w:pPr>
      <w:r w:rsidRPr="006B441B">
        <w:rPr>
          <w:rFonts w:ascii="Times New Roman" w:eastAsia="Times New Roman" w:hAnsi="Times New Roman" w:cs="Times New Roman"/>
          <w:sz w:val="28"/>
          <w:szCs w:val="28"/>
        </w:rPr>
        <w:t xml:space="preserve">IN </w:t>
      </w:r>
      <w:proofErr w:type="gramStart"/>
      <w:r w:rsidRPr="006B441B">
        <w:rPr>
          <w:rFonts w:ascii="Times New Roman" w:eastAsia="Times New Roman" w:hAnsi="Times New Roman" w:cs="Times New Roman"/>
          <w:sz w:val="28"/>
          <w:szCs w:val="28"/>
        </w:rPr>
        <w:t>GENERAL</w:t>
      </w:r>
      <w:r w:rsidR="00102811">
        <w:rPr>
          <w:rFonts w:ascii="Times New Roman" w:eastAsia="Times New Roman" w:hAnsi="Times New Roman" w:cs="Times New Roman"/>
          <w:sz w:val="28"/>
          <w:szCs w:val="28"/>
        </w:rPr>
        <w:t xml:space="preserve"> :</w:t>
      </w:r>
      <w:proofErr w:type="gramEnd"/>
    </w:p>
    <w:p w14:paraId="65E833F5" w14:textId="76EE5B5F" w:rsidR="006B441B" w:rsidRPr="006B441B" w:rsidRDefault="006B441B" w:rsidP="00102811">
      <w:pPr>
        <w:bidi w:val="0"/>
        <w:spacing w:after="0" w:line="240" w:lineRule="auto"/>
        <w:rPr>
          <w:rFonts w:ascii="Times New Roman" w:eastAsia="Times New Roman" w:hAnsi="Times New Roman" w:cs="Times New Roman"/>
          <w:sz w:val="28"/>
          <w:szCs w:val="28"/>
        </w:rPr>
      </w:pPr>
      <w:r w:rsidRPr="006B441B">
        <w:rPr>
          <w:rFonts w:ascii="Times New Roman" w:eastAsia="Times New Roman" w:hAnsi="Times New Roman" w:cs="Times New Roman"/>
          <w:sz w:val="28"/>
          <w:szCs w:val="28"/>
        </w:rPr>
        <w:t xml:space="preserve"> ROUGHLY</w:t>
      </w:r>
      <w:r w:rsidR="00102811">
        <w:rPr>
          <w:rFonts w:ascii="Times New Roman" w:eastAsia="Times New Roman" w:hAnsi="Times New Roman" w:cs="Times New Roman"/>
          <w:sz w:val="28"/>
          <w:szCs w:val="28"/>
        </w:rPr>
        <w:t xml:space="preserve">, </w:t>
      </w:r>
      <w:proofErr w:type="gramStart"/>
      <w:r w:rsidRPr="006B441B">
        <w:rPr>
          <w:rFonts w:ascii="Times New Roman" w:eastAsia="Times New Roman" w:hAnsi="Times New Roman" w:cs="Times New Roman"/>
          <w:sz w:val="28"/>
          <w:szCs w:val="28"/>
        </w:rPr>
        <w:t>odontoma ,</w:t>
      </w:r>
      <w:proofErr w:type="gramEnd"/>
      <w:r w:rsidR="00102811">
        <w:rPr>
          <w:rFonts w:ascii="Times New Roman" w:eastAsia="Times New Roman" w:hAnsi="Times New Roman" w:cs="Times New Roman"/>
          <w:sz w:val="28"/>
          <w:szCs w:val="28"/>
        </w:rPr>
        <w:t xml:space="preserve"> </w:t>
      </w:r>
      <w:r w:rsidRPr="006B441B">
        <w:rPr>
          <w:rFonts w:ascii="Times New Roman" w:eastAsia="Times New Roman" w:hAnsi="Times New Roman" w:cs="Times New Roman"/>
          <w:sz w:val="28"/>
          <w:szCs w:val="28"/>
        </w:rPr>
        <w:t>cystic lesions,</w:t>
      </w:r>
      <w:r w:rsidR="00102811">
        <w:rPr>
          <w:rFonts w:ascii="Times New Roman" w:eastAsia="Times New Roman" w:hAnsi="Times New Roman" w:cs="Times New Roman"/>
          <w:sz w:val="28"/>
          <w:szCs w:val="28"/>
        </w:rPr>
        <w:t xml:space="preserve"> </w:t>
      </w:r>
      <w:r w:rsidRPr="006B441B">
        <w:rPr>
          <w:rFonts w:ascii="Times New Roman" w:eastAsia="Times New Roman" w:hAnsi="Times New Roman" w:cs="Times New Roman"/>
          <w:sz w:val="28"/>
          <w:szCs w:val="28"/>
        </w:rPr>
        <w:t>ameloblastic fibroma and other very benign non aggressive lesions treated in general by enucleation and/or curettage.</w:t>
      </w:r>
    </w:p>
    <w:p w14:paraId="181E270E" w14:textId="77777777" w:rsidR="006B441B" w:rsidRPr="006B441B" w:rsidRDefault="006B441B" w:rsidP="006B441B">
      <w:pPr>
        <w:bidi w:val="0"/>
        <w:spacing w:after="0" w:line="240" w:lineRule="auto"/>
        <w:rPr>
          <w:rFonts w:ascii="Times New Roman" w:eastAsia="Times New Roman" w:hAnsi="Times New Roman" w:cs="Times New Roman"/>
          <w:sz w:val="28"/>
          <w:szCs w:val="28"/>
        </w:rPr>
      </w:pPr>
      <w:r w:rsidRPr="006B441B">
        <w:rPr>
          <w:rFonts w:ascii="Times New Roman" w:eastAsia="Times New Roman" w:hAnsi="Times New Roman" w:cs="Times New Roman"/>
          <w:sz w:val="28"/>
          <w:szCs w:val="28"/>
        </w:rPr>
        <w:t>Aggressive benign tumors treated by marginal or partial resection.</w:t>
      </w:r>
    </w:p>
    <w:p w14:paraId="57CD10E3" w14:textId="77777777" w:rsidR="006B441B" w:rsidRPr="006B441B" w:rsidRDefault="006B441B" w:rsidP="006B441B">
      <w:pPr>
        <w:bidi w:val="0"/>
        <w:spacing w:after="0" w:line="240" w:lineRule="auto"/>
        <w:rPr>
          <w:rFonts w:ascii="Times New Roman" w:eastAsia="Times New Roman" w:hAnsi="Times New Roman" w:cs="Times New Roman"/>
          <w:sz w:val="28"/>
          <w:szCs w:val="28"/>
        </w:rPr>
      </w:pPr>
      <w:r w:rsidRPr="006B441B">
        <w:rPr>
          <w:rFonts w:ascii="Times New Roman" w:eastAsia="Times New Roman" w:hAnsi="Times New Roman" w:cs="Times New Roman"/>
          <w:sz w:val="28"/>
          <w:szCs w:val="28"/>
        </w:rPr>
        <w:t>Malignant tumors treated by composite resection.</w:t>
      </w:r>
    </w:p>
    <w:p w14:paraId="710DB545" w14:textId="7697DFEC" w:rsidR="006B441B" w:rsidRPr="006B441B" w:rsidRDefault="006B441B" w:rsidP="006B441B">
      <w:pPr>
        <w:bidi w:val="0"/>
        <w:spacing w:after="0" w:line="240" w:lineRule="auto"/>
        <w:rPr>
          <w:rFonts w:ascii="Times New Roman" w:eastAsia="Times New Roman" w:hAnsi="Times New Roman" w:cs="Times New Roman"/>
          <w:sz w:val="28"/>
          <w:szCs w:val="28"/>
        </w:rPr>
      </w:pPr>
      <w:r w:rsidRPr="006B441B">
        <w:rPr>
          <w:rFonts w:ascii="Times New Roman" w:eastAsia="Times New Roman" w:hAnsi="Times New Roman" w:cs="Times New Roman"/>
          <w:sz w:val="28"/>
          <w:szCs w:val="28"/>
        </w:rPr>
        <w:t>Other factors should be also consider</w:t>
      </w:r>
      <w:r w:rsidR="007C1090">
        <w:rPr>
          <w:rFonts w:ascii="Times New Roman" w:eastAsia="Times New Roman" w:hAnsi="Times New Roman" w:cs="Times New Roman"/>
          <w:sz w:val="28"/>
          <w:szCs w:val="28"/>
        </w:rPr>
        <w:t xml:space="preserve">ed in the treatment plan </w:t>
      </w:r>
      <w:proofErr w:type="gramStart"/>
      <w:r w:rsidR="007C1090">
        <w:rPr>
          <w:rFonts w:ascii="Times New Roman" w:eastAsia="Times New Roman" w:hAnsi="Times New Roman" w:cs="Times New Roman"/>
          <w:sz w:val="28"/>
          <w:szCs w:val="28"/>
        </w:rPr>
        <w:t>like :the</w:t>
      </w:r>
      <w:proofErr w:type="gramEnd"/>
      <w:r w:rsidR="007C1090">
        <w:rPr>
          <w:rFonts w:ascii="Times New Roman" w:eastAsia="Times New Roman" w:hAnsi="Times New Roman" w:cs="Times New Roman"/>
          <w:sz w:val="28"/>
          <w:szCs w:val="28"/>
        </w:rPr>
        <w:t xml:space="preserve"> age, </w:t>
      </w:r>
      <w:r w:rsidRPr="006B441B">
        <w:rPr>
          <w:rFonts w:ascii="Times New Roman" w:eastAsia="Times New Roman" w:hAnsi="Times New Roman" w:cs="Times New Roman"/>
          <w:sz w:val="28"/>
          <w:szCs w:val="28"/>
        </w:rPr>
        <w:t xml:space="preserve">size and location of the lesion, proximity to neurovascular bundles and reconstruction. </w:t>
      </w:r>
    </w:p>
    <w:p w14:paraId="35F00BFB" w14:textId="77777777" w:rsidR="006B441B" w:rsidRPr="006B441B" w:rsidRDefault="006B441B" w:rsidP="006B441B">
      <w:pPr>
        <w:bidi w:val="0"/>
        <w:spacing w:after="0" w:line="240" w:lineRule="auto"/>
        <w:rPr>
          <w:rFonts w:ascii="Times New Roman" w:eastAsia="Times New Roman" w:hAnsi="Times New Roman" w:cs="Times New Roman"/>
          <w:sz w:val="28"/>
          <w:szCs w:val="28"/>
        </w:rPr>
      </w:pPr>
    </w:p>
    <w:p w14:paraId="0D7612B6" w14:textId="77777777" w:rsidR="0074303C" w:rsidRDefault="0074303C" w:rsidP="00102811">
      <w:pPr>
        <w:bidi w:val="0"/>
        <w:spacing w:after="0" w:line="240" w:lineRule="auto"/>
        <w:rPr>
          <w:rFonts w:ascii="Times New Roman" w:eastAsia="Times New Roman" w:hAnsi="Times New Roman" w:cs="Times New Roman"/>
          <w:sz w:val="28"/>
          <w:szCs w:val="28"/>
        </w:rPr>
      </w:pPr>
    </w:p>
    <w:p w14:paraId="215F86E1" w14:textId="77777777" w:rsidR="007C1090" w:rsidRDefault="007C1090" w:rsidP="0074303C">
      <w:pPr>
        <w:bidi w:val="0"/>
        <w:spacing w:after="0" w:line="240" w:lineRule="auto"/>
        <w:rPr>
          <w:rFonts w:ascii="Times New Roman" w:eastAsia="Times New Roman" w:hAnsi="Times New Roman" w:cs="Times New Roman"/>
          <w:sz w:val="28"/>
          <w:szCs w:val="28"/>
        </w:rPr>
      </w:pPr>
    </w:p>
    <w:p w14:paraId="68C63037" w14:textId="77777777" w:rsidR="007C1090" w:rsidRDefault="007C1090" w:rsidP="007C1090">
      <w:pPr>
        <w:bidi w:val="0"/>
        <w:spacing w:after="0" w:line="240" w:lineRule="auto"/>
        <w:rPr>
          <w:rFonts w:ascii="Times New Roman" w:eastAsia="Times New Roman" w:hAnsi="Times New Roman" w:cs="Times New Roman"/>
          <w:sz w:val="28"/>
          <w:szCs w:val="28"/>
        </w:rPr>
      </w:pPr>
    </w:p>
    <w:p w14:paraId="40A495DA" w14:textId="7447397A" w:rsidR="006B441B" w:rsidRPr="006B441B" w:rsidRDefault="00102811" w:rsidP="007C1090">
      <w:pPr>
        <w:bidi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If we</w:t>
      </w:r>
      <w:r w:rsidR="00E55097">
        <w:rPr>
          <w:rFonts w:ascii="Times New Roman" w:eastAsia="Times New Roman" w:hAnsi="Times New Roman" w:cs="Times New Roman"/>
          <w:sz w:val="28"/>
          <w:szCs w:val="28"/>
        </w:rPr>
        <w:t xml:space="preserve"> are</w:t>
      </w:r>
      <w:r>
        <w:rPr>
          <w:rFonts w:ascii="Times New Roman" w:eastAsia="Times New Roman" w:hAnsi="Times New Roman" w:cs="Times New Roman"/>
          <w:sz w:val="28"/>
          <w:szCs w:val="28"/>
        </w:rPr>
        <w:t xml:space="preserve"> asked i</w:t>
      </w:r>
      <w:r w:rsidR="006B441B" w:rsidRPr="006B441B">
        <w:rPr>
          <w:rFonts w:ascii="Times New Roman" w:eastAsia="Times New Roman" w:hAnsi="Times New Roman" w:cs="Times New Roman"/>
          <w:sz w:val="28"/>
          <w:szCs w:val="28"/>
        </w:rPr>
        <w:t>n VIVA exam</w:t>
      </w:r>
      <w:r>
        <w:rPr>
          <w:rFonts w:ascii="Times New Roman" w:eastAsia="Times New Roman" w:hAnsi="Times New Roman" w:cs="Times New Roman"/>
          <w:sz w:val="28"/>
          <w:szCs w:val="28"/>
        </w:rPr>
        <w:t xml:space="preserve"> about the treatment</w:t>
      </w:r>
      <w:r w:rsidR="006B441B" w:rsidRPr="006B441B">
        <w:rPr>
          <w:rFonts w:ascii="Times New Roman" w:eastAsia="Times New Roman" w:hAnsi="Times New Roman" w:cs="Times New Roman"/>
          <w:sz w:val="28"/>
          <w:szCs w:val="28"/>
        </w:rPr>
        <w:t xml:space="preserve">, we </w:t>
      </w:r>
      <w:r>
        <w:rPr>
          <w:rFonts w:ascii="Times New Roman" w:eastAsia="Times New Roman" w:hAnsi="Times New Roman" w:cs="Times New Roman"/>
          <w:sz w:val="28"/>
          <w:szCs w:val="28"/>
        </w:rPr>
        <w:t>should answer in a systemic way by mentioning: takin</w:t>
      </w:r>
      <w:bookmarkStart w:id="0" w:name="_GoBack"/>
      <w:bookmarkEnd w:id="0"/>
      <w:r>
        <w:rPr>
          <w:rFonts w:ascii="Times New Roman" w:eastAsia="Times New Roman" w:hAnsi="Times New Roman" w:cs="Times New Roman"/>
          <w:sz w:val="28"/>
          <w:szCs w:val="28"/>
        </w:rPr>
        <w:t>g the history</w:t>
      </w:r>
      <w:r w:rsidR="006B441B" w:rsidRPr="006B441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the</w:t>
      </w:r>
      <w:r w:rsidR="006B441B" w:rsidRPr="006B441B">
        <w:rPr>
          <w:rFonts w:ascii="Times New Roman" w:eastAsia="Times New Roman" w:hAnsi="Times New Roman" w:cs="Times New Roman"/>
          <w:sz w:val="28"/>
          <w:szCs w:val="28"/>
        </w:rPr>
        <w:t xml:space="preserve"> examination, </w:t>
      </w:r>
      <w:r>
        <w:rPr>
          <w:rFonts w:ascii="Times New Roman" w:eastAsia="Times New Roman" w:hAnsi="Times New Roman" w:cs="Times New Roman"/>
          <w:sz w:val="28"/>
          <w:szCs w:val="28"/>
        </w:rPr>
        <w:t xml:space="preserve">taking </w:t>
      </w:r>
      <w:proofErr w:type="gramStart"/>
      <w:r w:rsidR="006B441B" w:rsidRPr="006B441B">
        <w:rPr>
          <w:rFonts w:ascii="Times New Roman" w:eastAsia="Times New Roman" w:hAnsi="Times New Roman" w:cs="Times New Roman"/>
          <w:sz w:val="28"/>
          <w:szCs w:val="28"/>
        </w:rPr>
        <w:t>biopsy ,</w:t>
      </w:r>
      <w:proofErr w:type="gramEnd"/>
      <w:r>
        <w:rPr>
          <w:rFonts w:ascii="Times New Roman" w:eastAsia="Times New Roman" w:hAnsi="Times New Roman" w:cs="Times New Roman"/>
          <w:sz w:val="28"/>
          <w:szCs w:val="28"/>
        </w:rPr>
        <w:t xml:space="preserve"> </w:t>
      </w:r>
      <w:r w:rsidR="006B441B" w:rsidRPr="006B441B">
        <w:rPr>
          <w:rFonts w:ascii="Times New Roman" w:eastAsia="Times New Roman" w:hAnsi="Times New Roman" w:cs="Times New Roman"/>
          <w:sz w:val="28"/>
          <w:szCs w:val="28"/>
        </w:rPr>
        <w:t>clinical findings , …</w:t>
      </w:r>
    </w:p>
    <w:p w14:paraId="0515A597" w14:textId="77777777" w:rsidR="006B441B" w:rsidRPr="006B441B" w:rsidRDefault="006B441B" w:rsidP="006B441B">
      <w:pPr>
        <w:bidi w:val="0"/>
        <w:spacing w:after="0" w:line="240" w:lineRule="auto"/>
        <w:rPr>
          <w:rFonts w:ascii="Times New Roman" w:eastAsia="Times New Roman" w:hAnsi="Times New Roman" w:cs="Times New Roman"/>
          <w:sz w:val="28"/>
          <w:szCs w:val="28"/>
        </w:rPr>
      </w:pPr>
    </w:p>
    <w:p w14:paraId="6AE68857" w14:textId="77777777" w:rsidR="009E2DDE" w:rsidRDefault="009E2DDE" w:rsidP="009E2DDE">
      <w:pPr>
        <w:bidi w:val="0"/>
        <w:spacing w:after="0" w:line="240" w:lineRule="auto"/>
        <w:rPr>
          <w:rFonts w:ascii="Times New Roman" w:eastAsia="Times New Roman" w:hAnsi="Times New Roman" w:cs="Times New Roman"/>
          <w:sz w:val="28"/>
          <w:szCs w:val="28"/>
        </w:rPr>
      </w:pPr>
    </w:p>
    <w:p w14:paraId="29096D8A" w14:textId="3CD2DD5E" w:rsidR="009E2DDE" w:rsidRDefault="009E2DDE" w:rsidP="009E2DDE">
      <w:pPr>
        <w:bidi w:val="0"/>
        <w:spacing w:after="0" w:line="240" w:lineRule="auto"/>
        <w:rPr>
          <w:rFonts w:ascii="Times New Roman" w:eastAsia="Times New Roman" w:hAnsi="Times New Roman" w:cs="Times New Roman"/>
          <w:sz w:val="28"/>
          <w:szCs w:val="28"/>
        </w:rPr>
      </w:pPr>
      <w:r w:rsidRPr="009E2DDE">
        <w:rPr>
          <w:rFonts w:ascii="Times New Roman" w:eastAsia="Times New Roman" w:hAnsi="Times New Roman" w:cs="Times New Roman"/>
          <w:sz w:val="28"/>
          <w:szCs w:val="28"/>
          <w:u w:val="single"/>
        </w:rPr>
        <w:t xml:space="preserve">The doctor showed us many cases to see how the previous factors can affect the treatment </w:t>
      </w:r>
      <w:proofErr w:type="gramStart"/>
      <w:r w:rsidRPr="009E2DDE">
        <w:rPr>
          <w:rFonts w:ascii="Times New Roman" w:eastAsia="Times New Roman" w:hAnsi="Times New Roman" w:cs="Times New Roman"/>
          <w:sz w:val="28"/>
          <w:szCs w:val="28"/>
          <w:u w:val="single"/>
        </w:rPr>
        <w:t>plan</w:t>
      </w:r>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t>
      </w:r>
    </w:p>
    <w:p w14:paraId="00832104" w14:textId="77777777" w:rsidR="009E2DDE" w:rsidRPr="006B441B" w:rsidRDefault="009E2DDE" w:rsidP="009E2DDE">
      <w:pPr>
        <w:bidi w:val="0"/>
        <w:spacing w:after="0" w:line="240" w:lineRule="auto"/>
        <w:rPr>
          <w:rFonts w:ascii="Times New Roman" w:eastAsia="Times New Roman" w:hAnsi="Times New Roman" w:cs="Times New Roman"/>
          <w:sz w:val="28"/>
          <w:szCs w:val="28"/>
        </w:rPr>
      </w:pPr>
    </w:p>
    <w:p w14:paraId="47791399" w14:textId="4A7F85AD" w:rsidR="006B441B" w:rsidRPr="006B441B" w:rsidRDefault="006B441B" w:rsidP="006B441B">
      <w:pPr>
        <w:bidi w:val="0"/>
        <w:spacing w:after="0" w:line="240" w:lineRule="auto"/>
        <w:rPr>
          <w:rFonts w:ascii="Times New Roman" w:eastAsia="Times New Roman" w:hAnsi="Times New Roman" w:cs="Times New Roman"/>
          <w:sz w:val="28"/>
          <w:szCs w:val="28"/>
          <w:u w:val="single"/>
        </w:rPr>
      </w:pPr>
      <w:r w:rsidRPr="006B441B">
        <w:rPr>
          <w:rFonts w:ascii="Times New Roman" w:eastAsia="Times New Roman" w:hAnsi="Times New Roman" w:cs="Times New Roman"/>
          <w:sz w:val="28"/>
          <w:szCs w:val="28"/>
          <w:u w:val="single"/>
        </w:rPr>
        <w:t>**</w:t>
      </w:r>
      <w:r w:rsidR="0044109F" w:rsidRPr="006C3821">
        <w:rPr>
          <w:rFonts w:ascii="Times New Roman" w:eastAsia="Times New Roman" w:hAnsi="Times New Roman" w:cs="Times New Roman"/>
          <w:sz w:val="28"/>
          <w:szCs w:val="28"/>
          <w:u w:val="single"/>
        </w:rPr>
        <w:t xml:space="preserve"> </w:t>
      </w:r>
      <w:r w:rsidRPr="006B441B">
        <w:rPr>
          <w:rFonts w:ascii="Times New Roman" w:eastAsia="Times New Roman" w:hAnsi="Times New Roman" w:cs="Times New Roman"/>
          <w:sz w:val="28"/>
          <w:szCs w:val="28"/>
          <w:u w:val="single"/>
        </w:rPr>
        <w:t>Case</w:t>
      </w:r>
      <w:r w:rsidR="009E2DDE" w:rsidRPr="006C3821">
        <w:rPr>
          <w:rFonts w:ascii="Times New Roman" w:eastAsia="Times New Roman" w:hAnsi="Times New Roman" w:cs="Times New Roman"/>
          <w:sz w:val="28"/>
          <w:szCs w:val="28"/>
          <w:u w:val="single"/>
        </w:rPr>
        <w:t xml:space="preserve"> #1</w:t>
      </w:r>
      <w:r w:rsidRPr="006B441B">
        <w:rPr>
          <w:rFonts w:ascii="Times New Roman" w:eastAsia="Times New Roman" w:hAnsi="Times New Roman" w:cs="Times New Roman"/>
          <w:sz w:val="28"/>
          <w:szCs w:val="28"/>
          <w:u w:val="single"/>
        </w:rPr>
        <w:t>:</w:t>
      </w:r>
    </w:p>
    <w:p w14:paraId="0AF1A090" w14:textId="780274CB" w:rsidR="006B441B" w:rsidRPr="006B441B" w:rsidRDefault="006B441B" w:rsidP="006B441B">
      <w:pPr>
        <w:bidi w:val="0"/>
        <w:spacing w:after="0" w:line="240" w:lineRule="auto"/>
        <w:rPr>
          <w:rFonts w:ascii="Times New Roman" w:eastAsia="Times New Roman" w:hAnsi="Times New Roman" w:cs="Times New Roman"/>
          <w:sz w:val="28"/>
          <w:szCs w:val="28"/>
        </w:rPr>
      </w:pPr>
      <w:r w:rsidRPr="006B441B">
        <w:rPr>
          <w:rFonts w:ascii="Times New Roman" w:eastAsia="Times New Roman" w:hAnsi="Times New Roman" w:cs="Times New Roman"/>
          <w:sz w:val="28"/>
          <w:szCs w:val="28"/>
        </w:rPr>
        <w:t xml:space="preserve">Panoramic radiograph, </w:t>
      </w:r>
      <w:r w:rsidR="00BB08E8">
        <w:rPr>
          <w:rFonts w:ascii="Times New Roman" w:eastAsia="Times New Roman" w:hAnsi="Times New Roman" w:cs="Times New Roman"/>
          <w:sz w:val="28"/>
          <w:szCs w:val="28"/>
        </w:rPr>
        <w:t>w</w:t>
      </w:r>
      <w:r w:rsidRPr="006B441B">
        <w:rPr>
          <w:rFonts w:ascii="Times New Roman" w:eastAsia="Times New Roman" w:hAnsi="Times New Roman" w:cs="Times New Roman"/>
          <w:sz w:val="28"/>
          <w:szCs w:val="28"/>
        </w:rPr>
        <w:t>ell defined corticated uniform radiolucency in the mandible related to the apex of the lower 7, limited in size doesn’t occupying the full thickness of the mandible &gt;&gt; mostly</w:t>
      </w:r>
      <w:r w:rsidR="00BB08E8">
        <w:rPr>
          <w:rFonts w:ascii="Times New Roman" w:eastAsia="Times New Roman" w:hAnsi="Times New Roman" w:cs="Times New Roman"/>
          <w:sz w:val="28"/>
          <w:szCs w:val="28"/>
        </w:rPr>
        <w:t xml:space="preserve"> it is</w:t>
      </w:r>
      <w:r w:rsidRPr="006B441B">
        <w:rPr>
          <w:rFonts w:ascii="Times New Roman" w:eastAsia="Times New Roman" w:hAnsi="Times New Roman" w:cs="Times New Roman"/>
          <w:sz w:val="28"/>
          <w:szCs w:val="28"/>
        </w:rPr>
        <w:t xml:space="preserve"> </w:t>
      </w:r>
      <w:r w:rsidR="00BB08E8">
        <w:rPr>
          <w:rFonts w:ascii="Times New Roman" w:eastAsia="Times New Roman" w:hAnsi="Times New Roman" w:cs="Times New Roman"/>
          <w:sz w:val="28"/>
          <w:szCs w:val="28"/>
        </w:rPr>
        <w:t>radicular cyst.</w:t>
      </w:r>
    </w:p>
    <w:p w14:paraId="72A96ED4" w14:textId="77777777" w:rsidR="006B441B" w:rsidRDefault="006B441B" w:rsidP="006B441B">
      <w:pPr>
        <w:bidi w:val="0"/>
        <w:spacing w:after="0" w:line="240" w:lineRule="auto"/>
        <w:rPr>
          <w:rFonts w:ascii="Times New Roman" w:eastAsia="Times New Roman" w:hAnsi="Times New Roman" w:cs="Times New Roman"/>
          <w:sz w:val="28"/>
          <w:szCs w:val="28"/>
        </w:rPr>
      </w:pPr>
      <w:r w:rsidRPr="006B441B">
        <w:rPr>
          <w:rFonts w:ascii="Times New Roman" w:eastAsia="Times New Roman" w:hAnsi="Times New Roman" w:cs="Times New Roman"/>
          <w:sz w:val="28"/>
          <w:szCs w:val="28"/>
        </w:rPr>
        <w:t>The treatment in this case is enucleation.</w:t>
      </w:r>
    </w:p>
    <w:p w14:paraId="22F944D1" w14:textId="50644250" w:rsidR="006C3821" w:rsidRPr="006B441B" w:rsidRDefault="006C3821" w:rsidP="006C3821">
      <w:pPr>
        <w:bidi w:val="0"/>
        <w:spacing w:after="0" w:line="240" w:lineRule="auto"/>
        <w:rPr>
          <w:rFonts w:ascii="Times New Roman" w:eastAsia="Times New Roman" w:hAnsi="Times New Roman" w:cs="Times New Roman"/>
          <w:sz w:val="28"/>
          <w:szCs w:val="28"/>
        </w:rPr>
      </w:pPr>
      <w:r w:rsidRPr="006C3821">
        <w:rPr>
          <w:rFonts w:ascii="Times New Roman" w:eastAsia="Times New Roman" w:hAnsi="Times New Roman" w:cs="Times New Roman"/>
          <w:sz w:val="28"/>
          <w:szCs w:val="28"/>
        </w:rPr>
        <w:t>They lesion is near the neurovascular bundle, we can do retraction to the neurovascular bundle and do enucleation but this might lead to post-operative paresthesia or anesthesia.</w:t>
      </w:r>
    </w:p>
    <w:p w14:paraId="3150DA7E" w14:textId="77777777" w:rsidR="006C3821" w:rsidRDefault="006C3821" w:rsidP="006B441B">
      <w:pPr>
        <w:bidi w:val="0"/>
        <w:spacing w:after="0" w:line="240" w:lineRule="auto"/>
        <w:rPr>
          <w:rFonts w:ascii="Times New Roman" w:eastAsia="Times New Roman" w:hAnsi="Times New Roman" w:cs="Times New Roman"/>
          <w:sz w:val="28"/>
          <w:szCs w:val="28"/>
        </w:rPr>
      </w:pPr>
    </w:p>
    <w:p w14:paraId="4790DD20" w14:textId="77777777" w:rsidR="00FC58EA" w:rsidRDefault="006B441B" w:rsidP="006C3821">
      <w:pPr>
        <w:bidi w:val="0"/>
        <w:spacing w:after="0" w:line="240" w:lineRule="auto"/>
        <w:rPr>
          <w:rFonts w:ascii="Times New Roman" w:eastAsia="Times New Roman" w:hAnsi="Times New Roman" w:cs="Times New Roman"/>
          <w:sz w:val="28"/>
          <w:szCs w:val="28"/>
        </w:rPr>
      </w:pPr>
      <w:r w:rsidRPr="006B441B">
        <w:rPr>
          <w:rFonts w:ascii="Times New Roman" w:eastAsia="Times New Roman" w:hAnsi="Times New Roman" w:cs="Times New Roman"/>
          <w:sz w:val="28"/>
          <w:szCs w:val="28"/>
        </w:rPr>
        <w:t>NOTE that</w:t>
      </w:r>
    </w:p>
    <w:p w14:paraId="690DB5E5" w14:textId="1B7FECF8" w:rsidR="006B441B" w:rsidRDefault="006C3821" w:rsidP="00FC58EA">
      <w:pPr>
        <w:bidi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B441B" w:rsidRPr="006B441B">
        <w:rPr>
          <w:rFonts w:ascii="Times New Roman" w:eastAsia="Times New Roman" w:hAnsi="Times New Roman" w:cs="Times New Roman"/>
          <w:sz w:val="28"/>
          <w:szCs w:val="28"/>
        </w:rPr>
        <w:t xml:space="preserve"> IF the lesion is large and occupying the full thickness of the mandible the treatment will become partial resection and needs reconstructive plate.</w:t>
      </w:r>
    </w:p>
    <w:p w14:paraId="4E080E32" w14:textId="4706B29D" w:rsidR="006B441B" w:rsidRPr="006B441B" w:rsidRDefault="006C3821" w:rsidP="006C3821">
      <w:pPr>
        <w:bidi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-IF the cyst was keratocyst, curettage is needed.</w:t>
      </w:r>
    </w:p>
    <w:p w14:paraId="5741F437" w14:textId="77777777" w:rsidR="006B441B" w:rsidRPr="006B441B" w:rsidRDefault="006B441B" w:rsidP="006B441B">
      <w:pPr>
        <w:bidi w:val="0"/>
        <w:spacing w:after="0" w:line="240" w:lineRule="auto"/>
        <w:rPr>
          <w:rFonts w:ascii="Times New Roman" w:eastAsia="Times New Roman" w:hAnsi="Times New Roman" w:cs="Times New Roman"/>
          <w:sz w:val="28"/>
          <w:szCs w:val="28"/>
        </w:rPr>
      </w:pPr>
    </w:p>
    <w:p w14:paraId="1842D97E" w14:textId="77777777" w:rsidR="006B441B" w:rsidRPr="006B441B" w:rsidRDefault="006B441B" w:rsidP="006B441B">
      <w:pPr>
        <w:bidi w:val="0"/>
        <w:spacing w:after="0" w:line="240" w:lineRule="auto"/>
        <w:rPr>
          <w:rFonts w:ascii="Times New Roman" w:eastAsia="Times New Roman" w:hAnsi="Times New Roman" w:cs="Times New Roman"/>
          <w:sz w:val="28"/>
          <w:szCs w:val="28"/>
        </w:rPr>
      </w:pPr>
    </w:p>
    <w:p w14:paraId="579E85BF" w14:textId="6FBAB70D" w:rsidR="006B441B" w:rsidRPr="006B441B" w:rsidRDefault="006B441B" w:rsidP="006B441B">
      <w:pPr>
        <w:bidi w:val="0"/>
        <w:spacing w:after="0" w:line="240" w:lineRule="auto"/>
        <w:rPr>
          <w:rFonts w:ascii="Times New Roman" w:eastAsia="Times New Roman" w:hAnsi="Times New Roman" w:cs="Times New Roman"/>
          <w:sz w:val="28"/>
          <w:szCs w:val="28"/>
          <w:u w:val="single"/>
        </w:rPr>
      </w:pPr>
      <w:r w:rsidRPr="006B441B">
        <w:rPr>
          <w:rFonts w:ascii="Times New Roman" w:eastAsia="Times New Roman" w:hAnsi="Times New Roman" w:cs="Times New Roman"/>
          <w:sz w:val="28"/>
          <w:szCs w:val="28"/>
          <w:u w:val="single"/>
        </w:rPr>
        <w:t>** Case</w:t>
      </w:r>
      <w:r w:rsidR="00666BE5" w:rsidRPr="00666BE5">
        <w:rPr>
          <w:rFonts w:ascii="Times New Roman" w:eastAsia="Times New Roman" w:hAnsi="Times New Roman" w:cs="Times New Roman"/>
          <w:sz w:val="28"/>
          <w:szCs w:val="28"/>
          <w:u w:val="single"/>
        </w:rPr>
        <w:t xml:space="preserve"> #2</w:t>
      </w:r>
      <w:r w:rsidRPr="006B441B">
        <w:rPr>
          <w:rFonts w:ascii="Times New Roman" w:eastAsia="Times New Roman" w:hAnsi="Times New Roman" w:cs="Times New Roman"/>
          <w:sz w:val="28"/>
          <w:szCs w:val="28"/>
          <w:u w:val="single"/>
        </w:rPr>
        <w:t>:</w:t>
      </w:r>
    </w:p>
    <w:p w14:paraId="777DDB75" w14:textId="68FF3AE3" w:rsidR="006B441B" w:rsidRPr="006B441B" w:rsidRDefault="00666BE5" w:rsidP="00666BE5">
      <w:pPr>
        <w:bidi w:val="0"/>
        <w:spacing w:after="0" w:line="240" w:lineRule="auto"/>
        <w:rPr>
          <w:rFonts w:ascii="Times New Roman" w:eastAsia="Times New Roman" w:hAnsi="Times New Roman" w:cs="Times New Roman"/>
          <w:sz w:val="28"/>
          <w:szCs w:val="28"/>
        </w:rPr>
      </w:pPr>
      <w:r w:rsidRPr="00666BE5">
        <w:rPr>
          <w:rFonts w:ascii="Times New Roman" w:eastAsia="Times New Roman" w:hAnsi="Times New Roman" w:cs="Times New Roman"/>
          <w:sz w:val="28"/>
          <w:szCs w:val="28"/>
        </w:rPr>
        <w:t xml:space="preserve">53 years old </w:t>
      </w:r>
      <w:r>
        <w:rPr>
          <w:rFonts w:ascii="Times New Roman" w:eastAsia="Times New Roman" w:hAnsi="Times New Roman" w:cs="Times New Roman"/>
          <w:sz w:val="28"/>
          <w:szCs w:val="28"/>
        </w:rPr>
        <w:t>f</w:t>
      </w:r>
      <w:r w:rsidR="00FC58EA">
        <w:rPr>
          <w:rFonts w:ascii="Times New Roman" w:eastAsia="Times New Roman" w:hAnsi="Times New Roman" w:cs="Times New Roman"/>
          <w:sz w:val="28"/>
          <w:szCs w:val="28"/>
        </w:rPr>
        <w:t>emale patient. There is a well-</w:t>
      </w:r>
      <w:r w:rsidR="006B441B" w:rsidRPr="006B441B">
        <w:rPr>
          <w:rFonts w:ascii="Times New Roman" w:eastAsia="Times New Roman" w:hAnsi="Times New Roman" w:cs="Times New Roman"/>
          <w:sz w:val="28"/>
          <w:szCs w:val="28"/>
        </w:rPr>
        <w:t xml:space="preserve">defined corticated uniform radiolucency </w:t>
      </w:r>
      <w:r>
        <w:rPr>
          <w:rFonts w:ascii="Times New Roman" w:eastAsia="Times New Roman" w:hAnsi="Times New Roman" w:cs="Times New Roman"/>
          <w:sz w:val="28"/>
          <w:szCs w:val="28"/>
        </w:rPr>
        <w:t>related to the apex of her tooth</w:t>
      </w:r>
      <w:r w:rsidR="006B441B" w:rsidRPr="006B441B">
        <w:rPr>
          <w:rFonts w:ascii="Times New Roman" w:eastAsia="Times New Roman" w:hAnsi="Times New Roman" w:cs="Times New Roman"/>
          <w:sz w:val="28"/>
          <w:szCs w:val="28"/>
        </w:rPr>
        <w:t>. No any sign of malignancy.</w:t>
      </w:r>
    </w:p>
    <w:p w14:paraId="32590700" w14:textId="77777777" w:rsidR="006B441B" w:rsidRPr="006B441B" w:rsidRDefault="006B441B" w:rsidP="006B441B">
      <w:pPr>
        <w:bidi w:val="0"/>
        <w:spacing w:after="0" w:line="240" w:lineRule="auto"/>
        <w:rPr>
          <w:rFonts w:ascii="Times New Roman" w:eastAsia="Times New Roman" w:hAnsi="Times New Roman" w:cs="Times New Roman"/>
          <w:sz w:val="28"/>
          <w:szCs w:val="28"/>
        </w:rPr>
      </w:pPr>
      <w:r w:rsidRPr="006B441B">
        <w:rPr>
          <w:rFonts w:ascii="Times New Roman" w:eastAsia="Times New Roman" w:hAnsi="Times New Roman" w:cs="Times New Roman"/>
          <w:sz w:val="28"/>
          <w:szCs w:val="28"/>
        </w:rPr>
        <w:t>She has hypertension.</w:t>
      </w:r>
    </w:p>
    <w:p w14:paraId="1C6E4945" w14:textId="1968F358" w:rsidR="006B441B" w:rsidRPr="006B441B" w:rsidRDefault="006B441B" w:rsidP="006B441B">
      <w:pPr>
        <w:bidi w:val="0"/>
        <w:spacing w:after="0" w:line="240" w:lineRule="auto"/>
        <w:rPr>
          <w:rFonts w:ascii="Times New Roman" w:eastAsia="Times New Roman" w:hAnsi="Times New Roman" w:cs="Times New Roman"/>
          <w:sz w:val="28"/>
          <w:szCs w:val="28"/>
        </w:rPr>
      </w:pPr>
      <w:r w:rsidRPr="006B441B">
        <w:rPr>
          <w:rFonts w:ascii="Times New Roman" w:eastAsia="Times New Roman" w:hAnsi="Times New Roman" w:cs="Times New Roman"/>
          <w:sz w:val="28"/>
          <w:szCs w:val="28"/>
        </w:rPr>
        <w:t>The continuity</w:t>
      </w:r>
      <w:r w:rsidR="00666BE5">
        <w:rPr>
          <w:rFonts w:ascii="Times New Roman" w:eastAsia="Times New Roman" w:hAnsi="Times New Roman" w:cs="Times New Roman"/>
          <w:sz w:val="28"/>
          <w:szCs w:val="28"/>
        </w:rPr>
        <w:t xml:space="preserve"> of the bone could be preserved, </w:t>
      </w:r>
      <w:r w:rsidRPr="006B441B">
        <w:rPr>
          <w:rFonts w:ascii="Times New Roman" w:eastAsia="Times New Roman" w:hAnsi="Times New Roman" w:cs="Times New Roman"/>
          <w:sz w:val="28"/>
          <w:szCs w:val="28"/>
        </w:rPr>
        <w:t>so the treatment</w:t>
      </w:r>
      <w:r w:rsidR="00666BE5">
        <w:rPr>
          <w:rFonts w:ascii="Times New Roman" w:eastAsia="Times New Roman" w:hAnsi="Times New Roman" w:cs="Times New Roman"/>
          <w:sz w:val="28"/>
          <w:szCs w:val="28"/>
        </w:rPr>
        <w:t xml:space="preserve"> plan &gt;&gt; Enucleation and/or curettage</w:t>
      </w:r>
      <w:r w:rsidRPr="006B441B">
        <w:rPr>
          <w:rFonts w:ascii="Times New Roman" w:eastAsia="Times New Roman" w:hAnsi="Times New Roman" w:cs="Times New Roman"/>
          <w:sz w:val="28"/>
          <w:szCs w:val="28"/>
        </w:rPr>
        <w:t>.</w:t>
      </w:r>
    </w:p>
    <w:p w14:paraId="4DFD8D5E" w14:textId="77777777" w:rsidR="006B441B" w:rsidRPr="006B441B" w:rsidRDefault="006B441B" w:rsidP="006B441B">
      <w:pPr>
        <w:bidi w:val="0"/>
        <w:spacing w:after="0" w:line="240" w:lineRule="auto"/>
        <w:rPr>
          <w:rFonts w:ascii="Times New Roman" w:eastAsia="Times New Roman" w:hAnsi="Times New Roman" w:cs="Times New Roman"/>
          <w:sz w:val="28"/>
          <w:szCs w:val="28"/>
        </w:rPr>
      </w:pPr>
    </w:p>
    <w:p w14:paraId="13253CEC" w14:textId="77777777" w:rsidR="006B441B" w:rsidRPr="006B441B" w:rsidRDefault="006B441B" w:rsidP="006B441B">
      <w:pPr>
        <w:bidi w:val="0"/>
        <w:spacing w:after="0" w:line="240" w:lineRule="auto"/>
        <w:rPr>
          <w:rFonts w:ascii="Times New Roman" w:eastAsia="Times New Roman" w:hAnsi="Times New Roman" w:cs="Times New Roman"/>
          <w:sz w:val="28"/>
          <w:szCs w:val="28"/>
        </w:rPr>
      </w:pPr>
    </w:p>
    <w:p w14:paraId="169EE12F" w14:textId="3DE92604" w:rsidR="006B441B" w:rsidRPr="006B441B" w:rsidRDefault="00666BE5" w:rsidP="006B441B">
      <w:pPr>
        <w:bidi w:val="0"/>
        <w:spacing w:after="0" w:line="240" w:lineRule="auto"/>
        <w:rPr>
          <w:rFonts w:ascii="Times New Roman" w:eastAsia="Times New Roman" w:hAnsi="Times New Roman" w:cs="Times New Roman"/>
          <w:sz w:val="28"/>
          <w:szCs w:val="28"/>
          <w:u w:val="single"/>
        </w:rPr>
      </w:pPr>
      <w:r w:rsidRPr="00666BE5">
        <w:rPr>
          <w:rFonts w:ascii="Times New Roman" w:eastAsia="Times New Roman" w:hAnsi="Times New Roman" w:cs="Times New Roman"/>
          <w:sz w:val="28"/>
          <w:szCs w:val="28"/>
          <w:u w:val="single"/>
        </w:rPr>
        <w:t>** Case #3:</w:t>
      </w:r>
    </w:p>
    <w:p w14:paraId="19B9B222" w14:textId="77777777" w:rsidR="00596D4A" w:rsidRDefault="00666BE5" w:rsidP="00596D4A">
      <w:pPr>
        <w:bidi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75 years</w:t>
      </w:r>
      <w:r w:rsidRPr="00666BE5">
        <w:rPr>
          <w:rFonts w:ascii="Times New Roman" w:eastAsia="Times New Roman" w:hAnsi="Times New Roman" w:cs="Times New Roman"/>
          <w:sz w:val="28"/>
          <w:szCs w:val="28"/>
        </w:rPr>
        <w:t xml:space="preserve"> old </w:t>
      </w:r>
      <w:r>
        <w:rPr>
          <w:rFonts w:ascii="Times New Roman" w:eastAsia="Times New Roman" w:hAnsi="Times New Roman" w:cs="Times New Roman"/>
          <w:sz w:val="28"/>
          <w:szCs w:val="28"/>
        </w:rPr>
        <w:t>m</w:t>
      </w:r>
      <w:r w:rsidR="006B441B" w:rsidRPr="006B441B">
        <w:rPr>
          <w:rFonts w:ascii="Times New Roman" w:eastAsia="Times New Roman" w:hAnsi="Times New Roman" w:cs="Times New Roman"/>
          <w:sz w:val="28"/>
          <w:szCs w:val="28"/>
        </w:rPr>
        <w:t xml:space="preserve">ale patient. </w:t>
      </w:r>
      <w:r w:rsidR="00596D4A">
        <w:rPr>
          <w:rFonts w:ascii="Times New Roman" w:eastAsia="Times New Roman" w:hAnsi="Times New Roman" w:cs="Times New Roman"/>
          <w:sz w:val="28"/>
          <w:szCs w:val="28"/>
        </w:rPr>
        <w:t xml:space="preserve">When taking CBCT scan, we found that he </w:t>
      </w:r>
      <w:r w:rsidR="006B441B" w:rsidRPr="006B441B">
        <w:rPr>
          <w:rFonts w:ascii="Times New Roman" w:eastAsia="Times New Roman" w:hAnsi="Times New Roman" w:cs="Times New Roman"/>
          <w:sz w:val="28"/>
          <w:szCs w:val="28"/>
        </w:rPr>
        <w:t xml:space="preserve">has huge </w:t>
      </w:r>
      <w:r w:rsidR="00596D4A" w:rsidRPr="00596D4A">
        <w:rPr>
          <w:rFonts w:ascii="Times New Roman" w:eastAsia="Times New Roman" w:hAnsi="Times New Roman" w:cs="Times New Roman"/>
          <w:sz w:val="28"/>
          <w:szCs w:val="28"/>
        </w:rPr>
        <w:t>dentigerous</w:t>
      </w:r>
      <w:r w:rsidR="006B441B" w:rsidRPr="006B441B">
        <w:rPr>
          <w:rFonts w:ascii="Times New Roman" w:eastAsia="Times New Roman" w:hAnsi="Times New Roman" w:cs="Times New Roman"/>
          <w:sz w:val="28"/>
          <w:szCs w:val="28"/>
        </w:rPr>
        <w:t xml:space="preserve"> cyst in the mandible.</w:t>
      </w:r>
      <w:r w:rsidR="00596D4A">
        <w:rPr>
          <w:rFonts w:ascii="Times New Roman" w:eastAsia="Times New Roman" w:hAnsi="Times New Roman" w:cs="Times New Roman"/>
          <w:sz w:val="28"/>
          <w:szCs w:val="28"/>
        </w:rPr>
        <w:t xml:space="preserve"> ID is very close</w:t>
      </w:r>
      <w:r w:rsidR="006B441B" w:rsidRPr="006B441B">
        <w:rPr>
          <w:rFonts w:ascii="Times New Roman" w:eastAsia="Times New Roman" w:hAnsi="Times New Roman" w:cs="Times New Roman"/>
          <w:sz w:val="28"/>
          <w:szCs w:val="28"/>
        </w:rPr>
        <w:t xml:space="preserve"> to the wisdom</w:t>
      </w:r>
      <w:r w:rsidR="00596D4A">
        <w:rPr>
          <w:rFonts w:ascii="Times New Roman" w:eastAsia="Times New Roman" w:hAnsi="Times New Roman" w:cs="Times New Roman"/>
          <w:sz w:val="28"/>
          <w:szCs w:val="28"/>
        </w:rPr>
        <w:t xml:space="preserve"> tooth involved in this lesion.</w:t>
      </w:r>
    </w:p>
    <w:p w14:paraId="68318B6F" w14:textId="26F88E24" w:rsidR="006B441B" w:rsidRDefault="006B441B" w:rsidP="00596D4A">
      <w:pPr>
        <w:bidi w:val="0"/>
        <w:spacing w:after="0" w:line="240" w:lineRule="auto"/>
        <w:rPr>
          <w:rFonts w:ascii="Times New Roman" w:eastAsia="Times New Roman" w:hAnsi="Times New Roman" w:cs="Times New Roman"/>
          <w:sz w:val="28"/>
          <w:szCs w:val="28"/>
        </w:rPr>
      </w:pPr>
      <w:r w:rsidRPr="006B441B">
        <w:rPr>
          <w:rFonts w:ascii="Times New Roman" w:eastAsia="Times New Roman" w:hAnsi="Times New Roman" w:cs="Times New Roman"/>
          <w:sz w:val="28"/>
          <w:szCs w:val="28"/>
        </w:rPr>
        <w:t>He has very complicated medical history</w:t>
      </w:r>
      <w:r w:rsidR="00596D4A">
        <w:rPr>
          <w:rFonts w:ascii="Times New Roman" w:eastAsia="Times New Roman" w:hAnsi="Times New Roman" w:cs="Times New Roman"/>
          <w:sz w:val="28"/>
          <w:szCs w:val="28"/>
        </w:rPr>
        <w:t xml:space="preserve"> “</w:t>
      </w:r>
      <w:r w:rsidRPr="006B441B">
        <w:rPr>
          <w:rFonts w:ascii="Times New Roman" w:eastAsia="Times New Roman" w:hAnsi="Times New Roman" w:cs="Times New Roman"/>
          <w:sz w:val="28"/>
          <w:szCs w:val="28"/>
        </w:rPr>
        <w:t>cardiovascular problems</w:t>
      </w:r>
      <w:r w:rsidR="00596D4A">
        <w:rPr>
          <w:rFonts w:ascii="Times New Roman" w:eastAsia="Times New Roman" w:hAnsi="Times New Roman" w:cs="Times New Roman"/>
          <w:sz w:val="28"/>
          <w:szCs w:val="28"/>
        </w:rPr>
        <w:t>”</w:t>
      </w:r>
      <w:r w:rsidRPr="006B441B">
        <w:rPr>
          <w:rFonts w:ascii="Times New Roman" w:eastAsia="Times New Roman" w:hAnsi="Times New Roman" w:cs="Times New Roman"/>
          <w:sz w:val="28"/>
          <w:szCs w:val="28"/>
        </w:rPr>
        <w:t>. When the cardiologist was consult</w:t>
      </w:r>
      <w:r w:rsidR="00596D4A">
        <w:rPr>
          <w:rFonts w:ascii="Times New Roman" w:eastAsia="Times New Roman" w:hAnsi="Times New Roman" w:cs="Times New Roman"/>
          <w:sz w:val="28"/>
          <w:szCs w:val="28"/>
        </w:rPr>
        <w:t>ed</w:t>
      </w:r>
      <w:r w:rsidRPr="006B441B">
        <w:rPr>
          <w:rFonts w:ascii="Times New Roman" w:eastAsia="Times New Roman" w:hAnsi="Times New Roman" w:cs="Times New Roman"/>
          <w:sz w:val="28"/>
          <w:szCs w:val="28"/>
        </w:rPr>
        <w:t>, he told</w:t>
      </w:r>
      <w:r w:rsidR="00596D4A">
        <w:rPr>
          <w:rFonts w:ascii="Times New Roman" w:eastAsia="Times New Roman" w:hAnsi="Times New Roman" w:cs="Times New Roman"/>
          <w:sz w:val="28"/>
          <w:szCs w:val="28"/>
        </w:rPr>
        <w:t xml:space="preserve"> us</w:t>
      </w:r>
      <w:r w:rsidRPr="006B441B">
        <w:rPr>
          <w:rFonts w:ascii="Times New Roman" w:eastAsia="Times New Roman" w:hAnsi="Times New Roman" w:cs="Times New Roman"/>
          <w:sz w:val="28"/>
          <w:szCs w:val="28"/>
        </w:rPr>
        <w:t xml:space="preserve"> </w:t>
      </w:r>
      <w:r w:rsidR="004F2BEF">
        <w:rPr>
          <w:rFonts w:ascii="Times New Roman" w:eastAsia="Times New Roman" w:hAnsi="Times New Roman" w:cs="Times New Roman"/>
          <w:sz w:val="28"/>
          <w:szCs w:val="28"/>
        </w:rPr>
        <w:t>t</w:t>
      </w:r>
      <w:r w:rsidRPr="006B441B">
        <w:rPr>
          <w:rFonts w:ascii="Times New Roman" w:eastAsia="Times New Roman" w:hAnsi="Times New Roman" w:cs="Times New Roman"/>
          <w:sz w:val="28"/>
          <w:szCs w:val="28"/>
        </w:rPr>
        <w:t>hat this patient is moderate risk patient.</w:t>
      </w:r>
    </w:p>
    <w:p w14:paraId="356B5068" w14:textId="109AA064" w:rsidR="00596D4A" w:rsidRDefault="00596D4A" w:rsidP="00596D4A">
      <w:pPr>
        <w:bidi w:val="0"/>
        <w:spacing w:after="0" w:line="240" w:lineRule="auto"/>
        <w:rPr>
          <w:rFonts w:ascii="Times New Roman" w:eastAsia="Times New Roman" w:hAnsi="Times New Roman" w:cs="Times New Roman"/>
          <w:color w:val="00B0F0"/>
          <w:sz w:val="28"/>
          <w:szCs w:val="28"/>
        </w:rPr>
      </w:pPr>
      <w:r>
        <w:rPr>
          <w:rFonts w:ascii="Times New Roman" w:eastAsia="Times New Roman" w:hAnsi="Times New Roman" w:cs="Times New Roman"/>
          <w:sz w:val="28"/>
          <w:szCs w:val="28"/>
        </w:rPr>
        <w:t xml:space="preserve">So, </w:t>
      </w:r>
      <w:r w:rsidR="000B5152">
        <w:rPr>
          <w:rFonts w:ascii="Times New Roman" w:eastAsia="Times New Roman" w:hAnsi="Times New Roman" w:cs="Times New Roman"/>
          <w:sz w:val="28"/>
          <w:szCs w:val="28"/>
        </w:rPr>
        <w:t>the doctor did</w:t>
      </w:r>
      <w:r w:rsidRPr="00596D4A">
        <w:rPr>
          <w:rFonts w:ascii="Times New Roman" w:eastAsia="Times New Roman" w:hAnsi="Times New Roman" w:cs="Times New Roman"/>
          <w:sz w:val="28"/>
          <w:szCs w:val="28"/>
        </w:rPr>
        <w:t xml:space="preserve"> it under local anesthesia but with monitoring</w:t>
      </w:r>
      <w:r w:rsidR="00CC66D7">
        <w:rPr>
          <w:rFonts w:ascii="Times New Roman" w:eastAsia="Times New Roman" w:hAnsi="Times New Roman" w:cs="Times New Roman"/>
          <w:sz w:val="28"/>
          <w:szCs w:val="28"/>
        </w:rPr>
        <w:t xml:space="preserve"> of the blood pressure.</w:t>
      </w:r>
    </w:p>
    <w:p w14:paraId="0099AC79" w14:textId="4BA0CA03" w:rsidR="00596D4A" w:rsidRPr="00596D4A" w:rsidRDefault="000B5152" w:rsidP="00596D4A">
      <w:pPr>
        <w:bidi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96D4A" w:rsidRPr="00596D4A">
        <w:rPr>
          <w:rFonts w:ascii="Times New Roman" w:eastAsia="Times New Roman" w:hAnsi="Times New Roman" w:cs="Times New Roman"/>
          <w:sz w:val="28"/>
          <w:szCs w:val="28"/>
        </w:rPr>
        <w:t>Limited neurovascular sensory dysfunction h</w:t>
      </w:r>
      <w:r>
        <w:rPr>
          <w:rFonts w:ascii="Times New Roman" w:eastAsia="Times New Roman" w:hAnsi="Times New Roman" w:cs="Times New Roman"/>
          <w:sz w:val="28"/>
          <w:szCs w:val="28"/>
        </w:rPr>
        <w:t>appened because the ID is very close</w:t>
      </w:r>
      <w:r w:rsidR="00596D4A" w:rsidRPr="00596D4A">
        <w:rPr>
          <w:rFonts w:ascii="Times New Roman" w:eastAsia="Times New Roman" w:hAnsi="Times New Roman" w:cs="Times New Roman"/>
          <w:sz w:val="28"/>
          <w:szCs w:val="28"/>
        </w:rPr>
        <w:t>.</w:t>
      </w:r>
    </w:p>
    <w:p w14:paraId="40126F7E" w14:textId="77777777" w:rsidR="00596D4A" w:rsidRPr="00596D4A" w:rsidRDefault="00596D4A" w:rsidP="00596D4A">
      <w:pPr>
        <w:bidi w:val="0"/>
        <w:spacing w:after="0" w:line="240" w:lineRule="auto"/>
        <w:rPr>
          <w:rFonts w:ascii="Times New Roman" w:eastAsia="Times New Roman" w:hAnsi="Times New Roman" w:cs="Times New Roman"/>
          <w:sz w:val="28"/>
          <w:szCs w:val="28"/>
        </w:rPr>
      </w:pPr>
    </w:p>
    <w:p w14:paraId="1E4C19DB" w14:textId="30498504" w:rsidR="00596D4A" w:rsidRDefault="00596D4A" w:rsidP="00596D4A">
      <w:pPr>
        <w:bidi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NOTE that </w:t>
      </w:r>
      <w:r w:rsidRPr="00596D4A">
        <w:rPr>
          <w:rFonts w:ascii="Times New Roman" w:eastAsia="Times New Roman" w:hAnsi="Times New Roman" w:cs="Times New Roman"/>
          <w:sz w:val="28"/>
          <w:szCs w:val="28"/>
        </w:rPr>
        <w:t>although if it</w:t>
      </w:r>
      <w:r w:rsidR="004F2BEF">
        <w:rPr>
          <w:rFonts w:ascii="Times New Roman" w:eastAsia="Times New Roman" w:hAnsi="Times New Roman" w:cs="Times New Roman"/>
          <w:sz w:val="28"/>
          <w:szCs w:val="28"/>
        </w:rPr>
        <w:t xml:space="preserve"> is asymptomatic, it is a</w:t>
      </w:r>
      <w:r w:rsidRPr="00596D4A">
        <w:rPr>
          <w:rFonts w:ascii="Times New Roman" w:eastAsia="Times New Roman" w:hAnsi="Times New Roman" w:cs="Times New Roman"/>
          <w:sz w:val="28"/>
          <w:szCs w:val="28"/>
        </w:rPr>
        <w:t xml:space="preserve"> lesion </w:t>
      </w:r>
      <w:r w:rsidR="004F2BEF">
        <w:rPr>
          <w:rFonts w:ascii="Times New Roman" w:eastAsia="Times New Roman" w:hAnsi="Times New Roman" w:cs="Times New Roman"/>
          <w:sz w:val="28"/>
          <w:szCs w:val="28"/>
        </w:rPr>
        <w:t xml:space="preserve">so it </w:t>
      </w:r>
      <w:r w:rsidRPr="00596D4A">
        <w:rPr>
          <w:rFonts w:ascii="Times New Roman" w:eastAsia="Times New Roman" w:hAnsi="Times New Roman" w:cs="Times New Roman"/>
          <w:sz w:val="28"/>
          <w:szCs w:val="28"/>
        </w:rPr>
        <w:t>should be removed.</w:t>
      </w:r>
    </w:p>
    <w:p w14:paraId="77AED780" w14:textId="77777777" w:rsidR="000B5152" w:rsidRPr="006B441B" w:rsidRDefault="000B5152" w:rsidP="000B5152">
      <w:pPr>
        <w:bidi w:val="0"/>
        <w:spacing w:after="0" w:line="240" w:lineRule="auto"/>
        <w:rPr>
          <w:rFonts w:ascii="Times New Roman" w:eastAsia="Times New Roman" w:hAnsi="Times New Roman" w:cs="Times New Roman"/>
          <w:sz w:val="28"/>
          <w:szCs w:val="28"/>
        </w:rPr>
      </w:pPr>
    </w:p>
    <w:p w14:paraId="4FBF067A" w14:textId="6870016A" w:rsidR="006B441B" w:rsidRPr="006B441B" w:rsidRDefault="00195E2C" w:rsidP="00195E2C">
      <w:pPr>
        <w:bidi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REMEMBER: </w:t>
      </w:r>
      <w:r w:rsidRPr="00195E2C">
        <w:rPr>
          <w:rFonts w:ascii="Times New Roman" w:eastAsia="Times New Roman" w:hAnsi="Times New Roman" w:cs="Times New Roman"/>
          <w:sz w:val="28"/>
          <w:szCs w:val="28"/>
        </w:rPr>
        <w:t>for medically complicated or cardiovascular problems patients</w:t>
      </w:r>
      <w:r>
        <w:rPr>
          <w:rFonts w:ascii="Times New Roman" w:eastAsia="Times New Roman" w:hAnsi="Times New Roman" w:cs="Times New Roman"/>
          <w:sz w:val="28"/>
          <w:szCs w:val="28"/>
        </w:rPr>
        <w:t>, the f</w:t>
      </w:r>
      <w:r w:rsidR="006B441B" w:rsidRPr="006B441B">
        <w:rPr>
          <w:rFonts w:ascii="Times New Roman" w:eastAsia="Times New Roman" w:hAnsi="Times New Roman" w:cs="Times New Roman"/>
          <w:sz w:val="28"/>
          <w:szCs w:val="28"/>
        </w:rPr>
        <w:t>itness</w:t>
      </w:r>
      <w:r>
        <w:rPr>
          <w:rFonts w:ascii="Times New Roman" w:eastAsia="Times New Roman" w:hAnsi="Times New Roman" w:cs="Times New Roman"/>
          <w:sz w:val="28"/>
          <w:szCs w:val="28"/>
        </w:rPr>
        <w:t xml:space="preserve"> for </w:t>
      </w:r>
      <w:r w:rsidR="007960E1">
        <w:rPr>
          <w:rFonts w:ascii="Times New Roman" w:eastAsia="Times New Roman" w:hAnsi="Times New Roman" w:cs="Times New Roman"/>
          <w:sz w:val="28"/>
          <w:szCs w:val="28"/>
        </w:rPr>
        <w:t xml:space="preserve">surgery and </w:t>
      </w:r>
      <w:r w:rsidR="00E27410" w:rsidRPr="006B441B">
        <w:rPr>
          <w:rFonts w:ascii="Times New Roman" w:eastAsia="Times New Roman" w:hAnsi="Times New Roman" w:cs="Times New Roman"/>
          <w:sz w:val="28"/>
          <w:szCs w:val="28"/>
        </w:rPr>
        <w:t>anesthesia</w:t>
      </w:r>
      <w:r w:rsidR="007960E1">
        <w:rPr>
          <w:rFonts w:ascii="Times New Roman" w:eastAsia="Times New Roman" w:hAnsi="Times New Roman" w:cs="Times New Roman"/>
          <w:sz w:val="28"/>
          <w:szCs w:val="28"/>
        </w:rPr>
        <w:t xml:space="preserve"> (G</w:t>
      </w:r>
      <w:r w:rsidR="0049476E">
        <w:rPr>
          <w:rFonts w:ascii="Times New Roman" w:eastAsia="Times New Roman" w:hAnsi="Times New Roman" w:cs="Times New Roman"/>
          <w:sz w:val="28"/>
          <w:szCs w:val="28"/>
        </w:rPr>
        <w:t>A) is</w:t>
      </w:r>
      <w:r w:rsidR="007960E1">
        <w:rPr>
          <w:rFonts w:ascii="Times New Roman" w:eastAsia="Times New Roman" w:hAnsi="Times New Roman" w:cs="Times New Roman"/>
          <w:sz w:val="28"/>
          <w:szCs w:val="28"/>
        </w:rPr>
        <w:t xml:space="preserve"> classified </w:t>
      </w:r>
      <w:proofErr w:type="gramStart"/>
      <w:r w:rsidR="007960E1">
        <w:rPr>
          <w:rFonts w:ascii="Times New Roman" w:eastAsia="Times New Roman" w:hAnsi="Times New Roman" w:cs="Times New Roman"/>
          <w:sz w:val="28"/>
          <w:szCs w:val="28"/>
        </w:rPr>
        <w:t xml:space="preserve">into </w:t>
      </w:r>
      <w:r w:rsidR="00E27410">
        <w:rPr>
          <w:rFonts w:ascii="Times New Roman" w:eastAsia="Times New Roman" w:hAnsi="Times New Roman" w:cs="Times New Roman"/>
          <w:sz w:val="28"/>
          <w:szCs w:val="28"/>
        </w:rPr>
        <w:t>:</w:t>
      </w:r>
      <w:proofErr w:type="gramEnd"/>
    </w:p>
    <w:p w14:paraId="6E685866" w14:textId="35ECC62C" w:rsidR="006B441B" w:rsidRPr="006B441B" w:rsidRDefault="006B441B" w:rsidP="006B441B">
      <w:pPr>
        <w:bidi w:val="0"/>
        <w:spacing w:after="0" w:line="240" w:lineRule="auto"/>
        <w:rPr>
          <w:rFonts w:ascii="Times New Roman" w:eastAsia="Times New Roman" w:hAnsi="Times New Roman" w:cs="Times New Roman"/>
          <w:sz w:val="28"/>
          <w:szCs w:val="28"/>
        </w:rPr>
      </w:pPr>
      <w:r w:rsidRPr="006B441B">
        <w:rPr>
          <w:rFonts w:ascii="Times New Roman" w:eastAsia="Times New Roman" w:hAnsi="Times New Roman" w:cs="Times New Roman"/>
          <w:sz w:val="28"/>
          <w:szCs w:val="28"/>
        </w:rPr>
        <w:t>-Low risk patient, the percent</w:t>
      </w:r>
      <w:r w:rsidR="000B5152">
        <w:rPr>
          <w:rFonts w:ascii="Times New Roman" w:eastAsia="Times New Roman" w:hAnsi="Times New Roman" w:cs="Times New Roman"/>
          <w:sz w:val="28"/>
          <w:szCs w:val="28"/>
        </w:rPr>
        <w:t>age</w:t>
      </w:r>
      <w:r w:rsidRPr="006B441B">
        <w:rPr>
          <w:rFonts w:ascii="Times New Roman" w:eastAsia="Times New Roman" w:hAnsi="Times New Roman" w:cs="Times New Roman"/>
          <w:sz w:val="28"/>
          <w:szCs w:val="28"/>
        </w:rPr>
        <w:t xml:space="preserve"> of having complications</w:t>
      </w:r>
      <w:r w:rsidR="007960E1">
        <w:rPr>
          <w:rFonts w:ascii="Times New Roman" w:eastAsia="Times New Roman" w:hAnsi="Times New Roman" w:cs="Times New Roman"/>
          <w:sz w:val="28"/>
          <w:szCs w:val="28"/>
        </w:rPr>
        <w:t xml:space="preserve"> as a result of GA like MI or stroke</w:t>
      </w:r>
      <w:r w:rsidRPr="006B441B">
        <w:rPr>
          <w:rFonts w:ascii="Times New Roman" w:eastAsia="Times New Roman" w:hAnsi="Times New Roman" w:cs="Times New Roman"/>
          <w:sz w:val="28"/>
          <w:szCs w:val="28"/>
        </w:rPr>
        <w:t xml:space="preserve"> doesn’t exceed 5%. </w:t>
      </w:r>
    </w:p>
    <w:p w14:paraId="34143857" w14:textId="33FE5A06" w:rsidR="006B441B" w:rsidRPr="006B441B" w:rsidRDefault="006B441B" w:rsidP="006B441B">
      <w:pPr>
        <w:bidi w:val="0"/>
        <w:spacing w:after="0" w:line="240" w:lineRule="auto"/>
        <w:rPr>
          <w:rFonts w:ascii="Times New Roman" w:eastAsia="Times New Roman" w:hAnsi="Times New Roman" w:cs="Times New Roman"/>
          <w:sz w:val="28"/>
          <w:szCs w:val="28"/>
        </w:rPr>
      </w:pPr>
      <w:r w:rsidRPr="006B441B">
        <w:rPr>
          <w:rFonts w:ascii="Times New Roman" w:eastAsia="Times New Roman" w:hAnsi="Times New Roman" w:cs="Times New Roman"/>
          <w:sz w:val="28"/>
          <w:szCs w:val="28"/>
        </w:rPr>
        <w:t>-Moderate risk patient, the percent</w:t>
      </w:r>
      <w:r w:rsidR="000B5152">
        <w:rPr>
          <w:rFonts w:ascii="Times New Roman" w:eastAsia="Times New Roman" w:hAnsi="Times New Roman" w:cs="Times New Roman"/>
          <w:sz w:val="28"/>
          <w:szCs w:val="28"/>
        </w:rPr>
        <w:t>age</w:t>
      </w:r>
      <w:r w:rsidRPr="006B441B">
        <w:rPr>
          <w:rFonts w:ascii="Times New Roman" w:eastAsia="Times New Roman" w:hAnsi="Times New Roman" w:cs="Times New Roman"/>
          <w:sz w:val="28"/>
          <w:szCs w:val="28"/>
        </w:rPr>
        <w:t xml:space="preserve"> of the complications is 15-20%</w:t>
      </w:r>
    </w:p>
    <w:p w14:paraId="06C2420B" w14:textId="3FD0607C" w:rsidR="006B441B" w:rsidRPr="006B441B" w:rsidRDefault="006B441B" w:rsidP="006B441B">
      <w:pPr>
        <w:bidi w:val="0"/>
        <w:spacing w:after="0" w:line="240" w:lineRule="auto"/>
        <w:rPr>
          <w:rFonts w:ascii="Times New Roman" w:eastAsia="Times New Roman" w:hAnsi="Times New Roman" w:cs="Times New Roman"/>
          <w:sz w:val="28"/>
          <w:szCs w:val="28"/>
        </w:rPr>
      </w:pPr>
      <w:r w:rsidRPr="006B441B">
        <w:rPr>
          <w:rFonts w:ascii="Times New Roman" w:eastAsia="Times New Roman" w:hAnsi="Times New Roman" w:cs="Times New Roman"/>
          <w:sz w:val="28"/>
          <w:szCs w:val="28"/>
        </w:rPr>
        <w:lastRenderedPageBreak/>
        <w:t>-High risk patient, the percent</w:t>
      </w:r>
      <w:r w:rsidR="000B5152">
        <w:rPr>
          <w:rFonts w:ascii="Times New Roman" w:eastAsia="Times New Roman" w:hAnsi="Times New Roman" w:cs="Times New Roman"/>
          <w:sz w:val="28"/>
          <w:szCs w:val="28"/>
        </w:rPr>
        <w:t>age</w:t>
      </w:r>
      <w:r w:rsidRPr="006B441B">
        <w:rPr>
          <w:rFonts w:ascii="Times New Roman" w:eastAsia="Times New Roman" w:hAnsi="Times New Roman" w:cs="Times New Roman"/>
          <w:sz w:val="28"/>
          <w:szCs w:val="28"/>
        </w:rPr>
        <w:t xml:space="preserve"> may reach 50%.</w:t>
      </w:r>
    </w:p>
    <w:p w14:paraId="656C4AB4" w14:textId="77777777" w:rsidR="006B441B" w:rsidRPr="006B441B" w:rsidRDefault="006B441B" w:rsidP="006B441B">
      <w:pPr>
        <w:bidi w:val="0"/>
        <w:spacing w:after="0" w:line="240" w:lineRule="auto"/>
        <w:rPr>
          <w:rFonts w:ascii="Times New Roman" w:eastAsia="Times New Roman" w:hAnsi="Times New Roman" w:cs="Times New Roman"/>
          <w:sz w:val="28"/>
          <w:szCs w:val="28"/>
        </w:rPr>
      </w:pPr>
    </w:p>
    <w:p w14:paraId="2F9B06AC" w14:textId="77777777" w:rsidR="006B441B" w:rsidRPr="006B441B" w:rsidRDefault="006B441B" w:rsidP="006B441B">
      <w:pPr>
        <w:bidi w:val="0"/>
        <w:spacing w:after="0" w:line="240" w:lineRule="auto"/>
        <w:rPr>
          <w:rFonts w:ascii="Times New Roman" w:eastAsia="Times New Roman" w:hAnsi="Times New Roman" w:cs="Times New Roman"/>
          <w:sz w:val="28"/>
          <w:szCs w:val="28"/>
        </w:rPr>
      </w:pPr>
    </w:p>
    <w:p w14:paraId="2E7383F9" w14:textId="77777777" w:rsidR="006B441B" w:rsidRPr="006B441B" w:rsidRDefault="006B441B" w:rsidP="006B441B">
      <w:pPr>
        <w:bidi w:val="0"/>
        <w:spacing w:after="0" w:line="240" w:lineRule="auto"/>
        <w:rPr>
          <w:rFonts w:ascii="Times New Roman" w:eastAsia="Times New Roman" w:hAnsi="Times New Roman" w:cs="Times New Roman"/>
          <w:sz w:val="28"/>
          <w:szCs w:val="28"/>
        </w:rPr>
      </w:pPr>
    </w:p>
    <w:p w14:paraId="34A89F4B" w14:textId="77777777" w:rsidR="00E27410" w:rsidRDefault="00E27410" w:rsidP="00E27410">
      <w:pPr>
        <w:bidi w:val="0"/>
        <w:spacing w:after="0" w:line="240" w:lineRule="auto"/>
        <w:rPr>
          <w:rFonts w:ascii="Times New Roman" w:eastAsia="Times New Roman" w:hAnsi="Times New Roman" w:cs="Times New Roman"/>
          <w:sz w:val="28"/>
          <w:szCs w:val="28"/>
          <w:u w:val="single"/>
        </w:rPr>
      </w:pPr>
    </w:p>
    <w:p w14:paraId="4B6B3236" w14:textId="77777777" w:rsidR="00E27410" w:rsidRDefault="006B441B" w:rsidP="00E27410">
      <w:pPr>
        <w:bidi w:val="0"/>
        <w:spacing w:after="0" w:line="240" w:lineRule="auto"/>
        <w:rPr>
          <w:rFonts w:ascii="Times New Roman" w:eastAsia="Times New Roman" w:hAnsi="Times New Roman" w:cs="Times New Roman"/>
          <w:sz w:val="28"/>
          <w:szCs w:val="28"/>
          <w:u w:val="single"/>
        </w:rPr>
      </w:pPr>
      <w:r w:rsidRPr="006B441B">
        <w:rPr>
          <w:rFonts w:ascii="Times New Roman" w:eastAsia="Times New Roman" w:hAnsi="Times New Roman" w:cs="Times New Roman"/>
          <w:sz w:val="28"/>
          <w:szCs w:val="28"/>
          <w:u w:val="single"/>
        </w:rPr>
        <w:t>** Case</w:t>
      </w:r>
      <w:r w:rsidR="00195E2C" w:rsidRPr="00195E2C">
        <w:rPr>
          <w:rFonts w:ascii="Times New Roman" w:eastAsia="Times New Roman" w:hAnsi="Times New Roman" w:cs="Times New Roman"/>
          <w:sz w:val="28"/>
          <w:szCs w:val="28"/>
          <w:u w:val="single"/>
        </w:rPr>
        <w:t xml:space="preserve"> #4</w:t>
      </w:r>
      <w:r w:rsidRPr="006B441B">
        <w:rPr>
          <w:rFonts w:ascii="Times New Roman" w:eastAsia="Times New Roman" w:hAnsi="Times New Roman" w:cs="Times New Roman"/>
          <w:sz w:val="28"/>
          <w:szCs w:val="28"/>
          <w:u w:val="single"/>
        </w:rPr>
        <w:t>:</w:t>
      </w:r>
    </w:p>
    <w:p w14:paraId="157BBF12" w14:textId="16AC28C7" w:rsidR="006B441B" w:rsidRPr="006B441B" w:rsidRDefault="006B441B" w:rsidP="00E27410">
      <w:pPr>
        <w:bidi w:val="0"/>
        <w:spacing w:after="0" w:line="240" w:lineRule="auto"/>
        <w:rPr>
          <w:rFonts w:ascii="Times New Roman" w:eastAsia="Times New Roman" w:hAnsi="Times New Roman" w:cs="Times New Roman"/>
          <w:sz w:val="28"/>
          <w:szCs w:val="28"/>
          <w:u w:val="single"/>
        </w:rPr>
      </w:pPr>
      <w:r w:rsidRPr="006B441B">
        <w:rPr>
          <w:rFonts w:ascii="Times New Roman" w:eastAsia="Times New Roman" w:hAnsi="Times New Roman" w:cs="Times New Roman"/>
          <w:sz w:val="28"/>
          <w:szCs w:val="28"/>
        </w:rPr>
        <w:t xml:space="preserve">Male patient has a </w:t>
      </w:r>
      <w:r w:rsidR="00E27410" w:rsidRPr="006B441B">
        <w:rPr>
          <w:rFonts w:ascii="Times New Roman" w:eastAsia="Times New Roman" w:hAnsi="Times New Roman" w:cs="Times New Roman"/>
          <w:sz w:val="28"/>
          <w:szCs w:val="28"/>
        </w:rPr>
        <w:t>well-defined</w:t>
      </w:r>
      <w:r w:rsidRPr="006B441B">
        <w:rPr>
          <w:rFonts w:ascii="Times New Roman" w:eastAsia="Times New Roman" w:hAnsi="Times New Roman" w:cs="Times New Roman"/>
          <w:sz w:val="28"/>
          <w:szCs w:val="28"/>
        </w:rPr>
        <w:t xml:space="preserve"> corticated</w:t>
      </w:r>
      <w:r w:rsidR="00E27410">
        <w:rPr>
          <w:rFonts w:ascii="Times New Roman" w:eastAsia="Times New Roman" w:hAnsi="Times New Roman" w:cs="Times New Roman"/>
          <w:sz w:val="28"/>
          <w:szCs w:val="28"/>
        </w:rPr>
        <w:t xml:space="preserve"> lesion related to the apex of his tooth</w:t>
      </w:r>
      <w:r w:rsidRPr="006B441B">
        <w:rPr>
          <w:rFonts w:ascii="Times New Roman" w:eastAsia="Times New Roman" w:hAnsi="Times New Roman" w:cs="Times New Roman"/>
          <w:sz w:val="28"/>
          <w:szCs w:val="28"/>
        </w:rPr>
        <w:t>. Should be removed by enucleation and/or curettage.</w:t>
      </w:r>
    </w:p>
    <w:p w14:paraId="475DCB56" w14:textId="77777777" w:rsidR="006B441B" w:rsidRPr="006B441B" w:rsidRDefault="006B441B" w:rsidP="006B441B">
      <w:pPr>
        <w:bidi w:val="0"/>
        <w:spacing w:after="0" w:line="240" w:lineRule="auto"/>
        <w:rPr>
          <w:rFonts w:ascii="Times New Roman" w:eastAsia="Times New Roman" w:hAnsi="Times New Roman" w:cs="Times New Roman"/>
          <w:sz w:val="28"/>
          <w:szCs w:val="28"/>
        </w:rPr>
      </w:pPr>
    </w:p>
    <w:p w14:paraId="744E8C1D" w14:textId="77777777" w:rsidR="006B441B" w:rsidRPr="006B441B" w:rsidRDefault="006B441B" w:rsidP="006B441B">
      <w:pPr>
        <w:bidi w:val="0"/>
        <w:spacing w:after="0" w:line="240" w:lineRule="auto"/>
        <w:rPr>
          <w:rFonts w:ascii="Times New Roman" w:eastAsia="Times New Roman" w:hAnsi="Times New Roman" w:cs="Times New Roman"/>
          <w:sz w:val="28"/>
          <w:szCs w:val="28"/>
        </w:rPr>
      </w:pPr>
    </w:p>
    <w:p w14:paraId="046227A1" w14:textId="3BD3D926" w:rsidR="006B441B" w:rsidRPr="006B441B" w:rsidRDefault="00E27410" w:rsidP="006B441B">
      <w:pPr>
        <w:bidi w:val="0"/>
        <w:spacing w:after="0" w:line="240" w:lineRule="auto"/>
        <w:rPr>
          <w:rFonts w:ascii="Times New Roman" w:eastAsia="Times New Roman" w:hAnsi="Times New Roman" w:cs="Times New Roman"/>
          <w:sz w:val="28"/>
          <w:szCs w:val="28"/>
          <w:u w:val="single"/>
        </w:rPr>
      </w:pPr>
      <w:r w:rsidRPr="00E27410">
        <w:rPr>
          <w:rFonts w:ascii="Times New Roman" w:eastAsia="Times New Roman" w:hAnsi="Times New Roman" w:cs="Times New Roman"/>
          <w:sz w:val="28"/>
          <w:szCs w:val="28"/>
          <w:u w:val="single"/>
        </w:rPr>
        <w:t>** Case #5</w:t>
      </w:r>
      <w:r w:rsidR="006B441B" w:rsidRPr="006B441B">
        <w:rPr>
          <w:rFonts w:ascii="Times New Roman" w:eastAsia="Times New Roman" w:hAnsi="Times New Roman" w:cs="Times New Roman"/>
          <w:sz w:val="28"/>
          <w:szCs w:val="28"/>
          <w:u w:val="single"/>
        </w:rPr>
        <w:t>:</w:t>
      </w:r>
    </w:p>
    <w:p w14:paraId="111FB471" w14:textId="77777777" w:rsidR="00064A6E" w:rsidRDefault="00BE1700" w:rsidP="00064A6E">
      <w:pPr>
        <w:bidi w:val="0"/>
        <w:spacing w:after="0" w:line="240" w:lineRule="auto"/>
        <w:rPr>
          <w:rFonts w:ascii="Times New Roman" w:eastAsia="Times New Roman" w:hAnsi="Times New Roman" w:cs="Times New Roman"/>
          <w:sz w:val="28"/>
          <w:szCs w:val="28"/>
        </w:rPr>
      </w:pPr>
      <w:r w:rsidRPr="00BE1700">
        <w:rPr>
          <w:rFonts w:ascii="Times New Roman" w:eastAsia="Times New Roman" w:hAnsi="Times New Roman" w:cs="Times New Roman"/>
          <w:sz w:val="28"/>
          <w:szCs w:val="28"/>
        </w:rPr>
        <w:t xml:space="preserve">52 years old </w:t>
      </w:r>
      <w:r>
        <w:rPr>
          <w:rFonts w:ascii="Times New Roman" w:eastAsia="Times New Roman" w:hAnsi="Times New Roman" w:cs="Times New Roman"/>
          <w:sz w:val="28"/>
          <w:szCs w:val="28"/>
        </w:rPr>
        <w:t>m</w:t>
      </w:r>
      <w:r w:rsidR="006B441B" w:rsidRPr="006B441B">
        <w:rPr>
          <w:rFonts w:ascii="Times New Roman" w:eastAsia="Times New Roman" w:hAnsi="Times New Roman" w:cs="Times New Roman"/>
          <w:sz w:val="28"/>
          <w:szCs w:val="28"/>
        </w:rPr>
        <w:t>ale patient</w:t>
      </w:r>
      <w:r>
        <w:rPr>
          <w:rFonts w:ascii="Times New Roman" w:eastAsia="Times New Roman" w:hAnsi="Times New Roman" w:cs="Times New Roman"/>
          <w:sz w:val="28"/>
          <w:szCs w:val="28"/>
        </w:rPr>
        <w:t>, h</w:t>
      </w:r>
      <w:r w:rsidR="006B441B" w:rsidRPr="006B441B">
        <w:rPr>
          <w:rFonts w:ascii="Times New Roman" w:eastAsia="Times New Roman" w:hAnsi="Times New Roman" w:cs="Times New Roman"/>
          <w:sz w:val="28"/>
          <w:szCs w:val="28"/>
        </w:rPr>
        <w:t>eavy smoker. Has a lump in his lower lip over the last 6 months.</w:t>
      </w:r>
    </w:p>
    <w:p w14:paraId="6DFF84C8" w14:textId="52E6CFFE" w:rsidR="008D1E7B" w:rsidRPr="008D1E7B" w:rsidRDefault="009376B9" w:rsidP="00064A6E">
      <w:pPr>
        <w:pStyle w:val="ListParagraph"/>
        <w:numPr>
          <w:ilvl w:val="0"/>
          <w:numId w:val="6"/>
        </w:numPr>
        <w:bidi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First step</w:t>
      </w:r>
      <w:r w:rsidR="006B441B" w:rsidRPr="00064A6E">
        <w:rPr>
          <w:rFonts w:ascii="Times New Roman" w:eastAsia="Times New Roman" w:hAnsi="Times New Roman" w:cs="Times New Roman"/>
          <w:sz w:val="28"/>
          <w:szCs w:val="28"/>
        </w:rPr>
        <w:t>: Taking the history and assess the</w:t>
      </w:r>
      <w:r>
        <w:rPr>
          <w:rFonts w:ascii="Times New Roman" w:eastAsia="Times New Roman" w:hAnsi="Times New Roman" w:cs="Times New Roman"/>
          <w:sz w:val="28"/>
          <w:szCs w:val="28"/>
        </w:rPr>
        <w:t xml:space="preserve"> risk factors “like smoking</w:t>
      </w:r>
      <w:r w:rsidR="006B441B" w:rsidRPr="00064A6E">
        <w:rPr>
          <w:rFonts w:ascii="Times New Roman" w:eastAsia="Times New Roman" w:hAnsi="Times New Roman" w:cs="Times New Roman"/>
          <w:sz w:val="28"/>
          <w:szCs w:val="28"/>
        </w:rPr>
        <w:t>” and do proper and full examination to the oral cavity</w:t>
      </w:r>
      <w:r w:rsidR="003175B2" w:rsidRPr="00064A6E">
        <w:rPr>
          <w:rFonts w:ascii="Times New Roman" w:eastAsia="Times New Roman" w:hAnsi="Times New Roman" w:cs="Times New Roman"/>
          <w:sz w:val="28"/>
          <w:szCs w:val="28"/>
        </w:rPr>
        <w:t>. W</w:t>
      </w:r>
      <w:r w:rsidR="006B441B" w:rsidRPr="00064A6E">
        <w:rPr>
          <w:rFonts w:ascii="Times New Roman" w:eastAsia="Times New Roman" w:hAnsi="Times New Roman" w:cs="Times New Roman"/>
          <w:sz w:val="28"/>
          <w:szCs w:val="28"/>
        </w:rPr>
        <w:t>e found</w:t>
      </w:r>
      <w:r w:rsidR="008D1E7B">
        <w:rPr>
          <w:rFonts w:ascii="Times New Roman" w:eastAsia="Times New Roman" w:hAnsi="Times New Roman" w:cs="Times New Roman"/>
          <w:sz w:val="28"/>
          <w:szCs w:val="28"/>
        </w:rPr>
        <w:t xml:space="preserve"> mobile</w:t>
      </w:r>
      <w:r w:rsidR="006B441B" w:rsidRPr="00064A6E">
        <w:rPr>
          <w:rFonts w:ascii="Times New Roman" w:eastAsia="Times New Roman" w:hAnsi="Times New Roman" w:cs="Times New Roman"/>
          <w:sz w:val="28"/>
          <w:szCs w:val="28"/>
        </w:rPr>
        <w:t xml:space="preserve"> palpable bilateral mandibular lymph nodes </w:t>
      </w:r>
      <w:r w:rsidR="008D1E7B" w:rsidRPr="008D1E7B">
        <w:rPr>
          <w:rFonts w:ascii="Times New Roman" w:eastAsia="Times New Roman" w:hAnsi="Times New Roman" w:cs="Times New Roman"/>
          <w:sz w:val="28"/>
          <w:szCs w:val="28"/>
        </w:rPr>
        <w:t>“When they are mobile, it is a positive indicator because it might be infection</w:t>
      </w:r>
      <w:r w:rsidR="006B441B" w:rsidRPr="008D1E7B">
        <w:rPr>
          <w:rFonts w:ascii="Times New Roman" w:eastAsia="Times New Roman" w:hAnsi="Times New Roman" w:cs="Times New Roman"/>
          <w:sz w:val="28"/>
          <w:szCs w:val="28"/>
        </w:rPr>
        <w:t xml:space="preserve">”. </w:t>
      </w:r>
    </w:p>
    <w:p w14:paraId="6FC01B66" w14:textId="7E95E4C3" w:rsidR="006B441B" w:rsidRPr="00064A6E" w:rsidRDefault="006B441B" w:rsidP="008D1E7B">
      <w:pPr>
        <w:pStyle w:val="ListParagraph"/>
        <w:bidi w:val="0"/>
        <w:spacing w:after="0" w:line="240" w:lineRule="auto"/>
        <w:ind w:left="360"/>
        <w:rPr>
          <w:rFonts w:ascii="Times New Roman" w:eastAsia="Times New Roman" w:hAnsi="Times New Roman" w:cs="Times New Roman"/>
          <w:sz w:val="28"/>
          <w:szCs w:val="28"/>
        </w:rPr>
      </w:pPr>
      <w:r w:rsidRPr="00064A6E">
        <w:rPr>
          <w:rFonts w:ascii="Times New Roman" w:eastAsia="Times New Roman" w:hAnsi="Times New Roman" w:cs="Times New Roman"/>
          <w:sz w:val="28"/>
          <w:szCs w:val="28"/>
        </w:rPr>
        <w:t>The size of the tumor was about 4cm.</w:t>
      </w:r>
    </w:p>
    <w:p w14:paraId="7640C18E" w14:textId="77777777" w:rsidR="00064A6E" w:rsidRDefault="00064A6E" w:rsidP="006B441B">
      <w:pPr>
        <w:bidi w:val="0"/>
        <w:spacing w:after="0" w:line="240" w:lineRule="auto"/>
        <w:rPr>
          <w:rFonts w:ascii="Times New Roman" w:eastAsia="Times New Roman" w:hAnsi="Times New Roman" w:cs="Times New Roman"/>
          <w:sz w:val="28"/>
          <w:szCs w:val="28"/>
        </w:rPr>
      </w:pPr>
    </w:p>
    <w:p w14:paraId="37E817CF" w14:textId="2D4E6098" w:rsidR="006B441B" w:rsidRPr="006B441B" w:rsidRDefault="00064A6E" w:rsidP="00064A6E">
      <w:pPr>
        <w:bidi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75B2">
        <w:rPr>
          <w:rFonts w:ascii="Times New Roman" w:eastAsia="Times New Roman" w:hAnsi="Times New Roman" w:cs="Times New Roman"/>
          <w:sz w:val="28"/>
          <w:szCs w:val="28"/>
        </w:rPr>
        <w:t>Second step</w:t>
      </w:r>
      <w:r w:rsidR="006B441B" w:rsidRPr="006B441B">
        <w:rPr>
          <w:rFonts w:ascii="Times New Roman" w:eastAsia="Times New Roman" w:hAnsi="Times New Roman" w:cs="Times New Roman"/>
          <w:sz w:val="28"/>
          <w:szCs w:val="28"/>
        </w:rPr>
        <w:t xml:space="preserve">: </w:t>
      </w:r>
      <w:r w:rsidR="003175B2">
        <w:rPr>
          <w:rFonts w:ascii="Times New Roman" w:eastAsia="Times New Roman" w:hAnsi="Times New Roman" w:cs="Times New Roman"/>
          <w:sz w:val="28"/>
          <w:szCs w:val="28"/>
        </w:rPr>
        <w:t>Taking biopsy. We took</w:t>
      </w:r>
      <w:r w:rsidR="006B441B" w:rsidRPr="006B441B">
        <w:rPr>
          <w:rFonts w:ascii="Times New Roman" w:eastAsia="Times New Roman" w:hAnsi="Times New Roman" w:cs="Times New Roman"/>
          <w:sz w:val="28"/>
          <w:szCs w:val="28"/>
        </w:rPr>
        <w:t xml:space="preserve"> 2 biopsies</w:t>
      </w:r>
      <w:r w:rsidR="003175B2">
        <w:rPr>
          <w:rFonts w:ascii="Times New Roman" w:eastAsia="Times New Roman" w:hAnsi="Times New Roman" w:cs="Times New Roman"/>
          <w:sz w:val="28"/>
          <w:szCs w:val="28"/>
        </w:rPr>
        <w:t>, each one included</w:t>
      </w:r>
      <w:r w:rsidR="006B441B" w:rsidRPr="006B441B">
        <w:rPr>
          <w:rFonts w:ascii="Times New Roman" w:eastAsia="Times New Roman" w:hAnsi="Times New Roman" w:cs="Times New Roman"/>
          <w:sz w:val="28"/>
          <w:szCs w:val="28"/>
        </w:rPr>
        <w:t xml:space="preserve"> part of the normal and abnormal</w:t>
      </w:r>
      <w:r>
        <w:rPr>
          <w:rFonts w:ascii="Times New Roman" w:eastAsia="Times New Roman" w:hAnsi="Times New Roman" w:cs="Times New Roman"/>
          <w:sz w:val="28"/>
          <w:szCs w:val="28"/>
        </w:rPr>
        <w:t xml:space="preserve"> tissues to compare between them</w:t>
      </w:r>
      <w:r w:rsidR="006B441B" w:rsidRPr="006B441B">
        <w:rPr>
          <w:rFonts w:ascii="Times New Roman" w:eastAsia="Times New Roman" w:hAnsi="Times New Roman" w:cs="Times New Roman"/>
          <w:sz w:val="28"/>
          <w:szCs w:val="28"/>
        </w:rPr>
        <w:t>. The result was well differentiated Squamous cell carcinoma.</w:t>
      </w:r>
    </w:p>
    <w:p w14:paraId="019FAC14" w14:textId="77777777" w:rsidR="00C805EA" w:rsidRDefault="006B441B" w:rsidP="00064A6E">
      <w:pPr>
        <w:bidi w:val="0"/>
        <w:spacing w:after="0" w:line="240" w:lineRule="auto"/>
        <w:rPr>
          <w:rFonts w:ascii="Times New Roman" w:eastAsia="Times New Roman" w:hAnsi="Times New Roman" w:cs="Times New Roman"/>
          <w:sz w:val="28"/>
          <w:szCs w:val="28"/>
        </w:rPr>
      </w:pPr>
      <w:r w:rsidRPr="006B441B">
        <w:rPr>
          <w:rFonts w:ascii="Times New Roman" w:eastAsia="Times New Roman" w:hAnsi="Times New Roman" w:cs="Times New Roman"/>
          <w:sz w:val="28"/>
          <w:szCs w:val="28"/>
        </w:rPr>
        <w:t xml:space="preserve">- </w:t>
      </w:r>
      <w:r w:rsidR="00064A6E" w:rsidRPr="00064A6E">
        <w:rPr>
          <w:rFonts w:ascii="Times New Roman" w:eastAsia="Times New Roman" w:hAnsi="Times New Roman" w:cs="Times New Roman"/>
          <w:sz w:val="28"/>
          <w:szCs w:val="28"/>
        </w:rPr>
        <w:t>Determining</w:t>
      </w:r>
      <w:r w:rsidR="00064A6E">
        <w:rPr>
          <w:rFonts w:ascii="Times New Roman" w:eastAsia="Times New Roman" w:hAnsi="Times New Roman" w:cs="Times New Roman"/>
          <w:sz w:val="28"/>
          <w:szCs w:val="28"/>
        </w:rPr>
        <w:t xml:space="preserve"> </w:t>
      </w:r>
      <w:r w:rsidRPr="006B441B">
        <w:rPr>
          <w:rFonts w:ascii="Times New Roman" w:eastAsia="Times New Roman" w:hAnsi="Times New Roman" w:cs="Times New Roman"/>
          <w:sz w:val="28"/>
          <w:szCs w:val="28"/>
        </w:rPr>
        <w:t xml:space="preserve">the cancer’s stage by </w:t>
      </w:r>
      <w:r w:rsidR="009376B9">
        <w:rPr>
          <w:rFonts w:ascii="Times New Roman" w:eastAsia="Times New Roman" w:hAnsi="Times New Roman" w:cs="Times New Roman"/>
          <w:sz w:val="28"/>
          <w:szCs w:val="28"/>
        </w:rPr>
        <w:t xml:space="preserve">many factors. </w:t>
      </w:r>
    </w:p>
    <w:p w14:paraId="6292B738" w14:textId="3E0DDE71" w:rsidR="006B441B" w:rsidRPr="006B441B" w:rsidRDefault="00C805EA" w:rsidP="00C805EA">
      <w:pPr>
        <w:bidi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376B9">
        <w:rPr>
          <w:rFonts w:ascii="Times New Roman" w:eastAsia="Times New Roman" w:hAnsi="Times New Roman" w:cs="Times New Roman"/>
          <w:sz w:val="28"/>
          <w:szCs w:val="28"/>
        </w:rPr>
        <w:t>T</w:t>
      </w:r>
      <w:r w:rsidR="006B441B" w:rsidRPr="006B441B">
        <w:rPr>
          <w:rFonts w:ascii="Times New Roman" w:eastAsia="Times New Roman" w:hAnsi="Times New Roman" w:cs="Times New Roman"/>
          <w:sz w:val="28"/>
          <w:szCs w:val="28"/>
        </w:rPr>
        <w:t>he histopathology shows us the aggressiveness of the lesion.</w:t>
      </w:r>
    </w:p>
    <w:p w14:paraId="318BCD91" w14:textId="77777777" w:rsidR="006B441B" w:rsidRPr="006B441B" w:rsidRDefault="006B441B" w:rsidP="006B441B">
      <w:pPr>
        <w:bidi w:val="0"/>
        <w:spacing w:after="0" w:line="240" w:lineRule="auto"/>
        <w:rPr>
          <w:rFonts w:ascii="Times New Roman" w:eastAsia="Times New Roman" w:hAnsi="Times New Roman" w:cs="Times New Roman"/>
          <w:sz w:val="28"/>
          <w:szCs w:val="28"/>
        </w:rPr>
      </w:pPr>
      <w:r w:rsidRPr="006B441B">
        <w:rPr>
          <w:rFonts w:ascii="Times New Roman" w:eastAsia="Times New Roman" w:hAnsi="Times New Roman" w:cs="Times New Roman"/>
          <w:sz w:val="28"/>
          <w:szCs w:val="28"/>
        </w:rPr>
        <w:t>- Checking whether the neck is involved or not to know the stage and put the treatment plan.</w:t>
      </w:r>
    </w:p>
    <w:p w14:paraId="5B59EE91" w14:textId="0E3F7E56" w:rsidR="006B441B" w:rsidRDefault="00064A6E" w:rsidP="006B441B">
      <w:pPr>
        <w:bidi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Of course the treatment of stages 1&amp;2 is </w:t>
      </w:r>
      <w:r w:rsidR="006B441B" w:rsidRPr="006B441B">
        <w:rPr>
          <w:rFonts w:ascii="Times New Roman" w:eastAsia="Times New Roman" w:hAnsi="Times New Roman" w:cs="Times New Roman"/>
          <w:sz w:val="28"/>
          <w:szCs w:val="28"/>
        </w:rPr>
        <w:t>differ</w:t>
      </w:r>
      <w:r>
        <w:rPr>
          <w:rFonts w:ascii="Times New Roman" w:eastAsia="Times New Roman" w:hAnsi="Times New Roman" w:cs="Times New Roman"/>
          <w:sz w:val="28"/>
          <w:szCs w:val="28"/>
        </w:rPr>
        <w:t xml:space="preserve">ent than </w:t>
      </w:r>
      <w:r w:rsidR="006B441B" w:rsidRPr="006B441B">
        <w:rPr>
          <w:rFonts w:ascii="Times New Roman" w:eastAsia="Times New Roman" w:hAnsi="Times New Roman" w:cs="Times New Roman"/>
          <w:sz w:val="28"/>
          <w:szCs w:val="28"/>
        </w:rPr>
        <w:t>stages 3&amp;4.</w:t>
      </w:r>
    </w:p>
    <w:p w14:paraId="34DE5FDE" w14:textId="77777777" w:rsidR="00064A6E" w:rsidRPr="006B441B" w:rsidRDefault="00064A6E" w:rsidP="00064A6E">
      <w:pPr>
        <w:bidi w:val="0"/>
        <w:spacing w:after="0" w:line="240" w:lineRule="auto"/>
        <w:rPr>
          <w:rFonts w:ascii="Times New Roman" w:eastAsia="Times New Roman" w:hAnsi="Times New Roman" w:cs="Times New Roman"/>
          <w:sz w:val="28"/>
          <w:szCs w:val="28"/>
        </w:rPr>
      </w:pPr>
    </w:p>
    <w:p w14:paraId="2422280A" w14:textId="3925E56B" w:rsidR="006B441B" w:rsidRDefault="00064A6E" w:rsidP="006B441B">
      <w:pPr>
        <w:bidi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 we said, </w:t>
      </w:r>
      <w:r w:rsidR="006B441B" w:rsidRPr="006B441B">
        <w:rPr>
          <w:rFonts w:ascii="Times New Roman" w:eastAsia="Times New Roman" w:hAnsi="Times New Roman" w:cs="Times New Roman"/>
          <w:sz w:val="28"/>
          <w:szCs w:val="28"/>
        </w:rPr>
        <w:t>many other factors than the histopathology affecting the aggressiveness of the lesion and the treatment.</w:t>
      </w:r>
      <w:r>
        <w:rPr>
          <w:rFonts w:ascii="Times New Roman" w:eastAsia="Times New Roman" w:hAnsi="Times New Roman" w:cs="Times New Roman"/>
          <w:sz w:val="28"/>
          <w:szCs w:val="28"/>
        </w:rPr>
        <w:t>)</w:t>
      </w:r>
    </w:p>
    <w:p w14:paraId="4F5407CD" w14:textId="77777777" w:rsidR="00064A6E" w:rsidRPr="006B441B" w:rsidRDefault="00064A6E" w:rsidP="00064A6E">
      <w:pPr>
        <w:bidi w:val="0"/>
        <w:spacing w:after="0" w:line="240" w:lineRule="auto"/>
        <w:rPr>
          <w:rFonts w:ascii="Times New Roman" w:eastAsia="Times New Roman" w:hAnsi="Times New Roman" w:cs="Times New Roman"/>
          <w:sz w:val="28"/>
          <w:szCs w:val="28"/>
        </w:rPr>
      </w:pPr>
    </w:p>
    <w:p w14:paraId="4D66C8AC" w14:textId="5AE5E621" w:rsidR="006B441B" w:rsidRPr="00064A6E" w:rsidRDefault="006B441B" w:rsidP="00064A6E">
      <w:pPr>
        <w:pStyle w:val="ListParagraph"/>
        <w:numPr>
          <w:ilvl w:val="0"/>
          <w:numId w:val="6"/>
        </w:numPr>
        <w:bidi w:val="0"/>
        <w:spacing w:after="0" w:line="240" w:lineRule="auto"/>
        <w:rPr>
          <w:rFonts w:ascii="Times New Roman" w:eastAsia="Times New Roman" w:hAnsi="Times New Roman" w:cs="Times New Roman"/>
          <w:sz w:val="28"/>
          <w:szCs w:val="28"/>
        </w:rPr>
      </w:pPr>
      <w:r w:rsidRPr="00064A6E">
        <w:rPr>
          <w:rFonts w:ascii="Times New Roman" w:eastAsia="Times New Roman" w:hAnsi="Times New Roman" w:cs="Times New Roman"/>
          <w:sz w:val="28"/>
          <w:szCs w:val="28"/>
        </w:rPr>
        <w:t>CT with contrast is the radiograph of choice because it shows</w:t>
      </w:r>
      <w:r w:rsidR="00860BAF">
        <w:rPr>
          <w:rFonts w:ascii="Times New Roman" w:eastAsia="Times New Roman" w:hAnsi="Times New Roman" w:cs="Times New Roman"/>
          <w:sz w:val="28"/>
          <w:szCs w:val="28"/>
        </w:rPr>
        <w:t xml:space="preserve"> us</w:t>
      </w:r>
      <w:r w:rsidRPr="00064A6E">
        <w:rPr>
          <w:rFonts w:ascii="Times New Roman" w:eastAsia="Times New Roman" w:hAnsi="Times New Roman" w:cs="Times New Roman"/>
          <w:sz w:val="28"/>
          <w:szCs w:val="28"/>
        </w:rPr>
        <w:t xml:space="preserve"> the nose in a good way, but the patient wasn’t fit for CT with contrast because he has kidney problems “High </w:t>
      </w:r>
      <w:r w:rsidR="00064A6E" w:rsidRPr="00064A6E">
        <w:rPr>
          <w:rFonts w:ascii="Times New Roman" w:eastAsia="Times New Roman" w:hAnsi="Times New Roman" w:cs="Times New Roman"/>
          <w:sz w:val="28"/>
          <w:szCs w:val="28"/>
        </w:rPr>
        <w:t>Creatinine</w:t>
      </w:r>
      <w:r w:rsidRPr="00064A6E">
        <w:rPr>
          <w:rFonts w:ascii="Times New Roman" w:eastAsia="Times New Roman" w:hAnsi="Times New Roman" w:cs="Times New Roman"/>
          <w:sz w:val="28"/>
          <w:szCs w:val="28"/>
        </w:rPr>
        <w:t xml:space="preserve"> and potassium level</w:t>
      </w:r>
      <w:r w:rsidR="00064A6E">
        <w:rPr>
          <w:rFonts w:ascii="Times New Roman" w:eastAsia="Times New Roman" w:hAnsi="Times New Roman" w:cs="Times New Roman"/>
          <w:sz w:val="28"/>
          <w:szCs w:val="28"/>
        </w:rPr>
        <w:t>s</w:t>
      </w:r>
      <w:r w:rsidRPr="00064A6E">
        <w:rPr>
          <w:rFonts w:ascii="Times New Roman" w:eastAsia="Times New Roman" w:hAnsi="Times New Roman" w:cs="Times New Roman"/>
          <w:sz w:val="28"/>
          <w:szCs w:val="28"/>
        </w:rPr>
        <w:t xml:space="preserve">”. </w:t>
      </w:r>
    </w:p>
    <w:p w14:paraId="65BC264D" w14:textId="77777777" w:rsidR="00064A6E" w:rsidRPr="006B441B" w:rsidRDefault="00064A6E" w:rsidP="00064A6E">
      <w:pPr>
        <w:bidi w:val="0"/>
        <w:spacing w:after="0" w:line="240" w:lineRule="auto"/>
        <w:rPr>
          <w:rFonts w:ascii="Times New Roman" w:eastAsia="Times New Roman" w:hAnsi="Times New Roman" w:cs="Times New Roman"/>
          <w:sz w:val="28"/>
          <w:szCs w:val="28"/>
        </w:rPr>
      </w:pPr>
    </w:p>
    <w:p w14:paraId="7B2D3B6F" w14:textId="709F323B" w:rsidR="006B441B" w:rsidRPr="006B441B" w:rsidRDefault="006B441B" w:rsidP="00064A6E">
      <w:pPr>
        <w:bidi w:val="0"/>
        <w:spacing w:after="0" w:line="240" w:lineRule="auto"/>
        <w:rPr>
          <w:rFonts w:ascii="Times New Roman" w:eastAsia="Times New Roman" w:hAnsi="Times New Roman" w:cs="Times New Roman"/>
          <w:sz w:val="28"/>
          <w:szCs w:val="28"/>
        </w:rPr>
      </w:pPr>
      <w:r w:rsidRPr="006B441B">
        <w:rPr>
          <w:rFonts w:ascii="Times New Roman" w:eastAsia="Times New Roman" w:hAnsi="Times New Roman" w:cs="Times New Roman"/>
          <w:sz w:val="28"/>
          <w:szCs w:val="28"/>
        </w:rPr>
        <w:t xml:space="preserve">- The patient was admitted to hospital to correct the </w:t>
      </w:r>
      <w:r w:rsidR="00064A6E" w:rsidRPr="00064A6E">
        <w:rPr>
          <w:rFonts w:ascii="Times New Roman" w:eastAsia="Times New Roman" w:hAnsi="Times New Roman" w:cs="Times New Roman"/>
          <w:sz w:val="28"/>
          <w:szCs w:val="28"/>
        </w:rPr>
        <w:t>Creatinine</w:t>
      </w:r>
      <w:r w:rsidRPr="006B441B">
        <w:rPr>
          <w:rFonts w:ascii="Times New Roman" w:eastAsia="Times New Roman" w:hAnsi="Times New Roman" w:cs="Times New Roman"/>
          <w:sz w:val="28"/>
          <w:szCs w:val="28"/>
        </w:rPr>
        <w:t xml:space="preserve"> and kidney function, but he sti</w:t>
      </w:r>
      <w:r w:rsidR="00064A6E">
        <w:rPr>
          <w:rFonts w:ascii="Times New Roman" w:eastAsia="Times New Roman" w:hAnsi="Times New Roman" w:cs="Times New Roman"/>
          <w:sz w:val="28"/>
          <w:szCs w:val="28"/>
        </w:rPr>
        <w:t xml:space="preserve">ll not fit to CT with contrast. </w:t>
      </w:r>
      <w:r w:rsidRPr="006B441B">
        <w:rPr>
          <w:rFonts w:ascii="Times New Roman" w:eastAsia="Times New Roman" w:hAnsi="Times New Roman" w:cs="Times New Roman"/>
          <w:sz w:val="28"/>
          <w:szCs w:val="28"/>
        </w:rPr>
        <w:t xml:space="preserve">So, CT without contrast </w:t>
      </w:r>
      <w:r w:rsidR="00064A6E">
        <w:rPr>
          <w:rFonts w:ascii="Times New Roman" w:eastAsia="Times New Roman" w:hAnsi="Times New Roman" w:cs="Times New Roman"/>
          <w:sz w:val="28"/>
          <w:szCs w:val="28"/>
        </w:rPr>
        <w:t>was done.</w:t>
      </w:r>
    </w:p>
    <w:p w14:paraId="114E0012" w14:textId="1E191FCF" w:rsidR="006B441B" w:rsidRDefault="006B441B" w:rsidP="006B441B">
      <w:pPr>
        <w:bidi w:val="0"/>
        <w:spacing w:after="0" w:line="240" w:lineRule="auto"/>
        <w:rPr>
          <w:rFonts w:ascii="Times New Roman" w:eastAsia="Times New Roman" w:hAnsi="Times New Roman" w:cs="Times New Roman"/>
          <w:sz w:val="28"/>
          <w:szCs w:val="28"/>
        </w:rPr>
      </w:pPr>
      <w:r w:rsidRPr="006B441B">
        <w:rPr>
          <w:rFonts w:ascii="Times New Roman" w:eastAsia="Times New Roman" w:hAnsi="Times New Roman" w:cs="Times New Roman"/>
          <w:sz w:val="28"/>
          <w:szCs w:val="28"/>
        </w:rPr>
        <w:t xml:space="preserve">- Fortunately, the report was negative, No nick lymph </w:t>
      </w:r>
      <w:r w:rsidR="00860BAF">
        <w:rPr>
          <w:rFonts w:ascii="Times New Roman" w:eastAsia="Times New Roman" w:hAnsi="Times New Roman" w:cs="Times New Roman"/>
          <w:sz w:val="28"/>
          <w:szCs w:val="28"/>
        </w:rPr>
        <w:t>nodes involvement.</w:t>
      </w:r>
    </w:p>
    <w:p w14:paraId="09347B92" w14:textId="33107984" w:rsidR="00CD37E8" w:rsidRDefault="00CD37E8" w:rsidP="00CD37E8">
      <w:pPr>
        <w:bidi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Now we can determine the stage which is &gt;&gt; </w:t>
      </w:r>
      <w:r w:rsidRPr="00CD37E8">
        <w:rPr>
          <w:rFonts w:ascii="Times New Roman" w:eastAsia="Times New Roman" w:hAnsi="Times New Roman" w:cs="Times New Roman"/>
          <w:sz w:val="28"/>
          <w:szCs w:val="28"/>
        </w:rPr>
        <w:t>T2M0N0 , Stage 2</w:t>
      </w:r>
    </w:p>
    <w:p w14:paraId="786577FF" w14:textId="28802B65" w:rsidR="006B441B" w:rsidRPr="006B441B" w:rsidRDefault="00CD37E8" w:rsidP="00CD37E8">
      <w:pPr>
        <w:bidi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T2 &gt;&gt; </w:t>
      </w:r>
      <w:r w:rsidRPr="00CD37E8">
        <w:rPr>
          <w:rFonts w:ascii="Times New Roman" w:eastAsia="Times New Roman" w:hAnsi="Times New Roman" w:cs="Times New Roman"/>
          <w:sz w:val="28"/>
          <w:szCs w:val="28"/>
        </w:rPr>
        <w:t>the tumor was from 2-4 cm</w:t>
      </w:r>
    </w:p>
    <w:p w14:paraId="67B95A16" w14:textId="3F06FE80" w:rsidR="006B441B" w:rsidRPr="006B441B" w:rsidRDefault="006B441B" w:rsidP="006B441B">
      <w:pPr>
        <w:bidi w:val="0"/>
        <w:spacing w:after="0" w:line="240" w:lineRule="auto"/>
        <w:rPr>
          <w:rFonts w:ascii="Times New Roman" w:eastAsia="Times New Roman" w:hAnsi="Times New Roman" w:cs="Times New Roman"/>
          <w:sz w:val="28"/>
          <w:szCs w:val="28"/>
        </w:rPr>
      </w:pPr>
      <w:proofErr w:type="gramStart"/>
      <w:r w:rsidRPr="006B441B">
        <w:rPr>
          <w:rFonts w:ascii="Times New Roman" w:eastAsia="Times New Roman" w:hAnsi="Times New Roman" w:cs="Times New Roman"/>
          <w:sz w:val="28"/>
          <w:szCs w:val="28"/>
        </w:rPr>
        <w:t>M0 ,</w:t>
      </w:r>
      <w:proofErr w:type="gramEnd"/>
      <w:r w:rsidRPr="006B441B">
        <w:rPr>
          <w:rFonts w:ascii="Times New Roman" w:eastAsia="Times New Roman" w:hAnsi="Times New Roman" w:cs="Times New Roman"/>
          <w:sz w:val="28"/>
          <w:szCs w:val="28"/>
        </w:rPr>
        <w:t xml:space="preserve"> No</w:t>
      </w:r>
      <w:r w:rsidR="00CD37E8">
        <w:rPr>
          <w:rFonts w:ascii="Times New Roman" w:eastAsia="Times New Roman" w:hAnsi="Times New Roman" w:cs="Times New Roman"/>
          <w:sz w:val="28"/>
          <w:szCs w:val="28"/>
        </w:rPr>
        <w:t xml:space="preserve"> &gt;&gt; </w:t>
      </w:r>
      <w:r w:rsidRPr="006B441B">
        <w:rPr>
          <w:rFonts w:ascii="Times New Roman" w:eastAsia="Times New Roman" w:hAnsi="Times New Roman" w:cs="Times New Roman"/>
          <w:sz w:val="28"/>
          <w:szCs w:val="28"/>
        </w:rPr>
        <w:t>No neck met</w:t>
      </w:r>
      <w:r w:rsidR="002B6F2A">
        <w:rPr>
          <w:rFonts w:ascii="Times New Roman" w:eastAsia="Times New Roman" w:hAnsi="Times New Roman" w:cs="Times New Roman"/>
          <w:sz w:val="28"/>
          <w:szCs w:val="28"/>
        </w:rPr>
        <w:t>astasis so no distal metastasis</w:t>
      </w:r>
      <w:r w:rsidRPr="006B441B">
        <w:rPr>
          <w:rFonts w:ascii="Times New Roman" w:eastAsia="Times New Roman" w:hAnsi="Times New Roman" w:cs="Times New Roman"/>
          <w:sz w:val="28"/>
          <w:szCs w:val="28"/>
        </w:rPr>
        <w:t>.</w:t>
      </w:r>
    </w:p>
    <w:p w14:paraId="4CC1DFEC" w14:textId="21FB5264" w:rsidR="006B441B" w:rsidRPr="006B441B" w:rsidRDefault="006B441B" w:rsidP="006B441B">
      <w:pPr>
        <w:bidi w:val="0"/>
        <w:spacing w:after="0" w:line="240" w:lineRule="auto"/>
        <w:rPr>
          <w:rFonts w:ascii="Times New Roman" w:eastAsia="Times New Roman" w:hAnsi="Times New Roman" w:cs="Times New Roman"/>
          <w:sz w:val="28"/>
          <w:szCs w:val="28"/>
        </w:rPr>
      </w:pPr>
    </w:p>
    <w:p w14:paraId="44B84A15" w14:textId="0D38612C" w:rsidR="006B441B" w:rsidRPr="006B441B" w:rsidRDefault="006B441B" w:rsidP="00C00359">
      <w:pPr>
        <w:bidi w:val="0"/>
        <w:spacing w:after="0" w:line="240" w:lineRule="auto"/>
        <w:rPr>
          <w:rFonts w:ascii="Times New Roman" w:eastAsia="Times New Roman" w:hAnsi="Times New Roman" w:cs="Times New Roman"/>
          <w:sz w:val="28"/>
          <w:szCs w:val="28"/>
        </w:rPr>
      </w:pPr>
      <w:r w:rsidRPr="006B441B">
        <w:rPr>
          <w:rFonts w:ascii="Times New Roman" w:eastAsia="Times New Roman" w:hAnsi="Times New Roman" w:cs="Times New Roman"/>
          <w:sz w:val="28"/>
          <w:szCs w:val="28"/>
        </w:rPr>
        <w:t xml:space="preserve">-After knowing the stage, when we go to any guideline we find that the treatment of stage 2 is surgical excision without any radio-/chemo-therapy. But we have to </w:t>
      </w:r>
      <w:r w:rsidR="00C00359" w:rsidRPr="00C00359">
        <w:rPr>
          <w:rFonts w:ascii="Times New Roman" w:eastAsia="Times New Roman" w:hAnsi="Times New Roman" w:cs="Times New Roman"/>
          <w:sz w:val="28"/>
          <w:szCs w:val="28"/>
        </w:rPr>
        <w:t xml:space="preserve">excise </w:t>
      </w:r>
      <w:r w:rsidRPr="006B441B">
        <w:rPr>
          <w:rFonts w:ascii="Times New Roman" w:eastAsia="Times New Roman" w:hAnsi="Times New Roman" w:cs="Times New Roman"/>
          <w:sz w:val="28"/>
          <w:szCs w:val="28"/>
        </w:rPr>
        <w:t>5mm-1cm around the lesion as a safety margin.</w:t>
      </w:r>
    </w:p>
    <w:p w14:paraId="71671271" w14:textId="1F5E217C" w:rsidR="006B441B" w:rsidRPr="006B441B" w:rsidRDefault="006B441B" w:rsidP="006B441B">
      <w:pPr>
        <w:bidi w:val="0"/>
        <w:spacing w:after="0" w:line="240" w:lineRule="auto"/>
        <w:rPr>
          <w:rFonts w:ascii="Times New Roman" w:eastAsia="Times New Roman" w:hAnsi="Times New Roman" w:cs="Times New Roman"/>
          <w:sz w:val="28"/>
          <w:szCs w:val="28"/>
        </w:rPr>
      </w:pPr>
      <w:r w:rsidRPr="006B441B">
        <w:rPr>
          <w:rFonts w:ascii="Times New Roman" w:eastAsia="Times New Roman" w:hAnsi="Times New Roman" w:cs="Times New Roman"/>
          <w:sz w:val="28"/>
          <w:szCs w:val="28"/>
        </w:rPr>
        <w:t>** IF the same lesion “stage 2”</w:t>
      </w:r>
      <w:r w:rsidR="00EC0F96">
        <w:rPr>
          <w:rFonts w:ascii="Times New Roman" w:eastAsia="Times New Roman" w:hAnsi="Times New Roman" w:cs="Times New Roman"/>
          <w:sz w:val="28"/>
          <w:szCs w:val="28"/>
        </w:rPr>
        <w:t xml:space="preserve"> </w:t>
      </w:r>
      <w:r w:rsidRPr="006B441B">
        <w:rPr>
          <w:rFonts w:ascii="Times New Roman" w:eastAsia="Times New Roman" w:hAnsi="Times New Roman" w:cs="Times New Roman"/>
          <w:sz w:val="28"/>
          <w:szCs w:val="28"/>
        </w:rPr>
        <w:t xml:space="preserve">is located in the </w:t>
      </w:r>
      <w:r w:rsidRPr="006B441B">
        <w:rPr>
          <w:rFonts w:ascii="Times New Roman" w:eastAsia="Times New Roman" w:hAnsi="Times New Roman" w:cs="Times New Roman"/>
          <w:b/>
          <w:bCs/>
          <w:sz w:val="28"/>
          <w:szCs w:val="28"/>
        </w:rPr>
        <w:t>posterior lateral part</w:t>
      </w:r>
      <w:r w:rsidRPr="006B441B">
        <w:rPr>
          <w:rFonts w:ascii="Times New Roman" w:eastAsia="Times New Roman" w:hAnsi="Times New Roman" w:cs="Times New Roman"/>
          <w:sz w:val="28"/>
          <w:szCs w:val="28"/>
        </w:rPr>
        <w:t xml:space="preserve"> </w:t>
      </w:r>
      <w:r w:rsidRPr="006B441B">
        <w:rPr>
          <w:rFonts w:ascii="Times New Roman" w:eastAsia="Times New Roman" w:hAnsi="Times New Roman" w:cs="Times New Roman"/>
          <w:b/>
          <w:bCs/>
          <w:sz w:val="28"/>
          <w:szCs w:val="28"/>
        </w:rPr>
        <w:t>of the tongue</w:t>
      </w:r>
      <w:r w:rsidRPr="006B441B">
        <w:rPr>
          <w:rFonts w:ascii="Times New Roman" w:eastAsia="Times New Roman" w:hAnsi="Times New Roman" w:cs="Times New Roman"/>
          <w:sz w:val="28"/>
          <w:szCs w:val="28"/>
        </w:rPr>
        <w:t xml:space="preserve"> or the </w:t>
      </w:r>
      <w:r w:rsidRPr="006B441B">
        <w:rPr>
          <w:rFonts w:ascii="Times New Roman" w:eastAsia="Times New Roman" w:hAnsi="Times New Roman" w:cs="Times New Roman"/>
          <w:b/>
          <w:bCs/>
          <w:sz w:val="28"/>
          <w:szCs w:val="28"/>
        </w:rPr>
        <w:t>floor of the mouth</w:t>
      </w:r>
      <w:r w:rsidRPr="006B441B">
        <w:rPr>
          <w:rFonts w:ascii="Times New Roman" w:eastAsia="Times New Roman" w:hAnsi="Times New Roman" w:cs="Times New Roman"/>
          <w:sz w:val="28"/>
          <w:szCs w:val="28"/>
        </w:rPr>
        <w:t xml:space="preserve">, the treatment would be different. </w:t>
      </w:r>
    </w:p>
    <w:p w14:paraId="36B564FB" w14:textId="77777777" w:rsidR="00C9395C" w:rsidRDefault="00C9395C" w:rsidP="00C00359">
      <w:pPr>
        <w:bidi w:val="0"/>
        <w:spacing w:after="0" w:line="240" w:lineRule="auto"/>
        <w:rPr>
          <w:rFonts w:ascii="Times New Roman" w:eastAsia="Times New Roman" w:hAnsi="Times New Roman" w:cs="Times New Roman"/>
          <w:sz w:val="28"/>
          <w:szCs w:val="28"/>
        </w:rPr>
      </w:pPr>
    </w:p>
    <w:p w14:paraId="67EFD549" w14:textId="77777777" w:rsidR="00C9395C" w:rsidRDefault="00C9395C" w:rsidP="00C9395C">
      <w:pPr>
        <w:bidi w:val="0"/>
        <w:spacing w:after="0" w:line="240" w:lineRule="auto"/>
        <w:rPr>
          <w:rFonts w:ascii="Times New Roman" w:eastAsia="Times New Roman" w:hAnsi="Times New Roman" w:cs="Times New Roman"/>
          <w:sz w:val="28"/>
          <w:szCs w:val="28"/>
        </w:rPr>
      </w:pPr>
    </w:p>
    <w:p w14:paraId="2BF3238A" w14:textId="77777777" w:rsidR="0049476E" w:rsidRDefault="006B441B" w:rsidP="00C9395C">
      <w:pPr>
        <w:bidi w:val="0"/>
        <w:spacing w:after="0" w:line="240" w:lineRule="auto"/>
        <w:rPr>
          <w:rFonts w:ascii="Times New Roman" w:eastAsia="Times New Roman" w:hAnsi="Times New Roman" w:cs="Times New Roman"/>
          <w:sz w:val="28"/>
          <w:szCs w:val="28"/>
        </w:rPr>
      </w:pPr>
      <w:r w:rsidRPr="006B441B">
        <w:rPr>
          <w:rFonts w:ascii="Times New Roman" w:eastAsia="Times New Roman" w:hAnsi="Times New Roman" w:cs="Times New Roman"/>
          <w:sz w:val="28"/>
          <w:szCs w:val="28"/>
        </w:rPr>
        <w:t xml:space="preserve">These are called </w:t>
      </w:r>
      <w:r w:rsidR="00EC0F96">
        <w:rPr>
          <w:rFonts w:ascii="Times New Roman" w:eastAsia="Times New Roman" w:hAnsi="Times New Roman" w:cs="Times New Roman"/>
          <w:sz w:val="28"/>
          <w:szCs w:val="28"/>
        </w:rPr>
        <w:t>(</w:t>
      </w:r>
      <w:r w:rsidRPr="006B441B">
        <w:rPr>
          <w:rFonts w:ascii="Times New Roman" w:eastAsia="Times New Roman" w:hAnsi="Times New Roman" w:cs="Times New Roman"/>
          <w:sz w:val="28"/>
          <w:szCs w:val="28"/>
        </w:rPr>
        <w:t>high risky sites</w:t>
      </w:r>
      <w:r w:rsidR="00EC0F96">
        <w:rPr>
          <w:rFonts w:ascii="Times New Roman" w:eastAsia="Times New Roman" w:hAnsi="Times New Roman" w:cs="Times New Roman"/>
          <w:sz w:val="28"/>
          <w:szCs w:val="28"/>
        </w:rPr>
        <w:t>)</w:t>
      </w:r>
      <w:r w:rsidRPr="006B441B">
        <w:rPr>
          <w:rFonts w:ascii="Times New Roman" w:eastAsia="Times New Roman" w:hAnsi="Times New Roman" w:cs="Times New Roman"/>
          <w:sz w:val="28"/>
          <w:szCs w:val="28"/>
        </w:rPr>
        <w:t xml:space="preserve">. Even </w:t>
      </w:r>
      <w:r w:rsidR="00B46AAC">
        <w:rPr>
          <w:rFonts w:ascii="Times New Roman" w:eastAsia="Times New Roman" w:hAnsi="Times New Roman" w:cs="Times New Roman"/>
          <w:sz w:val="28"/>
          <w:szCs w:val="28"/>
        </w:rPr>
        <w:t xml:space="preserve">if </w:t>
      </w:r>
      <w:r w:rsidRPr="006B441B">
        <w:rPr>
          <w:rFonts w:ascii="Times New Roman" w:eastAsia="Times New Roman" w:hAnsi="Times New Roman" w:cs="Times New Roman"/>
          <w:sz w:val="28"/>
          <w:szCs w:val="28"/>
        </w:rPr>
        <w:t>we have stage 1t</w:t>
      </w:r>
      <w:r w:rsidR="00A11011">
        <w:rPr>
          <w:rFonts w:ascii="Times New Roman" w:eastAsia="Times New Roman" w:hAnsi="Times New Roman" w:cs="Times New Roman"/>
          <w:sz w:val="28"/>
          <w:szCs w:val="28"/>
        </w:rPr>
        <w:t>umors without nodes involvement</w:t>
      </w:r>
      <w:r w:rsidRPr="006B441B">
        <w:rPr>
          <w:rFonts w:ascii="Times New Roman" w:eastAsia="Times New Roman" w:hAnsi="Times New Roman" w:cs="Times New Roman"/>
          <w:sz w:val="28"/>
          <w:szCs w:val="28"/>
        </w:rPr>
        <w:t xml:space="preserve"> in these sites, we have to do elective or prophylactic neck dissection because </w:t>
      </w:r>
    </w:p>
    <w:p w14:paraId="74883CE0" w14:textId="29A72B6B" w:rsidR="006B441B" w:rsidRPr="006B441B" w:rsidRDefault="006B441B" w:rsidP="0049476E">
      <w:pPr>
        <w:bidi w:val="0"/>
        <w:spacing w:after="0" w:line="240" w:lineRule="auto"/>
        <w:rPr>
          <w:rFonts w:ascii="Times New Roman" w:eastAsia="Times New Roman" w:hAnsi="Times New Roman" w:cs="Times New Roman"/>
          <w:sz w:val="28"/>
          <w:szCs w:val="28"/>
        </w:rPr>
      </w:pPr>
      <w:proofErr w:type="gramStart"/>
      <w:r w:rsidRPr="006B441B">
        <w:rPr>
          <w:rFonts w:ascii="Times New Roman" w:eastAsia="Times New Roman" w:hAnsi="Times New Roman" w:cs="Times New Roman"/>
          <w:sz w:val="28"/>
          <w:szCs w:val="28"/>
        </w:rPr>
        <w:t>in</w:t>
      </w:r>
      <w:proofErr w:type="gramEnd"/>
      <w:r w:rsidRPr="006B441B">
        <w:rPr>
          <w:rFonts w:ascii="Times New Roman" w:eastAsia="Times New Roman" w:hAnsi="Times New Roman" w:cs="Times New Roman"/>
          <w:sz w:val="28"/>
          <w:szCs w:val="28"/>
        </w:rPr>
        <w:t xml:space="preserve"> 30% of the</w:t>
      </w:r>
      <w:r w:rsidR="00A11011">
        <w:rPr>
          <w:rFonts w:ascii="Times New Roman" w:eastAsia="Times New Roman" w:hAnsi="Times New Roman" w:cs="Times New Roman"/>
          <w:sz w:val="28"/>
          <w:szCs w:val="28"/>
        </w:rPr>
        <w:t xml:space="preserve">se cases </w:t>
      </w:r>
      <w:r w:rsidRPr="006B441B">
        <w:rPr>
          <w:rFonts w:ascii="Times New Roman" w:eastAsia="Times New Roman" w:hAnsi="Times New Roman" w:cs="Times New Roman"/>
          <w:sz w:val="28"/>
          <w:szCs w:val="28"/>
        </w:rPr>
        <w:t xml:space="preserve">there would be focal metastasis which doesn’t appear in the CT scan. </w:t>
      </w:r>
      <w:r w:rsidRPr="006B441B">
        <w:rPr>
          <w:rFonts w:ascii="Times New Roman" w:eastAsia="Times New Roman" w:hAnsi="Times New Roman" w:cs="Times New Roman"/>
          <w:i/>
          <w:iCs/>
          <w:sz w:val="28"/>
          <w:szCs w:val="28"/>
        </w:rPr>
        <w:t>So the location affects the treatment.</w:t>
      </w:r>
    </w:p>
    <w:p w14:paraId="4FC725AC" w14:textId="77777777" w:rsidR="00C00359" w:rsidRDefault="00C00359" w:rsidP="006B441B">
      <w:pPr>
        <w:bidi w:val="0"/>
        <w:spacing w:after="0" w:line="240" w:lineRule="auto"/>
        <w:rPr>
          <w:rFonts w:ascii="Times New Roman" w:eastAsia="Times New Roman" w:hAnsi="Times New Roman" w:cs="Times New Roman"/>
          <w:sz w:val="28"/>
          <w:szCs w:val="28"/>
        </w:rPr>
      </w:pPr>
    </w:p>
    <w:p w14:paraId="39D9FF7B" w14:textId="1D199828" w:rsidR="006B441B" w:rsidRPr="006B441B" w:rsidRDefault="00C00359" w:rsidP="00C00359">
      <w:pPr>
        <w:bidi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When we excis</w:t>
      </w:r>
      <w:r w:rsidR="006B441B" w:rsidRPr="006B441B">
        <w:rPr>
          <w:rFonts w:ascii="Times New Roman" w:eastAsia="Times New Roman" w:hAnsi="Times New Roman" w:cs="Times New Roman"/>
          <w:sz w:val="28"/>
          <w:szCs w:val="28"/>
        </w:rPr>
        <w:t>e</w:t>
      </w:r>
      <w:r>
        <w:rPr>
          <w:rFonts w:ascii="Times New Roman" w:eastAsia="Times New Roman" w:hAnsi="Times New Roman" w:cs="Times New Roman"/>
          <w:sz w:val="28"/>
          <w:szCs w:val="28"/>
        </w:rPr>
        <w:t>d</w:t>
      </w:r>
      <w:r w:rsidR="006B441B" w:rsidRPr="006B441B">
        <w:rPr>
          <w:rFonts w:ascii="Times New Roman" w:eastAsia="Times New Roman" w:hAnsi="Times New Roman" w:cs="Times New Roman"/>
          <w:sz w:val="28"/>
          <w:szCs w:val="28"/>
        </w:rPr>
        <w:t xml:space="preserve"> 1 cm around the lesion, I fou</w:t>
      </w:r>
      <w:r>
        <w:rPr>
          <w:rFonts w:ascii="Times New Roman" w:eastAsia="Times New Roman" w:hAnsi="Times New Roman" w:cs="Times New Roman"/>
          <w:sz w:val="28"/>
          <w:szCs w:val="28"/>
        </w:rPr>
        <w:t>nd that most of the lip is excis</w:t>
      </w:r>
      <w:r w:rsidR="001B2979">
        <w:rPr>
          <w:rFonts w:ascii="Times New Roman" w:eastAsia="Times New Roman" w:hAnsi="Times New Roman" w:cs="Times New Roman"/>
          <w:sz w:val="28"/>
          <w:szCs w:val="28"/>
        </w:rPr>
        <w:t xml:space="preserve">ed and </w:t>
      </w:r>
      <w:r w:rsidR="006B441B" w:rsidRPr="006B441B">
        <w:rPr>
          <w:rFonts w:ascii="Times New Roman" w:eastAsia="Times New Roman" w:hAnsi="Times New Roman" w:cs="Times New Roman"/>
          <w:sz w:val="28"/>
          <w:szCs w:val="28"/>
        </w:rPr>
        <w:t xml:space="preserve">reconstruction is necessary. </w:t>
      </w:r>
    </w:p>
    <w:p w14:paraId="7B2AD32B" w14:textId="069AA584" w:rsidR="006B441B" w:rsidRPr="006B441B" w:rsidRDefault="006B441B" w:rsidP="006B441B">
      <w:pPr>
        <w:bidi w:val="0"/>
        <w:spacing w:after="0" w:line="240" w:lineRule="auto"/>
        <w:rPr>
          <w:rFonts w:ascii="Times New Roman" w:eastAsia="Times New Roman" w:hAnsi="Times New Roman" w:cs="Times New Roman"/>
          <w:sz w:val="28"/>
          <w:szCs w:val="28"/>
        </w:rPr>
      </w:pPr>
      <w:r w:rsidRPr="006B441B">
        <w:rPr>
          <w:rFonts w:ascii="Times New Roman" w:eastAsia="Times New Roman" w:hAnsi="Times New Roman" w:cs="Times New Roman"/>
          <w:sz w:val="28"/>
          <w:szCs w:val="28"/>
        </w:rPr>
        <w:t xml:space="preserve">So, </w:t>
      </w:r>
      <w:r w:rsidRPr="006B441B">
        <w:rPr>
          <w:rFonts w:ascii="Times New Roman" w:eastAsia="Times New Roman" w:hAnsi="Times New Roman" w:cs="Times New Roman"/>
          <w:i/>
          <w:iCs/>
          <w:sz w:val="28"/>
          <w:szCs w:val="28"/>
        </w:rPr>
        <w:t>size of the lesion</w:t>
      </w:r>
      <w:r w:rsidRPr="006B441B">
        <w:rPr>
          <w:rFonts w:ascii="Times New Roman" w:eastAsia="Times New Roman" w:hAnsi="Times New Roman" w:cs="Times New Roman"/>
          <w:sz w:val="28"/>
          <w:szCs w:val="28"/>
        </w:rPr>
        <w:t xml:space="preserve"> and the </w:t>
      </w:r>
      <w:r w:rsidRPr="006B441B">
        <w:rPr>
          <w:rFonts w:ascii="Times New Roman" w:eastAsia="Times New Roman" w:hAnsi="Times New Roman" w:cs="Times New Roman"/>
          <w:i/>
          <w:iCs/>
          <w:sz w:val="28"/>
          <w:szCs w:val="28"/>
        </w:rPr>
        <w:t>reconstructive factor</w:t>
      </w:r>
      <w:r w:rsidRPr="006B441B">
        <w:rPr>
          <w:rFonts w:ascii="Times New Roman" w:eastAsia="Times New Roman" w:hAnsi="Times New Roman" w:cs="Times New Roman"/>
          <w:sz w:val="28"/>
          <w:szCs w:val="28"/>
        </w:rPr>
        <w:t xml:space="preserve"> </w:t>
      </w:r>
      <w:r w:rsidR="00EC0F96">
        <w:rPr>
          <w:rFonts w:ascii="Times New Roman" w:eastAsia="Times New Roman" w:hAnsi="Times New Roman" w:cs="Times New Roman"/>
          <w:sz w:val="28"/>
          <w:szCs w:val="28"/>
        </w:rPr>
        <w:t>will affect my treatment plan and</w:t>
      </w:r>
      <w:r w:rsidRPr="006B441B">
        <w:rPr>
          <w:rFonts w:ascii="Times New Roman" w:eastAsia="Times New Roman" w:hAnsi="Times New Roman" w:cs="Times New Roman"/>
          <w:sz w:val="28"/>
          <w:szCs w:val="28"/>
        </w:rPr>
        <w:t xml:space="preserve"> the flap selection.</w:t>
      </w:r>
    </w:p>
    <w:p w14:paraId="34F40F62" w14:textId="4804DAAC" w:rsidR="006B441B" w:rsidRPr="006B441B" w:rsidRDefault="008E31AC" w:rsidP="006B441B">
      <w:pPr>
        <w:bidi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Then we sent</w:t>
      </w:r>
      <w:r w:rsidR="00787A06">
        <w:rPr>
          <w:rFonts w:ascii="Times New Roman" w:eastAsia="Times New Roman" w:hAnsi="Times New Roman" w:cs="Times New Roman"/>
          <w:sz w:val="28"/>
          <w:szCs w:val="28"/>
        </w:rPr>
        <w:t xml:space="preserve"> frozen se</w:t>
      </w:r>
      <w:r w:rsidR="006B441B" w:rsidRPr="006B441B">
        <w:rPr>
          <w:rFonts w:ascii="Times New Roman" w:eastAsia="Times New Roman" w:hAnsi="Times New Roman" w:cs="Times New Roman"/>
          <w:sz w:val="28"/>
          <w:szCs w:val="28"/>
        </w:rPr>
        <w:t>ction to the lab</w:t>
      </w:r>
      <w:r>
        <w:rPr>
          <w:rFonts w:ascii="Times New Roman" w:eastAsia="Times New Roman" w:hAnsi="Times New Roman" w:cs="Times New Roman"/>
          <w:sz w:val="28"/>
          <w:szCs w:val="28"/>
        </w:rPr>
        <w:t>, and</w:t>
      </w:r>
      <w:r w:rsidR="006B441B" w:rsidRPr="006B441B">
        <w:rPr>
          <w:rFonts w:ascii="Times New Roman" w:eastAsia="Times New Roman" w:hAnsi="Times New Roman" w:cs="Times New Roman"/>
          <w:sz w:val="28"/>
          <w:szCs w:val="28"/>
        </w:rPr>
        <w:t xml:space="preserve"> fortunately the result </w:t>
      </w:r>
      <w:r>
        <w:rPr>
          <w:rFonts w:ascii="Times New Roman" w:eastAsia="Times New Roman" w:hAnsi="Times New Roman" w:cs="Times New Roman"/>
          <w:sz w:val="28"/>
          <w:szCs w:val="28"/>
        </w:rPr>
        <w:t>was negative and the margins were</w:t>
      </w:r>
      <w:r w:rsidR="006B441B" w:rsidRPr="006B441B">
        <w:rPr>
          <w:rFonts w:ascii="Times New Roman" w:eastAsia="Times New Roman" w:hAnsi="Times New Roman" w:cs="Times New Roman"/>
          <w:sz w:val="28"/>
          <w:szCs w:val="28"/>
        </w:rPr>
        <w:t xml:space="preserve"> clear.</w:t>
      </w:r>
    </w:p>
    <w:p w14:paraId="11FEF8B3" w14:textId="6167863D" w:rsidR="006B441B" w:rsidRDefault="006B441B" w:rsidP="00787A06">
      <w:pPr>
        <w:bidi w:val="0"/>
        <w:spacing w:after="0" w:line="240" w:lineRule="auto"/>
        <w:rPr>
          <w:rFonts w:ascii="Times New Roman" w:eastAsia="Times New Roman" w:hAnsi="Times New Roman" w:cs="Times New Roman"/>
          <w:sz w:val="28"/>
          <w:szCs w:val="28"/>
        </w:rPr>
      </w:pPr>
      <w:r w:rsidRPr="006B441B">
        <w:rPr>
          <w:rFonts w:ascii="Times New Roman" w:eastAsia="Times New Roman" w:hAnsi="Times New Roman" w:cs="Times New Roman"/>
          <w:sz w:val="28"/>
          <w:szCs w:val="28"/>
        </w:rPr>
        <w:t>** We removed the lip and preserved just the commercial area &amp; did w</w:t>
      </w:r>
      <w:r w:rsidR="008E31AC">
        <w:rPr>
          <w:rFonts w:ascii="Times New Roman" w:eastAsia="Times New Roman" w:hAnsi="Times New Roman" w:cs="Times New Roman"/>
          <w:sz w:val="28"/>
          <w:szCs w:val="28"/>
        </w:rPr>
        <w:t>hat we call</w:t>
      </w:r>
      <w:r w:rsidRPr="006B441B">
        <w:rPr>
          <w:rFonts w:ascii="Times New Roman" w:eastAsia="Times New Roman" w:hAnsi="Times New Roman" w:cs="Times New Roman"/>
          <w:sz w:val="28"/>
          <w:szCs w:val="28"/>
        </w:rPr>
        <w:t xml:space="preserve">: Zigzag flap </w:t>
      </w:r>
      <w:r w:rsidR="00787A06">
        <w:rPr>
          <w:rFonts w:ascii="Times New Roman" w:eastAsia="Times New Roman" w:hAnsi="Times New Roman" w:cs="Times New Roman"/>
          <w:sz w:val="28"/>
          <w:szCs w:val="28"/>
        </w:rPr>
        <w:t>which is</w:t>
      </w:r>
      <w:r w:rsidRPr="006B441B">
        <w:rPr>
          <w:rFonts w:ascii="Times New Roman" w:eastAsia="Times New Roman" w:hAnsi="Times New Roman" w:cs="Times New Roman"/>
          <w:sz w:val="28"/>
          <w:szCs w:val="28"/>
        </w:rPr>
        <w:t xml:space="preserve"> indicated in those lesions occupying at least 2/3 of the full length of the lower lip&amp; releasing incisions also done to close the flap.</w:t>
      </w:r>
    </w:p>
    <w:p w14:paraId="271856E5" w14:textId="77777777" w:rsidR="008E31AC" w:rsidRPr="006B441B" w:rsidRDefault="008E31AC" w:rsidP="008E31AC">
      <w:pPr>
        <w:bidi w:val="0"/>
        <w:spacing w:after="0" w:line="240" w:lineRule="auto"/>
        <w:rPr>
          <w:rFonts w:ascii="Times New Roman" w:eastAsia="Times New Roman" w:hAnsi="Times New Roman" w:cs="Times New Roman"/>
          <w:sz w:val="28"/>
          <w:szCs w:val="28"/>
        </w:rPr>
      </w:pPr>
    </w:p>
    <w:p w14:paraId="7D97932F" w14:textId="6BCF3499" w:rsidR="006B441B" w:rsidRPr="006B441B" w:rsidRDefault="00BA416E" w:rsidP="00FB6F26">
      <w:pPr>
        <w:bidi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B441B" w:rsidRPr="006B441B">
        <w:rPr>
          <w:rFonts w:ascii="Times New Roman" w:eastAsia="Times New Roman" w:hAnsi="Times New Roman" w:cs="Times New Roman"/>
          <w:sz w:val="28"/>
          <w:szCs w:val="28"/>
        </w:rPr>
        <w:t xml:space="preserve">If the lesion </w:t>
      </w:r>
      <w:r w:rsidR="008E31AC" w:rsidRPr="006B441B">
        <w:rPr>
          <w:rFonts w:ascii="Times New Roman" w:eastAsia="Times New Roman" w:hAnsi="Times New Roman" w:cs="Times New Roman"/>
          <w:sz w:val="28"/>
          <w:szCs w:val="28"/>
        </w:rPr>
        <w:t>occupi</w:t>
      </w:r>
      <w:r w:rsidR="008E31AC">
        <w:rPr>
          <w:rFonts w:ascii="Times New Roman" w:eastAsia="Times New Roman" w:hAnsi="Times New Roman" w:cs="Times New Roman"/>
          <w:sz w:val="28"/>
          <w:szCs w:val="28"/>
        </w:rPr>
        <w:t xml:space="preserve">es just one third of the lip, </w:t>
      </w:r>
      <w:r w:rsidR="006B441B" w:rsidRPr="006B441B">
        <w:rPr>
          <w:rFonts w:ascii="Times New Roman" w:eastAsia="Times New Roman" w:hAnsi="Times New Roman" w:cs="Times New Roman"/>
          <w:sz w:val="28"/>
          <w:szCs w:val="28"/>
        </w:rPr>
        <w:t>other types of fl</w:t>
      </w:r>
      <w:r>
        <w:rPr>
          <w:rFonts w:ascii="Times New Roman" w:eastAsia="Times New Roman" w:hAnsi="Times New Roman" w:cs="Times New Roman"/>
          <w:sz w:val="28"/>
          <w:szCs w:val="28"/>
        </w:rPr>
        <w:t>aps are</w:t>
      </w:r>
      <w:r w:rsidR="006B441B" w:rsidRPr="006B441B">
        <w:rPr>
          <w:rFonts w:ascii="Times New Roman" w:eastAsia="Times New Roman" w:hAnsi="Times New Roman" w:cs="Times New Roman"/>
          <w:sz w:val="28"/>
          <w:szCs w:val="28"/>
        </w:rPr>
        <w:t xml:space="preserve"> indicated</w:t>
      </w:r>
      <w:r w:rsidR="009878C8">
        <w:rPr>
          <w:rFonts w:ascii="Times New Roman" w:eastAsia="Times New Roman" w:hAnsi="Times New Roman" w:cs="Times New Roman"/>
          <w:sz w:val="28"/>
          <w:szCs w:val="28"/>
        </w:rPr>
        <w:t xml:space="preserve"> like:</w:t>
      </w:r>
      <w:r w:rsidR="006B441B" w:rsidRPr="006B441B">
        <w:rPr>
          <w:rFonts w:ascii="Times New Roman" w:eastAsia="Times New Roman" w:hAnsi="Times New Roman" w:cs="Times New Roman"/>
          <w:sz w:val="28"/>
          <w:szCs w:val="28"/>
        </w:rPr>
        <w:t xml:space="preserve"> </w:t>
      </w:r>
      <w:r w:rsidR="00FB6F26" w:rsidRPr="009878C8">
        <w:rPr>
          <w:rFonts w:ascii="Times New Roman" w:eastAsia="Times New Roman" w:hAnsi="Times New Roman" w:cs="Times New Roman"/>
          <w:sz w:val="28"/>
          <w:szCs w:val="28"/>
        </w:rPr>
        <w:t>abbe flap</w:t>
      </w:r>
      <w:r w:rsidR="008E31AC">
        <w:rPr>
          <w:rFonts w:ascii="Times New Roman" w:eastAsia="Times New Roman" w:hAnsi="Times New Roman" w:cs="Times New Roman"/>
          <w:sz w:val="28"/>
          <w:szCs w:val="28"/>
        </w:rPr>
        <w:t>)</w:t>
      </w:r>
    </w:p>
    <w:p w14:paraId="3AF68010" w14:textId="77777777" w:rsidR="006B441B" w:rsidRPr="006B441B" w:rsidRDefault="006B441B" w:rsidP="006B441B">
      <w:pPr>
        <w:bidi w:val="0"/>
        <w:spacing w:after="0" w:line="240" w:lineRule="auto"/>
        <w:rPr>
          <w:rFonts w:ascii="Times New Roman" w:eastAsia="Times New Roman" w:hAnsi="Times New Roman" w:cs="Times New Roman"/>
          <w:sz w:val="28"/>
          <w:szCs w:val="28"/>
        </w:rPr>
      </w:pPr>
      <w:r w:rsidRPr="006B441B">
        <w:rPr>
          <w:rFonts w:ascii="Times New Roman" w:eastAsia="Times New Roman" w:hAnsi="Times New Roman" w:cs="Times New Roman"/>
          <w:sz w:val="28"/>
          <w:szCs w:val="28"/>
        </w:rPr>
        <w:t xml:space="preserve">What we have to know is that the size of the lesion affects the type of the flap. </w:t>
      </w:r>
    </w:p>
    <w:p w14:paraId="1D9BC7BF" w14:textId="18A399E9" w:rsidR="006B441B" w:rsidRPr="006B441B" w:rsidRDefault="008E31AC" w:rsidP="008E31AC">
      <w:pPr>
        <w:bidi w:val="0"/>
        <w:spacing w:after="0" w:line="240" w:lineRule="auto"/>
        <w:rPr>
          <w:rFonts w:ascii="Times New Roman" w:eastAsia="Times New Roman" w:hAnsi="Times New Roman" w:cs="Times New Roman"/>
          <w:i/>
          <w:iCs/>
          <w:sz w:val="28"/>
          <w:szCs w:val="28"/>
        </w:rPr>
      </w:pPr>
      <w:r w:rsidRPr="008E31AC">
        <w:rPr>
          <w:rFonts w:ascii="Times New Roman" w:eastAsia="Times New Roman" w:hAnsi="Times New Roman" w:cs="Times New Roman"/>
          <w:i/>
          <w:iCs/>
          <w:sz w:val="28"/>
          <w:szCs w:val="28"/>
        </w:rPr>
        <w:t>Notice that m</w:t>
      </w:r>
      <w:r w:rsidR="006B441B" w:rsidRPr="006B441B">
        <w:rPr>
          <w:rFonts w:ascii="Times New Roman" w:eastAsia="Times New Roman" w:hAnsi="Times New Roman" w:cs="Times New Roman"/>
          <w:i/>
          <w:iCs/>
          <w:sz w:val="28"/>
          <w:szCs w:val="28"/>
        </w:rPr>
        <w:t xml:space="preserve">any factors </w:t>
      </w:r>
      <w:r w:rsidRPr="008E31AC">
        <w:rPr>
          <w:rFonts w:ascii="Times New Roman" w:eastAsia="Times New Roman" w:hAnsi="Times New Roman" w:cs="Times New Roman"/>
          <w:i/>
          <w:iCs/>
          <w:sz w:val="28"/>
          <w:szCs w:val="28"/>
        </w:rPr>
        <w:t xml:space="preserve">are </w:t>
      </w:r>
      <w:r w:rsidR="006B441B" w:rsidRPr="006B441B">
        <w:rPr>
          <w:rFonts w:ascii="Times New Roman" w:eastAsia="Times New Roman" w:hAnsi="Times New Roman" w:cs="Times New Roman"/>
          <w:i/>
          <w:iCs/>
          <w:sz w:val="28"/>
          <w:szCs w:val="28"/>
        </w:rPr>
        <w:t xml:space="preserve">affecting every step in the management. </w:t>
      </w:r>
    </w:p>
    <w:p w14:paraId="7C4AAD5F" w14:textId="77777777" w:rsidR="006B441B" w:rsidRPr="006B441B" w:rsidRDefault="006B441B" w:rsidP="006B441B">
      <w:pPr>
        <w:bidi w:val="0"/>
        <w:spacing w:after="0" w:line="240" w:lineRule="auto"/>
        <w:rPr>
          <w:rFonts w:ascii="Times New Roman" w:eastAsia="Times New Roman" w:hAnsi="Times New Roman" w:cs="Times New Roman"/>
          <w:sz w:val="28"/>
          <w:szCs w:val="28"/>
        </w:rPr>
      </w:pPr>
    </w:p>
    <w:p w14:paraId="57E9FE2F" w14:textId="2079E3DA" w:rsidR="006B441B" w:rsidRPr="006B441B" w:rsidRDefault="006B441B" w:rsidP="006B441B">
      <w:pPr>
        <w:bidi w:val="0"/>
        <w:spacing w:after="0" w:line="240" w:lineRule="auto"/>
        <w:rPr>
          <w:rFonts w:ascii="Times New Roman" w:eastAsia="Times New Roman" w:hAnsi="Times New Roman" w:cs="Times New Roman"/>
          <w:sz w:val="28"/>
          <w:szCs w:val="28"/>
        </w:rPr>
      </w:pPr>
      <w:r w:rsidRPr="006B441B">
        <w:rPr>
          <w:rFonts w:ascii="Times New Roman" w:eastAsia="Times New Roman" w:hAnsi="Times New Roman" w:cs="Times New Roman"/>
          <w:sz w:val="28"/>
          <w:szCs w:val="28"/>
        </w:rPr>
        <w:t xml:space="preserve">** The </w:t>
      </w:r>
      <w:r w:rsidR="00BA416E">
        <w:rPr>
          <w:rFonts w:ascii="Times New Roman" w:eastAsia="Times New Roman" w:hAnsi="Times New Roman" w:cs="Times New Roman"/>
          <w:sz w:val="28"/>
          <w:szCs w:val="28"/>
        </w:rPr>
        <w:t>o</w:t>
      </w:r>
      <w:r w:rsidRPr="006B441B">
        <w:rPr>
          <w:rFonts w:ascii="Times New Roman" w:eastAsia="Times New Roman" w:hAnsi="Times New Roman" w:cs="Times New Roman"/>
          <w:sz w:val="28"/>
          <w:szCs w:val="28"/>
        </w:rPr>
        <w:t>nl</w:t>
      </w:r>
      <w:r w:rsidR="00B00018">
        <w:rPr>
          <w:rFonts w:ascii="Times New Roman" w:eastAsia="Times New Roman" w:hAnsi="Times New Roman" w:cs="Times New Roman"/>
          <w:sz w:val="28"/>
          <w:szCs w:val="28"/>
        </w:rPr>
        <w:t>y problem that may happen to this patient</w:t>
      </w:r>
      <w:r w:rsidRPr="006B441B">
        <w:rPr>
          <w:rFonts w:ascii="Times New Roman" w:eastAsia="Times New Roman" w:hAnsi="Times New Roman" w:cs="Times New Roman"/>
          <w:sz w:val="28"/>
          <w:szCs w:val="28"/>
        </w:rPr>
        <w:t xml:space="preserve"> after the </w:t>
      </w:r>
      <w:r w:rsidR="00B00018">
        <w:rPr>
          <w:rFonts w:ascii="Times New Roman" w:eastAsia="Times New Roman" w:hAnsi="Times New Roman" w:cs="Times New Roman"/>
          <w:sz w:val="28"/>
          <w:szCs w:val="28"/>
        </w:rPr>
        <w:t xml:space="preserve">flap </w:t>
      </w:r>
      <w:r w:rsidRPr="006B441B">
        <w:rPr>
          <w:rFonts w:ascii="Times New Roman" w:eastAsia="Times New Roman" w:hAnsi="Times New Roman" w:cs="Times New Roman"/>
          <w:sz w:val="28"/>
          <w:szCs w:val="28"/>
        </w:rPr>
        <w:t>closure is the microstomia.</w:t>
      </w:r>
    </w:p>
    <w:p w14:paraId="46C947D6" w14:textId="3E59734F" w:rsidR="006B441B" w:rsidRPr="006B441B" w:rsidRDefault="006B441B" w:rsidP="00FA3C1C">
      <w:pPr>
        <w:bidi w:val="0"/>
        <w:spacing w:after="0" w:line="240" w:lineRule="auto"/>
        <w:rPr>
          <w:rFonts w:ascii="Times New Roman" w:eastAsia="Times New Roman" w:hAnsi="Times New Roman" w:cs="Times New Roman"/>
          <w:sz w:val="28"/>
          <w:szCs w:val="28"/>
        </w:rPr>
      </w:pPr>
      <w:r w:rsidRPr="006B441B">
        <w:rPr>
          <w:rFonts w:ascii="Times New Roman" w:eastAsia="Times New Roman" w:hAnsi="Times New Roman" w:cs="Times New Roman"/>
          <w:sz w:val="28"/>
          <w:szCs w:val="28"/>
        </w:rPr>
        <w:t xml:space="preserve">Splints should be done to him and after 6 months </w:t>
      </w:r>
      <w:r w:rsidR="00FA3C1C" w:rsidRPr="00FA3C1C">
        <w:rPr>
          <w:rFonts w:ascii="Times New Roman" w:eastAsia="Times New Roman" w:hAnsi="Times New Roman" w:cs="Times New Roman"/>
          <w:sz w:val="28"/>
          <w:szCs w:val="28"/>
        </w:rPr>
        <w:t>commissuroplasty</w:t>
      </w:r>
      <w:r w:rsidR="00BA416E">
        <w:rPr>
          <w:rFonts w:ascii="Times New Roman" w:eastAsia="Times New Roman" w:hAnsi="Times New Roman" w:cs="Times New Roman"/>
          <w:sz w:val="28"/>
          <w:szCs w:val="28"/>
        </w:rPr>
        <w:t xml:space="preserve"> should done</w:t>
      </w:r>
      <w:r w:rsidRPr="006B441B">
        <w:rPr>
          <w:rFonts w:ascii="Times New Roman" w:eastAsia="Times New Roman" w:hAnsi="Times New Roman" w:cs="Times New Roman"/>
          <w:sz w:val="28"/>
          <w:szCs w:val="28"/>
        </w:rPr>
        <w:t xml:space="preserve"> to achieve adequate mouth opening.</w:t>
      </w:r>
    </w:p>
    <w:p w14:paraId="32D5B2C3" w14:textId="77777777" w:rsidR="006B441B" w:rsidRPr="006B441B" w:rsidRDefault="006B441B" w:rsidP="006B441B">
      <w:pPr>
        <w:bidi w:val="0"/>
        <w:spacing w:after="0" w:line="240" w:lineRule="auto"/>
        <w:rPr>
          <w:rFonts w:ascii="Times New Roman" w:eastAsia="Times New Roman" w:hAnsi="Times New Roman" w:cs="Times New Roman"/>
          <w:sz w:val="28"/>
          <w:szCs w:val="28"/>
        </w:rPr>
      </w:pPr>
    </w:p>
    <w:p w14:paraId="4B37AA65" w14:textId="67C92166" w:rsidR="006B441B" w:rsidRPr="006B441B" w:rsidRDefault="00BA416E" w:rsidP="006B441B">
      <w:pPr>
        <w:bidi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D1E7B">
        <w:rPr>
          <w:rFonts w:ascii="Times New Roman" w:eastAsia="Times New Roman" w:hAnsi="Times New Roman" w:cs="Times New Roman"/>
          <w:sz w:val="28"/>
          <w:szCs w:val="28"/>
        </w:rPr>
        <w:t>NOTES))</w:t>
      </w:r>
    </w:p>
    <w:p w14:paraId="3190D071" w14:textId="77777777" w:rsidR="006B441B" w:rsidRPr="006B441B" w:rsidRDefault="006B441B" w:rsidP="006B441B">
      <w:pPr>
        <w:bidi w:val="0"/>
        <w:spacing w:after="0" w:line="240" w:lineRule="auto"/>
        <w:rPr>
          <w:rFonts w:ascii="Times New Roman" w:eastAsia="Times New Roman" w:hAnsi="Times New Roman" w:cs="Times New Roman"/>
          <w:sz w:val="28"/>
          <w:szCs w:val="28"/>
        </w:rPr>
      </w:pPr>
      <w:r w:rsidRPr="006B441B">
        <w:rPr>
          <w:rFonts w:ascii="Times New Roman" w:eastAsia="Times New Roman" w:hAnsi="Times New Roman" w:cs="Times New Roman"/>
          <w:sz w:val="28"/>
          <w:szCs w:val="28"/>
        </w:rPr>
        <w:t xml:space="preserve">**Usually we take biopsy before CT scan to know what the lesion is.  </w:t>
      </w:r>
    </w:p>
    <w:p w14:paraId="1B993A2C" w14:textId="19684CA2" w:rsidR="006B441B" w:rsidRPr="006B441B" w:rsidRDefault="008D1E7B" w:rsidP="006B441B">
      <w:pPr>
        <w:bidi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963F2">
        <w:rPr>
          <w:rFonts w:ascii="Times New Roman" w:eastAsia="Times New Roman" w:hAnsi="Times New Roman" w:cs="Times New Roman"/>
          <w:sz w:val="28"/>
          <w:szCs w:val="28"/>
        </w:rPr>
        <w:t xml:space="preserve">While examination: </w:t>
      </w:r>
      <w:r>
        <w:rPr>
          <w:rFonts w:ascii="Times New Roman" w:eastAsia="Times New Roman" w:hAnsi="Times New Roman" w:cs="Times New Roman"/>
          <w:sz w:val="28"/>
          <w:szCs w:val="28"/>
        </w:rPr>
        <w:t>If the lymph nodes are fixed</w:t>
      </w:r>
      <w:r w:rsidR="006B441B" w:rsidRPr="006B441B">
        <w:rPr>
          <w:rFonts w:ascii="Times New Roman" w:eastAsia="Times New Roman" w:hAnsi="Times New Roman" w:cs="Times New Roman"/>
          <w:sz w:val="28"/>
          <w:szCs w:val="28"/>
        </w:rPr>
        <w:t xml:space="preserve"> &gt;&gt; poor indicator.</w:t>
      </w:r>
    </w:p>
    <w:p w14:paraId="60596986" w14:textId="06BF9777" w:rsidR="006B441B" w:rsidRPr="006B441B" w:rsidRDefault="006B441B" w:rsidP="006B441B">
      <w:pPr>
        <w:bidi w:val="0"/>
        <w:spacing w:after="0" w:line="240" w:lineRule="auto"/>
        <w:rPr>
          <w:rFonts w:ascii="Times New Roman" w:eastAsia="Times New Roman" w:hAnsi="Times New Roman" w:cs="Times New Roman"/>
          <w:sz w:val="28"/>
          <w:szCs w:val="28"/>
        </w:rPr>
      </w:pPr>
      <w:r w:rsidRPr="006B441B">
        <w:rPr>
          <w:rFonts w:ascii="Times New Roman" w:eastAsia="Times New Roman" w:hAnsi="Times New Roman" w:cs="Times New Roman"/>
          <w:sz w:val="28"/>
          <w:szCs w:val="28"/>
        </w:rPr>
        <w:t xml:space="preserve">** </w:t>
      </w:r>
      <w:r w:rsidR="008D1E7B">
        <w:rPr>
          <w:rFonts w:ascii="Times New Roman" w:eastAsia="Times New Roman" w:hAnsi="Times New Roman" w:cs="Times New Roman"/>
          <w:sz w:val="28"/>
          <w:szCs w:val="28"/>
        </w:rPr>
        <w:t xml:space="preserve">If the lymph nodes are </w:t>
      </w:r>
      <w:r w:rsidRPr="006B441B">
        <w:rPr>
          <w:rFonts w:ascii="Times New Roman" w:eastAsia="Times New Roman" w:hAnsi="Times New Roman" w:cs="Times New Roman"/>
          <w:sz w:val="28"/>
          <w:szCs w:val="28"/>
        </w:rPr>
        <w:t xml:space="preserve">mobile &gt;&gt; positive indicator, might be </w:t>
      </w:r>
      <w:r w:rsidR="00393ED7" w:rsidRPr="006B441B">
        <w:rPr>
          <w:rFonts w:ascii="Times New Roman" w:eastAsia="Times New Roman" w:hAnsi="Times New Roman" w:cs="Times New Roman"/>
          <w:sz w:val="28"/>
          <w:szCs w:val="28"/>
        </w:rPr>
        <w:t>infection</w:t>
      </w:r>
      <w:r w:rsidRPr="006B441B">
        <w:rPr>
          <w:rFonts w:ascii="Times New Roman" w:eastAsia="Times New Roman" w:hAnsi="Times New Roman" w:cs="Times New Roman"/>
          <w:sz w:val="28"/>
          <w:szCs w:val="28"/>
        </w:rPr>
        <w:t xml:space="preserve">. </w:t>
      </w:r>
    </w:p>
    <w:p w14:paraId="613214B7" w14:textId="58E1DFE9" w:rsidR="006B441B" w:rsidRPr="006B441B" w:rsidRDefault="006B441B" w:rsidP="006B441B">
      <w:pPr>
        <w:bidi w:val="0"/>
        <w:spacing w:after="0" w:line="240" w:lineRule="auto"/>
        <w:rPr>
          <w:rFonts w:ascii="Times New Roman" w:eastAsia="Times New Roman" w:hAnsi="Times New Roman" w:cs="Times New Roman"/>
          <w:sz w:val="28"/>
          <w:szCs w:val="28"/>
        </w:rPr>
      </w:pPr>
      <w:r w:rsidRPr="006B441B">
        <w:rPr>
          <w:rFonts w:ascii="Times New Roman" w:eastAsia="Times New Roman" w:hAnsi="Times New Roman" w:cs="Times New Roman"/>
          <w:sz w:val="28"/>
          <w:szCs w:val="28"/>
        </w:rPr>
        <w:t>** In general, the most common</w:t>
      </w:r>
      <w:r w:rsidR="00393ED7">
        <w:rPr>
          <w:rFonts w:ascii="Times New Roman" w:eastAsia="Times New Roman" w:hAnsi="Times New Roman" w:cs="Times New Roman"/>
          <w:sz w:val="28"/>
          <w:szCs w:val="28"/>
        </w:rPr>
        <w:t xml:space="preserve"> risk factor to lower lip cancer is </w:t>
      </w:r>
      <w:r w:rsidRPr="006B441B">
        <w:rPr>
          <w:rFonts w:ascii="Times New Roman" w:eastAsia="Times New Roman" w:hAnsi="Times New Roman" w:cs="Times New Roman"/>
          <w:sz w:val="28"/>
          <w:szCs w:val="28"/>
        </w:rPr>
        <w:t xml:space="preserve">sun light exposure. </w:t>
      </w:r>
    </w:p>
    <w:p w14:paraId="5951A4EB" w14:textId="77777777" w:rsidR="006B441B" w:rsidRPr="006B441B" w:rsidRDefault="006B441B" w:rsidP="006B441B">
      <w:pPr>
        <w:bidi w:val="0"/>
        <w:spacing w:after="0" w:line="240" w:lineRule="auto"/>
        <w:rPr>
          <w:rFonts w:ascii="Times New Roman" w:eastAsia="Times New Roman" w:hAnsi="Times New Roman" w:cs="Times New Roman"/>
          <w:sz w:val="28"/>
          <w:szCs w:val="28"/>
        </w:rPr>
      </w:pPr>
    </w:p>
    <w:p w14:paraId="62CB8871" w14:textId="77777777" w:rsidR="006B441B" w:rsidRPr="006B441B" w:rsidRDefault="006B441B" w:rsidP="006B441B">
      <w:pPr>
        <w:bidi w:val="0"/>
        <w:spacing w:after="0" w:line="240" w:lineRule="auto"/>
        <w:rPr>
          <w:rFonts w:ascii="Times New Roman" w:eastAsia="Times New Roman" w:hAnsi="Times New Roman" w:cs="Times New Roman"/>
          <w:sz w:val="28"/>
          <w:szCs w:val="28"/>
        </w:rPr>
      </w:pPr>
    </w:p>
    <w:p w14:paraId="353E372F" w14:textId="7A16DCB4" w:rsidR="006B441B" w:rsidRPr="006B441B" w:rsidRDefault="008D1E7B" w:rsidP="006B441B">
      <w:pPr>
        <w:bidi w:val="0"/>
        <w:spacing w:after="0" w:line="240" w:lineRule="auto"/>
        <w:rPr>
          <w:rFonts w:ascii="Times New Roman" w:eastAsia="Times New Roman" w:hAnsi="Times New Roman" w:cs="Times New Roman"/>
          <w:sz w:val="28"/>
          <w:szCs w:val="28"/>
          <w:u w:val="single"/>
        </w:rPr>
      </w:pPr>
      <w:r w:rsidRPr="008D1E7B">
        <w:rPr>
          <w:rFonts w:ascii="Times New Roman" w:eastAsia="Times New Roman" w:hAnsi="Times New Roman" w:cs="Times New Roman"/>
          <w:sz w:val="28"/>
          <w:szCs w:val="28"/>
          <w:u w:val="single"/>
        </w:rPr>
        <w:t>** Case #6</w:t>
      </w:r>
      <w:r w:rsidR="006B441B" w:rsidRPr="006B441B">
        <w:rPr>
          <w:rFonts w:ascii="Times New Roman" w:eastAsia="Times New Roman" w:hAnsi="Times New Roman" w:cs="Times New Roman"/>
          <w:sz w:val="28"/>
          <w:szCs w:val="28"/>
          <w:u w:val="single"/>
        </w:rPr>
        <w:t>:</w:t>
      </w:r>
    </w:p>
    <w:p w14:paraId="2ED7E1A3" w14:textId="19F5D9F3" w:rsidR="006B441B" w:rsidRPr="006B441B" w:rsidRDefault="00027E11" w:rsidP="006B441B">
      <w:pPr>
        <w:bidi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There is s</w:t>
      </w:r>
      <w:r w:rsidR="006B441B" w:rsidRPr="006B441B">
        <w:rPr>
          <w:rFonts w:ascii="Times New Roman" w:eastAsia="Times New Roman" w:hAnsi="Times New Roman" w:cs="Times New Roman"/>
          <w:sz w:val="28"/>
          <w:szCs w:val="28"/>
        </w:rPr>
        <w:t xml:space="preserve">welling affecting </w:t>
      </w:r>
      <w:r>
        <w:rPr>
          <w:rFonts w:ascii="Times New Roman" w:eastAsia="Times New Roman" w:hAnsi="Times New Roman" w:cs="Times New Roman"/>
          <w:sz w:val="28"/>
          <w:szCs w:val="28"/>
        </w:rPr>
        <w:t>t</w:t>
      </w:r>
      <w:r w:rsidR="006B441B" w:rsidRPr="006B441B">
        <w:rPr>
          <w:rFonts w:ascii="Times New Roman" w:eastAsia="Times New Roman" w:hAnsi="Times New Roman" w:cs="Times New Roman"/>
          <w:sz w:val="28"/>
          <w:szCs w:val="28"/>
        </w:rPr>
        <w:t>he anterior part of the mandible. The clinical features show us displacement of the teeth. This is a feature of benign tumors.</w:t>
      </w:r>
      <w:r>
        <w:rPr>
          <w:rFonts w:ascii="Times New Roman" w:eastAsia="Times New Roman" w:hAnsi="Times New Roman" w:cs="Times New Roman"/>
          <w:sz w:val="28"/>
          <w:szCs w:val="28"/>
        </w:rPr>
        <w:t xml:space="preserve"> There is expansion in the bone</w:t>
      </w:r>
      <w:r w:rsidR="006B441B" w:rsidRPr="006B441B">
        <w:rPr>
          <w:rFonts w:ascii="Times New Roman" w:eastAsia="Times New Roman" w:hAnsi="Times New Roman" w:cs="Times New Roman"/>
          <w:sz w:val="28"/>
          <w:szCs w:val="28"/>
        </w:rPr>
        <w:t>.</w:t>
      </w:r>
    </w:p>
    <w:p w14:paraId="2AF802B5" w14:textId="3EDF0556" w:rsidR="006B441B" w:rsidRPr="006B441B" w:rsidRDefault="006B441B" w:rsidP="006B441B">
      <w:pPr>
        <w:bidi w:val="0"/>
        <w:spacing w:after="0" w:line="240" w:lineRule="auto"/>
        <w:rPr>
          <w:rFonts w:ascii="Times New Roman" w:eastAsia="Times New Roman" w:hAnsi="Times New Roman" w:cs="Times New Roman"/>
          <w:sz w:val="28"/>
          <w:szCs w:val="28"/>
        </w:rPr>
      </w:pPr>
      <w:r w:rsidRPr="006B441B">
        <w:rPr>
          <w:rFonts w:ascii="Times New Roman" w:eastAsia="Times New Roman" w:hAnsi="Times New Roman" w:cs="Times New Roman"/>
          <w:sz w:val="28"/>
          <w:szCs w:val="28"/>
        </w:rPr>
        <w:t xml:space="preserve">OPG is not useful </w:t>
      </w:r>
      <w:r w:rsidR="00027E11">
        <w:rPr>
          <w:rFonts w:ascii="Times New Roman" w:eastAsia="Times New Roman" w:hAnsi="Times New Roman" w:cs="Times New Roman"/>
          <w:sz w:val="28"/>
          <w:szCs w:val="28"/>
        </w:rPr>
        <w:t>in these cases. We take CT scan</w:t>
      </w:r>
      <w:r w:rsidRPr="006B441B">
        <w:rPr>
          <w:rFonts w:ascii="Times New Roman" w:eastAsia="Times New Roman" w:hAnsi="Times New Roman" w:cs="Times New Roman"/>
          <w:sz w:val="28"/>
          <w:szCs w:val="28"/>
        </w:rPr>
        <w:t xml:space="preserve">, and find multilocular lesion with buccal cortex perforation. So, the tumor is infiltrating the soft </w:t>
      </w:r>
      <w:r w:rsidR="00027E11" w:rsidRPr="006B441B">
        <w:rPr>
          <w:rFonts w:ascii="Times New Roman" w:eastAsia="Times New Roman" w:hAnsi="Times New Roman" w:cs="Times New Roman"/>
          <w:sz w:val="28"/>
          <w:szCs w:val="28"/>
        </w:rPr>
        <w:t>tissue which has</w:t>
      </w:r>
      <w:r w:rsidRPr="006B441B">
        <w:rPr>
          <w:rFonts w:ascii="Times New Roman" w:eastAsia="Times New Roman" w:hAnsi="Times New Roman" w:cs="Times New Roman"/>
          <w:sz w:val="28"/>
          <w:szCs w:val="28"/>
        </w:rPr>
        <w:t xml:space="preserve"> to be involved in the </w:t>
      </w:r>
      <w:r w:rsidR="00027E11">
        <w:rPr>
          <w:rFonts w:ascii="Times New Roman" w:eastAsia="Times New Roman" w:hAnsi="Times New Roman" w:cs="Times New Roman"/>
          <w:sz w:val="28"/>
          <w:szCs w:val="28"/>
        </w:rPr>
        <w:t xml:space="preserve">excision </w:t>
      </w:r>
      <w:r w:rsidRPr="006B441B">
        <w:rPr>
          <w:rFonts w:ascii="Times New Roman" w:eastAsia="Times New Roman" w:hAnsi="Times New Roman" w:cs="Times New Roman"/>
          <w:sz w:val="28"/>
          <w:szCs w:val="28"/>
        </w:rPr>
        <w:t xml:space="preserve">“Have to take some of the gingiva”. So the type of treatment is affected. </w:t>
      </w:r>
    </w:p>
    <w:p w14:paraId="078CA117" w14:textId="51469BF2" w:rsidR="006B441B" w:rsidRPr="006B441B" w:rsidRDefault="00E07D59" w:rsidP="006B441B">
      <w:pPr>
        <w:bidi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B441B" w:rsidRPr="006B441B">
        <w:rPr>
          <w:rFonts w:ascii="Times New Roman" w:eastAsia="Times New Roman" w:hAnsi="Times New Roman" w:cs="Times New Roman"/>
          <w:sz w:val="28"/>
          <w:szCs w:val="28"/>
        </w:rPr>
        <w:t>As we said, extraosseous lesions are more dangerous than intraosseous lesions.</w:t>
      </w:r>
    </w:p>
    <w:p w14:paraId="390C9FD6" w14:textId="119B034D" w:rsidR="006B441B" w:rsidRPr="006B441B" w:rsidRDefault="006B441B" w:rsidP="006B441B">
      <w:pPr>
        <w:bidi w:val="0"/>
        <w:spacing w:after="0" w:line="240" w:lineRule="auto"/>
        <w:rPr>
          <w:rFonts w:ascii="Times New Roman" w:eastAsia="Times New Roman" w:hAnsi="Times New Roman" w:cs="Times New Roman"/>
          <w:sz w:val="28"/>
          <w:szCs w:val="28"/>
        </w:rPr>
      </w:pPr>
      <w:r w:rsidRPr="006B441B">
        <w:rPr>
          <w:rFonts w:ascii="Times New Roman" w:eastAsia="Times New Roman" w:hAnsi="Times New Roman" w:cs="Times New Roman"/>
          <w:sz w:val="28"/>
          <w:szCs w:val="28"/>
        </w:rPr>
        <w:t>But</w:t>
      </w:r>
      <w:r w:rsidR="00027E11">
        <w:rPr>
          <w:rFonts w:ascii="Times New Roman" w:eastAsia="Times New Roman" w:hAnsi="Times New Roman" w:cs="Times New Roman"/>
          <w:sz w:val="28"/>
          <w:szCs w:val="28"/>
        </w:rPr>
        <w:t xml:space="preserve"> in this case it is with a limited size &amp;the inferior border is intact</w:t>
      </w:r>
      <w:r w:rsidRPr="006B441B">
        <w:rPr>
          <w:rFonts w:ascii="Times New Roman" w:eastAsia="Times New Roman" w:hAnsi="Times New Roman" w:cs="Times New Roman"/>
          <w:sz w:val="28"/>
          <w:szCs w:val="28"/>
        </w:rPr>
        <w:t>.</w:t>
      </w:r>
    </w:p>
    <w:p w14:paraId="345C9C3A" w14:textId="1CD98243" w:rsidR="006B441B" w:rsidRPr="006B441B" w:rsidRDefault="00E07D59" w:rsidP="006B441B">
      <w:pPr>
        <w:bidi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B441B" w:rsidRPr="006B441B">
        <w:rPr>
          <w:rFonts w:ascii="Times New Roman" w:eastAsia="Times New Roman" w:hAnsi="Times New Roman" w:cs="Times New Roman"/>
          <w:sz w:val="28"/>
          <w:szCs w:val="28"/>
        </w:rPr>
        <w:t>After taking the biopsy we found</w:t>
      </w:r>
      <w:r>
        <w:rPr>
          <w:rFonts w:ascii="Times New Roman" w:eastAsia="Times New Roman" w:hAnsi="Times New Roman" w:cs="Times New Roman"/>
          <w:sz w:val="28"/>
          <w:szCs w:val="28"/>
        </w:rPr>
        <w:t xml:space="preserve"> that</w:t>
      </w:r>
      <w:r w:rsidR="006B441B" w:rsidRPr="006B441B">
        <w:rPr>
          <w:rFonts w:ascii="Times New Roman" w:eastAsia="Times New Roman" w:hAnsi="Times New Roman" w:cs="Times New Roman"/>
          <w:sz w:val="28"/>
          <w:szCs w:val="28"/>
        </w:rPr>
        <w:t xml:space="preserve"> it is ameloblastoma. The treatment is marginal resection “because the lower border is intact”. </w:t>
      </w:r>
    </w:p>
    <w:p w14:paraId="5FE21B7C" w14:textId="7941C3D3" w:rsidR="006B441B" w:rsidRPr="006B441B" w:rsidRDefault="006B441B" w:rsidP="006B441B">
      <w:pPr>
        <w:bidi w:val="0"/>
        <w:spacing w:after="0" w:line="240" w:lineRule="auto"/>
        <w:rPr>
          <w:rFonts w:ascii="Times New Roman" w:eastAsia="Times New Roman" w:hAnsi="Times New Roman" w:cs="Times New Roman"/>
          <w:sz w:val="28"/>
          <w:szCs w:val="28"/>
        </w:rPr>
      </w:pPr>
      <w:r w:rsidRPr="006B441B">
        <w:rPr>
          <w:rFonts w:ascii="Times New Roman" w:eastAsia="Times New Roman" w:hAnsi="Times New Roman" w:cs="Times New Roman"/>
          <w:sz w:val="28"/>
          <w:szCs w:val="28"/>
        </w:rPr>
        <w:t xml:space="preserve">Then reconstruction should </w:t>
      </w:r>
      <w:r w:rsidR="00E07D59">
        <w:rPr>
          <w:rFonts w:ascii="Times New Roman" w:eastAsia="Times New Roman" w:hAnsi="Times New Roman" w:cs="Times New Roman"/>
          <w:sz w:val="28"/>
          <w:szCs w:val="28"/>
        </w:rPr>
        <w:t xml:space="preserve">be </w:t>
      </w:r>
      <w:r w:rsidR="000D6348">
        <w:rPr>
          <w:rFonts w:ascii="Times New Roman" w:eastAsia="Times New Roman" w:hAnsi="Times New Roman" w:cs="Times New Roman"/>
          <w:sz w:val="28"/>
          <w:szCs w:val="28"/>
        </w:rPr>
        <w:t>done. Either immediate or</w:t>
      </w:r>
      <w:r w:rsidRPr="006B441B">
        <w:rPr>
          <w:rFonts w:ascii="Times New Roman" w:eastAsia="Times New Roman" w:hAnsi="Times New Roman" w:cs="Times New Roman"/>
          <w:sz w:val="28"/>
          <w:szCs w:val="28"/>
        </w:rPr>
        <w:t xml:space="preserve"> delayed reconstruction.</w:t>
      </w:r>
    </w:p>
    <w:p w14:paraId="24D87A0A" w14:textId="77777777" w:rsidR="00D05240" w:rsidRDefault="00D05240" w:rsidP="006B441B">
      <w:pPr>
        <w:bidi w:val="0"/>
        <w:spacing w:after="0" w:line="240" w:lineRule="auto"/>
        <w:rPr>
          <w:rFonts w:ascii="Times New Roman" w:eastAsia="Times New Roman" w:hAnsi="Times New Roman" w:cs="Times New Roman"/>
          <w:sz w:val="28"/>
          <w:szCs w:val="28"/>
        </w:rPr>
      </w:pPr>
    </w:p>
    <w:p w14:paraId="1FCE8F4D" w14:textId="77777777" w:rsidR="00D05240" w:rsidRDefault="00D05240" w:rsidP="00D05240">
      <w:pPr>
        <w:bidi w:val="0"/>
        <w:spacing w:after="0" w:line="240" w:lineRule="auto"/>
        <w:rPr>
          <w:rFonts w:ascii="Times New Roman" w:eastAsia="Times New Roman" w:hAnsi="Times New Roman" w:cs="Times New Roman"/>
          <w:sz w:val="28"/>
          <w:szCs w:val="28"/>
        </w:rPr>
      </w:pPr>
    </w:p>
    <w:p w14:paraId="004549A7" w14:textId="77777777" w:rsidR="006B441B" w:rsidRPr="006B441B" w:rsidRDefault="006B441B" w:rsidP="00D05240">
      <w:pPr>
        <w:bidi w:val="0"/>
        <w:spacing w:after="0" w:line="240" w:lineRule="auto"/>
        <w:rPr>
          <w:rFonts w:ascii="Times New Roman" w:eastAsia="Times New Roman" w:hAnsi="Times New Roman" w:cs="Times New Roman"/>
          <w:sz w:val="28"/>
          <w:szCs w:val="28"/>
        </w:rPr>
      </w:pPr>
      <w:r w:rsidRPr="006B441B">
        <w:rPr>
          <w:rFonts w:ascii="Times New Roman" w:eastAsia="Times New Roman" w:hAnsi="Times New Roman" w:cs="Times New Roman"/>
          <w:sz w:val="28"/>
          <w:szCs w:val="28"/>
        </w:rPr>
        <w:t xml:space="preserve">The most important factor in the immediate reconstruction is to have availability in the soft tissue </w:t>
      </w:r>
    </w:p>
    <w:p w14:paraId="7D274AD4" w14:textId="589B9F71" w:rsidR="006B441B" w:rsidRPr="006B441B" w:rsidRDefault="006B441B" w:rsidP="006B441B">
      <w:pPr>
        <w:bidi w:val="0"/>
        <w:spacing w:after="0" w:line="240" w:lineRule="auto"/>
        <w:rPr>
          <w:rFonts w:ascii="Times New Roman" w:eastAsia="Times New Roman" w:hAnsi="Times New Roman" w:cs="Times New Roman"/>
          <w:sz w:val="28"/>
          <w:szCs w:val="28"/>
        </w:rPr>
      </w:pPr>
      <w:r w:rsidRPr="006B441B">
        <w:rPr>
          <w:rFonts w:ascii="Times New Roman" w:eastAsia="Times New Roman" w:hAnsi="Times New Roman" w:cs="Times New Roman"/>
          <w:sz w:val="28"/>
          <w:szCs w:val="28"/>
        </w:rPr>
        <w:t>In this case we removed the soft tissue, so the reconstruction will</w:t>
      </w:r>
      <w:r w:rsidR="005F404A">
        <w:rPr>
          <w:rFonts w:ascii="Times New Roman" w:eastAsia="Times New Roman" w:hAnsi="Times New Roman" w:cs="Times New Roman"/>
          <w:sz w:val="28"/>
          <w:szCs w:val="28"/>
        </w:rPr>
        <w:t xml:space="preserve"> be delayed</w:t>
      </w:r>
      <w:r w:rsidRPr="006B441B">
        <w:rPr>
          <w:rFonts w:ascii="Times New Roman" w:eastAsia="Times New Roman" w:hAnsi="Times New Roman" w:cs="Times New Roman"/>
          <w:sz w:val="28"/>
          <w:szCs w:val="28"/>
        </w:rPr>
        <w:t>. But if we didn’t remove the gingiva, we</w:t>
      </w:r>
      <w:r w:rsidR="00E07D59">
        <w:rPr>
          <w:rFonts w:ascii="Times New Roman" w:eastAsia="Times New Roman" w:hAnsi="Times New Roman" w:cs="Times New Roman"/>
          <w:sz w:val="28"/>
          <w:szCs w:val="28"/>
        </w:rPr>
        <w:t xml:space="preserve"> can</w:t>
      </w:r>
      <w:r w:rsidRPr="006B441B">
        <w:rPr>
          <w:rFonts w:ascii="Times New Roman" w:eastAsia="Times New Roman" w:hAnsi="Times New Roman" w:cs="Times New Roman"/>
          <w:sz w:val="28"/>
          <w:szCs w:val="28"/>
        </w:rPr>
        <w:t xml:space="preserve"> do immediate reconstruction.</w:t>
      </w:r>
    </w:p>
    <w:p w14:paraId="1BC70742" w14:textId="77777777" w:rsidR="006B441B" w:rsidRPr="006B441B" w:rsidRDefault="006B441B" w:rsidP="006B441B">
      <w:pPr>
        <w:bidi w:val="0"/>
        <w:spacing w:after="0" w:line="240" w:lineRule="auto"/>
        <w:rPr>
          <w:rFonts w:ascii="Times New Roman" w:eastAsia="Times New Roman" w:hAnsi="Times New Roman" w:cs="Times New Roman"/>
          <w:sz w:val="28"/>
          <w:szCs w:val="28"/>
        </w:rPr>
      </w:pPr>
    </w:p>
    <w:p w14:paraId="6B026FDC" w14:textId="77777777" w:rsidR="000D6348" w:rsidRDefault="000D6348" w:rsidP="006B441B">
      <w:pPr>
        <w:bidi w:val="0"/>
        <w:spacing w:after="0" w:line="240" w:lineRule="auto"/>
        <w:rPr>
          <w:rFonts w:ascii="Times New Roman" w:eastAsia="Times New Roman" w:hAnsi="Times New Roman" w:cs="Times New Roman"/>
          <w:sz w:val="28"/>
          <w:szCs w:val="28"/>
        </w:rPr>
      </w:pPr>
    </w:p>
    <w:p w14:paraId="3D6E2620" w14:textId="7D998D94" w:rsidR="006B441B" w:rsidRPr="006B441B" w:rsidRDefault="000D6348" w:rsidP="000D6348">
      <w:pPr>
        <w:bidi w:val="0"/>
        <w:spacing w:after="0" w:line="240" w:lineRule="auto"/>
        <w:rPr>
          <w:rFonts w:ascii="Times New Roman" w:eastAsia="Times New Roman" w:hAnsi="Times New Roman" w:cs="Times New Roman"/>
          <w:sz w:val="28"/>
          <w:szCs w:val="28"/>
          <w:u w:val="single"/>
        </w:rPr>
      </w:pPr>
      <w:r w:rsidRPr="000D6348">
        <w:rPr>
          <w:rFonts w:ascii="Times New Roman" w:eastAsia="Times New Roman" w:hAnsi="Times New Roman" w:cs="Times New Roman"/>
          <w:sz w:val="28"/>
          <w:szCs w:val="28"/>
          <w:u w:val="single"/>
        </w:rPr>
        <w:t>** Case #7</w:t>
      </w:r>
      <w:r w:rsidR="006B441B" w:rsidRPr="006B441B">
        <w:rPr>
          <w:rFonts w:ascii="Times New Roman" w:eastAsia="Times New Roman" w:hAnsi="Times New Roman" w:cs="Times New Roman"/>
          <w:sz w:val="28"/>
          <w:szCs w:val="28"/>
          <w:u w:val="single"/>
        </w:rPr>
        <w:t>:</w:t>
      </w:r>
    </w:p>
    <w:p w14:paraId="45B9677A" w14:textId="43ABA804" w:rsidR="006B441B" w:rsidRPr="006B441B" w:rsidRDefault="000D6348" w:rsidP="006B441B">
      <w:pPr>
        <w:bidi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There is a l</w:t>
      </w:r>
      <w:r w:rsidR="006B441B" w:rsidRPr="006B441B">
        <w:rPr>
          <w:rFonts w:ascii="Times New Roman" w:eastAsia="Times New Roman" w:hAnsi="Times New Roman" w:cs="Times New Roman"/>
          <w:sz w:val="28"/>
          <w:szCs w:val="28"/>
        </w:rPr>
        <w:t>esion occupying the posterior part of the mandible. The first thing we should do is taking biopsy.</w:t>
      </w:r>
    </w:p>
    <w:p w14:paraId="74C38297" w14:textId="2B596843" w:rsidR="006B441B" w:rsidRPr="006B441B" w:rsidRDefault="006B441B" w:rsidP="006B441B">
      <w:pPr>
        <w:bidi w:val="0"/>
        <w:spacing w:after="0" w:line="240" w:lineRule="auto"/>
        <w:rPr>
          <w:rFonts w:ascii="Times New Roman" w:eastAsia="Times New Roman" w:hAnsi="Times New Roman" w:cs="Times New Roman"/>
          <w:sz w:val="28"/>
          <w:szCs w:val="28"/>
        </w:rPr>
      </w:pPr>
      <w:r w:rsidRPr="006B441B">
        <w:rPr>
          <w:rFonts w:ascii="Times New Roman" w:eastAsia="Times New Roman" w:hAnsi="Times New Roman" w:cs="Times New Roman"/>
          <w:sz w:val="28"/>
          <w:szCs w:val="28"/>
        </w:rPr>
        <w:t xml:space="preserve">We found perforation in the buccal cortex when we took CT, which is an indicator of soft tissue involvement. The treatment was partial resection “No continuity of the bone in this case, </w:t>
      </w:r>
      <w:r w:rsidRPr="006B441B">
        <w:rPr>
          <w:rFonts w:ascii="Times New Roman" w:eastAsia="Times New Roman" w:hAnsi="Times New Roman" w:cs="Times New Roman"/>
          <w:i/>
          <w:iCs/>
          <w:sz w:val="28"/>
          <w:szCs w:val="28"/>
        </w:rPr>
        <w:t>the size affects the treatment</w:t>
      </w:r>
      <w:r w:rsidRPr="006B441B">
        <w:rPr>
          <w:rFonts w:ascii="Times New Roman" w:eastAsia="Times New Roman" w:hAnsi="Times New Roman" w:cs="Times New Roman"/>
          <w:sz w:val="28"/>
          <w:szCs w:val="28"/>
        </w:rPr>
        <w:t xml:space="preserve">”. </w:t>
      </w:r>
    </w:p>
    <w:p w14:paraId="0B75E1CE" w14:textId="77777777" w:rsidR="006B441B" w:rsidRPr="006B441B" w:rsidRDefault="006B441B" w:rsidP="006B441B">
      <w:pPr>
        <w:bidi w:val="0"/>
        <w:spacing w:after="0" w:line="240" w:lineRule="auto"/>
        <w:rPr>
          <w:rFonts w:ascii="Times New Roman" w:eastAsia="Times New Roman" w:hAnsi="Times New Roman" w:cs="Times New Roman"/>
          <w:sz w:val="28"/>
          <w:szCs w:val="28"/>
        </w:rPr>
      </w:pPr>
      <w:r w:rsidRPr="006B441B">
        <w:rPr>
          <w:rFonts w:ascii="Times New Roman" w:eastAsia="Times New Roman" w:hAnsi="Times New Roman" w:cs="Times New Roman"/>
          <w:sz w:val="28"/>
          <w:szCs w:val="28"/>
        </w:rPr>
        <w:t xml:space="preserve">Of course reconstruction is needed. The condyle is preserved to be able to put screws for reconstruction. </w:t>
      </w:r>
    </w:p>
    <w:p w14:paraId="4464548F" w14:textId="295512D0" w:rsidR="006B441B" w:rsidRPr="006B441B" w:rsidRDefault="000D6348" w:rsidP="006B441B">
      <w:pPr>
        <w:bidi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B441B" w:rsidRPr="006B441B">
        <w:rPr>
          <w:rFonts w:ascii="Times New Roman" w:eastAsia="Times New Roman" w:hAnsi="Times New Roman" w:cs="Times New Roman"/>
          <w:sz w:val="28"/>
          <w:szCs w:val="28"/>
        </w:rPr>
        <w:t xml:space="preserve">In reconstruction, we should have </w:t>
      </w:r>
      <w:r w:rsidR="00502BCD" w:rsidRPr="006B441B">
        <w:rPr>
          <w:rFonts w:ascii="Times New Roman" w:eastAsia="Times New Roman" w:hAnsi="Times New Roman" w:cs="Times New Roman"/>
          <w:sz w:val="28"/>
          <w:szCs w:val="28"/>
        </w:rPr>
        <w:t>area that receives</w:t>
      </w:r>
      <w:r w:rsidR="006B441B" w:rsidRPr="006B441B">
        <w:rPr>
          <w:rFonts w:ascii="Times New Roman" w:eastAsia="Times New Roman" w:hAnsi="Times New Roman" w:cs="Times New Roman"/>
          <w:sz w:val="28"/>
          <w:szCs w:val="28"/>
        </w:rPr>
        <w:t xml:space="preserve"> at least 3 screws).</w:t>
      </w:r>
    </w:p>
    <w:p w14:paraId="580CB8AE" w14:textId="77777777" w:rsidR="006B441B" w:rsidRPr="006B441B" w:rsidRDefault="006B441B" w:rsidP="006B441B">
      <w:pPr>
        <w:bidi w:val="0"/>
        <w:spacing w:after="0" w:line="240" w:lineRule="auto"/>
        <w:rPr>
          <w:rFonts w:ascii="Times New Roman" w:eastAsia="Times New Roman" w:hAnsi="Times New Roman" w:cs="Times New Roman"/>
          <w:sz w:val="28"/>
          <w:szCs w:val="28"/>
        </w:rPr>
      </w:pPr>
    </w:p>
    <w:p w14:paraId="7B15D708" w14:textId="77777777" w:rsidR="006B441B" w:rsidRPr="006B441B" w:rsidRDefault="006B441B" w:rsidP="006B441B">
      <w:pPr>
        <w:bidi w:val="0"/>
        <w:spacing w:after="0" w:line="240" w:lineRule="auto"/>
        <w:rPr>
          <w:rFonts w:ascii="Times New Roman" w:eastAsia="Times New Roman" w:hAnsi="Times New Roman" w:cs="Times New Roman"/>
          <w:sz w:val="28"/>
          <w:szCs w:val="28"/>
        </w:rPr>
      </w:pPr>
    </w:p>
    <w:p w14:paraId="0FE7365C" w14:textId="5E7F1C18" w:rsidR="006B441B" w:rsidRPr="00502BCD" w:rsidRDefault="005F404A" w:rsidP="006B441B">
      <w:pPr>
        <w:bidi w:val="0"/>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At the End,</w:t>
      </w:r>
      <w:r w:rsidR="00502BCD" w:rsidRPr="00502BCD">
        <w:rPr>
          <w:rFonts w:ascii="Times New Roman" w:eastAsia="Times New Roman" w:hAnsi="Times New Roman" w:cs="Times New Roman"/>
          <w:sz w:val="28"/>
          <w:szCs w:val="28"/>
          <w:u w:val="single"/>
        </w:rPr>
        <w:t xml:space="preserve"> the doctor talked about these types:</w:t>
      </w:r>
    </w:p>
    <w:p w14:paraId="1AA48646" w14:textId="77777777" w:rsidR="00502BCD" w:rsidRPr="006B441B" w:rsidRDefault="00502BCD" w:rsidP="00502BCD">
      <w:pPr>
        <w:bidi w:val="0"/>
        <w:spacing w:after="0" w:line="240" w:lineRule="auto"/>
        <w:rPr>
          <w:rFonts w:ascii="Times New Roman" w:eastAsia="Times New Roman" w:hAnsi="Times New Roman" w:cs="Times New Roman"/>
          <w:sz w:val="28"/>
          <w:szCs w:val="28"/>
          <w:u w:val="single"/>
        </w:rPr>
      </w:pPr>
    </w:p>
    <w:p w14:paraId="341D22FE" w14:textId="6A1581F5" w:rsidR="006B441B" w:rsidRPr="006B441B" w:rsidRDefault="005F404A" w:rsidP="006B441B">
      <w:pPr>
        <w:numPr>
          <w:ilvl w:val="0"/>
          <w:numId w:val="1"/>
        </w:numPr>
        <w:bidi w:val="0"/>
        <w:spacing w:after="0" w:line="240" w:lineRule="auto"/>
        <w:contextualSpacing/>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Osteoma :</w:t>
      </w:r>
      <w:proofErr w:type="gramEnd"/>
      <w:r>
        <w:rPr>
          <w:rFonts w:ascii="Times New Roman" w:eastAsia="Times New Roman" w:hAnsi="Times New Roman" w:cs="Times New Roman"/>
          <w:sz w:val="28"/>
          <w:szCs w:val="28"/>
        </w:rPr>
        <w:t xml:space="preserve"> Anyone can have osteoma, but i</w:t>
      </w:r>
      <w:r w:rsidR="006B441B" w:rsidRPr="006B441B">
        <w:rPr>
          <w:rFonts w:ascii="Times New Roman" w:eastAsia="Times New Roman" w:hAnsi="Times New Roman" w:cs="Times New Roman"/>
          <w:sz w:val="28"/>
          <w:szCs w:val="28"/>
        </w:rPr>
        <w:t>f the number of these osteoma</w:t>
      </w:r>
      <w:r>
        <w:rPr>
          <w:rFonts w:ascii="Times New Roman" w:eastAsia="Times New Roman" w:hAnsi="Times New Roman" w:cs="Times New Roman"/>
          <w:sz w:val="28"/>
          <w:szCs w:val="28"/>
        </w:rPr>
        <w:t>s is</w:t>
      </w:r>
      <w:r w:rsidR="006B441B" w:rsidRPr="006B441B">
        <w:rPr>
          <w:rFonts w:ascii="Times New Roman" w:eastAsia="Times New Roman" w:hAnsi="Times New Roman" w:cs="Times New Roman"/>
          <w:sz w:val="28"/>
          <w:szCs w:val="28"/>
        </w:rPr>
        <w:t xml:space="preserve"> above 5 in the maxillofacial skeleton, this is an indicator of </w:t>
      </w:r>
      <w:r w:rsidR="006B441B" w:rsidRPr="006B441B">
        <w:rPr>
          <w:rFonts w:ascii="Times New Roman" w:eastAsia="Times New Roman" w:hAnsi="Times New Roman" w:cs="Times New Roman"/>
          <w:b/>
          <w:bCs/>
          <w:sz w:val="28"/>
          <w:szCs w:val="28"/>
        </w:rPr>
        <w:t>Gardner syndrome</w:t>
      </w:r>
      <w:r w:rsidR="006B441B" w:rsidRPr="006B441B">
        <w:rPr>
          <w:rFonts w:ascii="Times New Roman" w:eastAsia="Times New Roman" w:hAnsi="Times New Roman" w:cs="Times New Roman"/>
          <w:sz w:val="28"/>
          <w:szCs w:val="28"/>
        </w:rPr>
        <w:t xml:space="preserve"> .</w:t>
      </w:r>
    </w:p>
    <w:p w14:paraId="52D925A7" w14:textId="06AB6FDC" w:rsidR="006B441B" w:rsidRPr="006B441B" w:rsidRDefault="006B441B" w:rsidP="00502BCD">
      <w:pPr>
        <w:bidi w:val="0"/>
        <w:spacing w:after="0" w:line="240" w:lineRule="auto"/>
        <w:rPr>
          <w:rFonts w:ascii="Times New Roman" w:eastAsia="Times New Roman" w:hAnsi="Times New Roman" w:cs="Times New Roman"/>
          <w:sz w:val="28"/>
          <w:szCs w:val="28"/>
        </w:rPr>
      </w:pPr>
      <w:r w:rsidRPr="006B441B">
        <w:rPr>
          <w:rFonts w:ascii="Times New Roman" w:eastAsia="Times New Roman" w:hAnsi="Times New Roman" w:cs="Times New Roman"/>
          <w:sz w:val="28"/>
          <w:szCs w:val="28"/>
        </w:rPr>
        <w:t>The clinical significance of this syndrome is the development of familial polyps w</w:t>
      </w:r>
      <w:r w:rsidR="00502BCD">
        <w:rPr>
          <w:rFonts w:ascii="Times New Roman" w:eastAsia="Times New Roman" w:hAnsi="Times New Roman" w:cs="Times New Roman"/>
          <w:sz w:val="28"/>
          <w:szCs w:val="28"/>
        </w:rPr>
        <w:t>hich are very malignant lesions</w:t>
      </w:r>
      <w:r w:rsidRPr="006B441B">
        <w:rPr>
          <w:rFonts w:ascii="Times New Roman" w:eastAsia="Times New Roman" w:hAnsi="Times New Roman" w:cs="Times New Roman"/>
          <w:sz w:val="28"/>
          <w:szCs w:val="28"/>
        </w:rPr>
        <w:t>.</w:t>
      </w:r>
      <w:r w:rsidR="00502BCD">
        <w:rPr>
          <w:rFonts w:ascii="Times New Roman" w:eastAsia="Times New Roman" w:hAnsi="Times New Roman" w:cs="Times New Roman"/>
          <w:sz w:val="28"/>
          <w:szCs w:val="28"/>
        </w:rPr>
        <w:t xml:space="preserve"> So, </w:t>
      </w:r>
      <w:r w:rsidRPr="006B441B">
        <w:rPr>
          <w:rFonts w:ascii="Times New Roman" w:eastAsia="Times New Roman" w:hAnsi="Times New Roman" w:cs="Times New Roman"/>
          <w:sz w:val="28"/>
          <w:szCs w:val="28"/>
        </w:rPr>
        <w:t xml:space="preserve">Prophylactic </w:t>
      </w:r>
      <w:r w:rsidR="00502BCD" w:rsidRPr="00502BCD">
        <w:rPr>
          <w:rFonts w:ascii="Times New Roman" w:eastAsia="Times New Roman" w:hAnsi="Times New Roman" w:cs="Times New Roman"/>
          <w:sz w:val="28"/>
          <w:szCs w:val="28"/>
        </w:rPr>
        <w:t>polypectomy</w:t>
      </w:r>
      <w:r w:rsidR="00502BCD">
        <w:rPr>
          <w:rFonts w:ascii="Times New Roman" w:eastAsia="Times New Roman" w:hAnsi="Times New Roman" w:cs="Times New Roman"/>
          <w:sz w:val="28"/>
          <w:szCs w:val="28"/>
        </w:rPr>
        <w:t xml:space="preserve"> should be done</w:t>
      </w:r>
      <w:r w:rsidRPr="006B441B">
        <w:rPr>
          <w:rFonts w:ascii="Times New Roman" w:eastAsia="Times New Roman" w:hAnsi="Times New Roman" w:cs="Times New Roman"/>
          <w:sz w:val="28"/>
          <w:szCs w:val="28"/>
        </w:rPr>
        <w:t>.</w:t>
      </w:r>
    </w:p>
    <w:p w14:paraId="0D84AA54" w14:textId="77777777" w:rsidR="006B441B" w:rsidRPr="006B441B" w:rsidRDefault="006B441B" w:rsidP="006B441B">
      <w:pPr>
        <w:bidi w:val="0"/>
        <w:spacing w:after="0" w:line="240" w:lineRule="auto"/>
        <w:rPr>
          <w:rFonts w:ascii="Times New Roman" w:eastAsia="Times New Roman" w:hAnsi="Times New Roman" w:cs="Times New Roman"/>
          <w:sz w:val="28"/>
          <w:szCs w:val="28"/>
        </w:rPr>
      </w:pPr>
    </w:p>
    <w:p w14:paraId="3586FDE8" w14:textId="79EF0D01" w:rsidR="006B441B" w:rsidRPr="006B441B" w:rsidRDefault="006B441B" w:rsidP="006B441B">
      <w:pPr>
        <w:numPr>
          <w:ilvl w:val="0"/>
          <w:numId w:val="2"/>
        </w:numPr>
        <w:bidi w:val="0"/>
        <w:spacing w:after="0" w:line="240" w:lineRule="auto"/>
        <w:contextualSpacing/>
        <w:rPr>
          <w:rFonts w:ascii="Times New Roman" w:eastAsia="Times New Roman" w:hAnsi="Times New Roman" w:cs="Times New Roman"/>
          <w:sz w:val="28"/>
          <w:szCs w:val="28"/>
        </w:rPr>
      </w:pPr>
      <w:r w:rsidRPr="006B441B">
        <w:rPr>
          <w:rFonts w:ascii="Times New Roman" w:eastAsia="Times New Roman" w:hAnsi="Times New Roman" w:cs="Times New Roman"/>
          <w:sz w:val="28"/>
          <w:szCs w:val="28"/>
        </w:rPr>
        <w:t>Giant cell lesions which are</w:t>
      </w:r>
      <w:r w:rsidR="00502BCD">
        <w:rPr>
          <w:rFonts w:ascii="Times New Roman" w:eastAsia="Times New Roman" w:hAnsi="Times New Roman" w:cs="Times New Roman"/>
          <w:sz w:val="28"/>
          <w:szCs w:val="28"/>
        </w:rPr>
        <w:t xml:space="preserve"> </w:t>
      </w:r>
      <w:r w:rsidRPr="006B441B">
        <w:rPr>
          <w:rFonts w:ascii="Times New Roman" w:eastAsia="Times New Roman" w:hAnsi="Times New Roman" w:cs="Times New Roman"/>
          <w:sz w:val="28"/>
          <w:szCs w:val="28"/>
        </w:rPr>
        <w:t xml:space="preserve"> :</w:t>
      </w:r>
    </w:p>
    <w:p w14:paraId="16C77943" w14:textId="77777777" w:rsidR="006B441B" w:rsidRPr="006B441B" w:rsidRDefault="006B441B" w:rsidP="006B441B">
      <w:pPr>
        <w:autoSpaceDE w:val="0"/>
        <w:autoSpaceDN w:val="0"/>
        <w:bidi w:val="0"/>
        <w:adjustRightInd w:val="0"/>
        <w:spacing w:after="0" w:line="240" w:lineRule="auto"/>
        <w:rPr>
          <w:rFonts w:ascii="Times New Roman" w:eastAsia="Times New Roman" w:hAnsi="Times New Roman" w:cs="StoneSans"/>
          <w:sz w:val="28"/>
          <w:szCs w:val="28"/>
        </w:rPr>
      </w:pPr>
      <w:r w:rsidRPr="006B441B">
        <w:rPr>
          <w:rFonts w:ascii="Times New Roman" w:eastAsia="Times New Roman" w:hAnsi="Times New Roman" w:cs="Times New Roman"/>
          <w:sz w:val="28"/>
          <w:szCs w:val="28"/>
        </w:rPr>
        <w:br/>
      </w:r>
      <w:r w:rsidRPr="006B441B">
        <w:rPr>
          <w:rFonts w:ascii="Times New Roman" w:eastAsia="Times New Roman" w:hAnsi="Times New Roman" w:cs="StoneSans"/>
          <w:sz w:val="28"/>
          <w:szCs w:val="28"/>
        </w:rPr>
        <w:t>1-Central giant cell granuloma</w:t>
      </w:r>
    </w:p>
    <w:p w14:paraId="7D83B9DB" w14:textId="77777777" w:rsidR="006B441B" w:rsidRPr="006B441B" w:rsidRDefault="006B441B" w:rsidP="006B441B">
      <w:pPr>
        <w:tabs>
          <w:tab w:val="center" w:pos="5040"/>
        </w:tabs>
        <w:autoSpaceDE w:val="0"/>
        <w:autoSpaceDN w:val="0"/>
        <w:bidi w:val="0"/>
        <w:adjustRightInd w:val="0"/>
        <w:spacing w:after="0" w:line="240" w:lineRule="auto"/>
        <w:rPr>
          <w:rFonts w:ascii="Times New Roman" w:eastAsia="Times New Roman" w:hAnsi="Times New Roman" w:cs="StoneSans"/>
          <w:sz w:val="28"/>
          <w:szCs w:val="28"/>
        </w:rPr>
      </w:pPr>
      <w:r w:rsidRPr="006B441B">
        <w:rPr>
          <w:rFonts w:ascii="Times New Roman" w:eastAsia="Times New Roman" w:hAnsi="Times New Roman" w:cs="StoneSans"/>
          <w:sz w:val="28"/>
          <w:szCs w:val="28"/>
        </w:rPr>
        <w:t>2-Hyperparathyroidism</w:t>
      </w:r>
      <w:r w:rsidRPr="006B441B">
        <w:rPr>
          <w:rFonts w:ascii="Times New Roman" w:eastAsia="Times New Roman" w:hAnsi="Times New Roman" w:cs="StoneSans"/>
          <w:sz w:val="28"/>
          <w:szCs w:val="28"/>
        </w:rPr>
        <w:tab/>
      </w:r>
    </w:p>
    <w:p w14:paraId="417E0171" w14:textId="77777777" w:rsidR="006B441B" w:rsidRPr="006B441B" w:rsidRDefault="006B441B" w:rsidP="006B441B">
      <w:pPr>
        <w:autoSpaceDE w:val="0"/>
        <w:autoSpaceDN w:val="0"/>
        <w:bidi w:val="0"/>
        <w:adjustRightInd w:val="0"/>
        <w:spacing w:after="0" w:line="240" w:lineRule="auto"/>
        <w:rPr>
          <w:rFonts w:ascii="Times New Roman" w:eastAsia="Times New Roman" w:hAnsi="Times New Roman" w:cs="StoneSans"/>
          <w:sz w:val="28"/>
          <w:szCs w:val="28"/>
        </w:rPr>
      </w:pPr>
      <w:r w:rsidRPr="006B441B">
        <w:rPr>
          <w:rFonts w:ascii="Times New Roman" w:eastAsia="Times New Roman" w:hAnsi="Times New Roman" w:cs="StoneSans"/>
          <w:sz w:val="28"/>
          <w:szCs w:val="28"/>
        </w:rPr>
        <w:t>3-Cherubism</w:t>
      </w:r>
    </w:p>
    <w:p w14:paraId="1A0A21B2" w14:textId="77777777" w:rsidR="006B441B" w:rsidRPr="006B441B" w:rsidRDefault="006B441B" w:rsidP="006B441B">
      <w:pPr>
        <w:tabs>
          <w:tab w:val="center" w:pos="4153"/>
          <w:tab w:val="right" w:pos="8448"/>
        </w:tabs>
        <w:bidi w:val="0"/>
        <w:spacing w:after="0" w:line="240" w:lineRule="auto"/>
        <w:ind w:right="142"/>
        <w:rPr>
          <w:rFonts w:ascii="Times New Roman" w:eastAsia="Times New Roman" w:hAnsi="Times New Roman" w:cs="StoneSans"/>
          <w:sz w:val="28"/>
          <w:szCs w:val="28"/>
        </w:rPr>
      </w:pPr>
      <w:r w:rsidRPr="006B441B">
        <w:rPr>
          <w:rFonts w:ascii="Times New Roman" w:eastAsia="Times New Roman" w:hAnsi="Times New Roman" w:cs="StoneSans"/>
          <w:sz w:val="28"/>
          <w:szCs w:val="28"/>
        </w:rPr>
        <w:t>4-Aneurysmal bone cyst</w:t>
      </w:r>
    </w:p>
    <w:p w14:paraId="11BB74BF" w14:textId="77777777" w:rsidR="006B441B" w:rsidRPr="006B441B" w:rsidRDefault="006B441B" w:rsidP="006B441B">
      <w:pPr>
        <w:tabs>
          <w:tab w:val="center" w:pos="4153"/>
          <w:tab w:val="right" w:pos="8448"/>
        </w:tabs>
        <w:bidi w:val="0"/>
        <w:spacing w:after="0" w:line="240" w:lineRule="auto"/>
        <w:ind w:right="142"/>
        <w:rPr>
          <w:rFonts w:ascii="Times New Roman" w:eastAsia="Times New Roman" w:hAnsi="Times New Roman" w:cs="StoneSans"/>
          <w:sz w:val="28"/>
          <w:szCs w:val="28"/>
        </w:rPr>
      </w:pPr>
    </w:p>
    <w:p w14:paraId="5F7A7703" w14:textId="3AF5A865" w:rsidR="006B441B" w:rsidRPr="006B441B" w:rsidRDefault="006B441B" w:rsidP="006B441B">
      <w:pPr>
        <w:tabs>
          <w:tab w:val="center" w:pos="4153"/>
          <w:tab w:val="right" w:pos="8448"/>
        </w:tabs>
        <w:bidi w:val="0"/>
        <w:spacing w:after="0" w:line="240" w:lineRule="auto"/>
        <w:ind w:right="142"/>
        <w:rPr>
          <w:rFonts w:ascii="Times New Roman" w:eastAsia="Times New Roman" w:hAnsi="Times New Roman" w:cs="StoneSans"/>
          <w:sz w:val="28"/>
          <w:szCs w:val="28"/>
        </w:rPr>
      </w:pPr>
      <w:r w:rsidRPr="006B441B">
        <w:rPr>
          <w:rFonts w:ascii="Times New Roman" w:eastAsia="Times New Roman" w:hAnsi="Times New Roman" w:cs="StoneSans"/>
          <w:sz w:val="28"/>
          <w:szCs w:val="28"/>
        </w:rPr>
        <w:t>All these lesions have the s</w:t>
      </w:r>
      <w:r w:rsidR="00502BCD">
        <w:rPr>
          <w:rFonts w:ascii="Times New Roman" w:eastAsia="Times New Roman" w:hAnsi="Times New Roman" w:cs="StoneSans"/>
          <w:sz w:val="28"/>
          <w:szCs w:val="28"/>
        </w:rPr>
        <w:t>ame radiographic</w:t>
      </w:r>
      <w:r w:rsidRPr="006B441B">
        <w:rPr>
          <w:rFonts w:ascii="Times New Roman" w:eastAsia="Times New Roman" w:hAnsi="Times New Roman" w:cs="StoneSans"/>
          <w:sz w:val="28"/>
          <w:szCs w:val="28"/>
        </w:rPr>
        <w:t xml:space="preserve"> and histopathological features.</w:t>
      </w:r>
    </w:p>
    <w:p w14:paraId="78348DB2" w14:textId="27BCB4F0" w:rsidR="006B441B" w:rsidRPr="006B441B" w:rsidRDefault="006B441B" w:rsidP="006B441B">
      <w:pPr>
        <w:tabs>
          <w:tab w:val="center" w:pos="4153"/>
          <w:tab w:val="right" w:pos="8448"/>
        </w:tabs>
        <w:bidi w:val="0"/>
        <w:spacing w:after="0" w:line="240" w:lineRule="auto"/>
        <w:ind w:right="142"/>
        <w:rPr>
          <w:rFonts w:ascii="Times New Roman" w:eastAsia="Times New Roman" w:hAnsi="Times New Roman" w:cs="StoneSans"/>
          <w:sz w:val="28"/>
          <w:szCs w:val="28"/>
        </w:rPr>
      </w:pPr>
      <w:r w:rsidRPr="006B441B">
        <w:rPr>
          <w:rFonts w:ascii="Times New Roman" w:eastAsia="Times New Roman" w:hAnsi="Times New Roman" w:cs="StoneSans"/>
          <w:sz w:val="28"/>
          <w:szCs w:val="28"/>
        </w:rPr>
        <w:t>All of them are multinucleated well de</w:t>
      </w:r>
      <w:r w:rsidR="00AB217E">
        <w:rPr>
          <w:rFonts w:ascii="Times New Roman" w:eastAsia="Times New Roman" w:hAnsi="Times New Roman" w:cs="StoneSans"/>
          <w:sz w:val="28"/>
          <w:szCs w:val="28"/>
        </w:rPr>
        <w:t>marcated</w:t>
      </w:r>
      <w:r w:rsidRPr="006B441B">
        <w:rPr>
          <w:rFonts w:ascii="Times New Roman" w:eastAsia="Times New Roman" w:hAnsi="Times New Roman" w:cs="StoneSans"/>
          <w:sz w:val="28"/>
          <w:szCs w:val="28"/>
        </w:rPr>
        <w:t>. And all of them have the same histopathological repor</w:t>
      </w:r>
      <w:r w:rsidR="00AB217E">
        <w:rPr>
          <w:rFonts w:ascii="Times New Roman" w:eastAsia="Times New Roman" w:hAnsi="Times New Roman" w:cs="StoneSans"/>
          <w:sz w:val="28"/>
          <w:szCs w:val="28"/>
        </w:rPr>
        <w:t xml:space="preserve">t which is: </w:t>
      </w:r>
      <w:r w:rsidRPr="006B441B">
        <w:rPr>
          <w:rFonts w:ascii="Times New Roman" w:eastAsia="Times New Roman" w:hAnsi="Times New Roman" w:cs="StoneSans"/>
          <w:sz w:val="28"/>
          <w:szCs w:val="28"/>
        </w:rPr>
        <w:t xml:space="preserve">giant cell </w:t>
      </w:r>
      <w:r w:rsidR="00E56999" w:rsidRPr="006B441B">
        <w:rPr>
          <w:rFonts w:ascii="Times New Roman" w:eastAsia="Times New Roman" w:hAnsi="Times New Roman" w:cs="StoneSans"/>
          <w:sz w:val="28"/>
          <w:szCs w:val="28"/>
        </w:rPr>
        <w:t>lesion</w:t>
      </w:r>
      <w:r w:rsidR="00AB217E">
        <w:rPr>
          <w:rFonts w:ascii="Times New Roman" w:eastAsia="Times New Roman" w:hAnsi="Times New Roman" w:cs="StoneSans"/>
          <w:sz w:val="28"/>
          <w:szCs w:val="28"/>
        </w:rPr>
        <w:t>s containing</w:t>
      </w:r>
      <w:r w:rsidRPr="006B441B">
        <w:rPr>
          <w:rFonts w:ascii="Times New Roman" w:eastAsia="Times New Roman" w:hAnsi="Times New Roman" w:cs="StoneSans"/>
          <w:sz w:val="28"/>
          <w:szCs w:val="28"/>
        </w:rPr>
        <w:t xml:space="preserve"> 5-10 </w:t>
      </w:r>
      <w:r w:rsidR="00E56999" w:rsidRPr="006B441B">
        <w:rPr>
          <w:rFonts w:ascii="Times New Roman" w:eastAsia="Times New Roman" w:hAnsi="Times New Roman" w:cs="StoneSans"/>
          <w:sz w:val="28"/>
          <w:szCs w:val="28"/>
        </w:rPr>
        <w:t>nuclei</w:t>
      </w:r>
      <w:r w:rsidR="0074303C">
        <w:rPr>
          <w:rFonts w:ascii="Times New Roman" w:eastAsia="Times New Roman" w:hAnsi="Times New Roman" w:cs="StoneSans"/>
          <w:sz w:val="28"/>
          <w:szCs w:val="28"/>
        </w:rPr>
        <w:t>,</w:t>
      </w:r>
      <w:r w:rsidRPr="006B441B">
        <w:rPr>
          <w:rFonts w:ascii="Times New Roman" w:eastAsia="Times New Roman" w:hAnsi="Times New Roman" w:cs="StoneSans"/>
          <w:sz w:val="28"/>
          <w:szCs w:val="28"/>
        </w:rPr>
        <w:t xml:space="preserve"> in fibrous</w:t>
      </w:r>
      <w:r w:rsidR="00AB217E">
        <w:rPr>
          <w:rFonts w:ascii="Times New Roman" w:eastAsia="Times New Roman" w:hAnsi="Times New Roman" w:cs="StoneSans"/>
          <w:sz w:val="28"/>
          <w:szCs w:val="28"/>
        </w:rPr>
        <w:t xml:space="preserve"> connective</w:t>
      </w:r>
      <w:r w:rsidRPr="006B441B">
        <w:rPr>
          <w:rFonts w:ascii="Times New Roman" w:eastAsia="Times New Roman" w:hAnsi="Times New Roman" w:cs="StoneSans"/>
          <w:sz w:val="28"/>
          <w:szCs w:val="28"/>
        </w:rPr>
        <w:t xml:space="preserve"> tissue. </w:t>
      </w:r>
    </w:p>
    <w:p w14:paraId="132CDD2E" w14:textId="77777777" w:rsidR="006B441B" w:rsidRPr="006B441B" w:rsidRDefault="006B441B" w:rsidP="006B441B">
      <w:pPr>
        <w:tabs>
          <w:tab w:val="center" w:pos="4153"/>
          <w:tab w:val="right" w:pos="8448"/>
        </w:tabs>
        <w:bidi w:val="0"/>
        <w:spacing w:after="0" w:line="240" w:lineRule="auto"/>
        <w:ind w:right="142"/>
        <w:rPr>
          <w:rFonts w:ascii="Times New Roman" w:eastAsia="Times New Roman" w:hAnsi="Times New Roman" w:cs="StoneSans"/>
          <w:sz w:val="28"/>
          <w:szCs w:val="28"/>
        </w:rPr>
      </w:pPr>
    </w:p>
    <w:p w14:paraId="3B2DD666" w14:textId="7339520B" w:rsidR="006B441B" w:rsidRPr="006B441B" w:rsidRDefault="007F4B2B" w:rsidP="006B441B">
      <w:pPr>
        <w:tabs>
          <w:tab w:val="center" w:pos="4153"/>
          <w:tab w:val="right" w:pos="8448"/>
        </w:tabs>
        <w:bidi w:val="0"/>
        <w:spacing w:after="0" w:line="240" w:lineRule="auto"/>
        <w:ind w:right="142"/>
        <w:rPr>
          <w:rFonts w:ascii="Times New Roman" w:eastAsia="Times New Roman" w:hAnsi="Times New Roman" w:cs="StoneSans"/>
          <w:sz w:val="28"/>
          <w:szCs w:val="28"/>
        </w:rPr>
      </w:pPr>
      <w:r>
        <w:rPr>
          <w:rFonts w:ascii="Times New Roman" w:eastAsia="Times New Roman" w:hAnsi="Times New Roman" w:cs="StoneSans"/>
          <w:sz w:val="28"/>
          <w:szCs w:val="28"/>
        </w:rPr>
        <w:t xml:space="preserve">We should think in these findings </w:t>
      </w:r>
      <w:r w:rsidR="006B441B" w:rsidRPr="006B441B">
        <w:rPr>
          <w:rFonts w:ascii="Times New Roman" w:eastAsia="Times New Roman" w:hAnsi="Times New Roman" w:cs="StoneSans"/>
          <w:sz w:val="28"/>
          <w:szCs w:val="28"/>
        </w:rPr>
        <w:t>with the clinical features to distinguish between the previous 4 types and to know the treatment plan.</w:t>
      </w:r>
      <w:r w:rsidR="00E56999">
        <w:rPr>
          <w:rFonts w:ascii="Times New Roman" w:eastAsia="Times New Roman" w:hAnsi="Times New Roman" w:cs="StoneSans"/>
          <w:sz w:val="28"/>
          <w:szCs w:val="28"/>
        </w:rPr>
        <w:t xml:space="preserve"> For example:</w:t>
      </w:r>
    </w:p>
    <w:p w14:paraId="6886D2BB" w14:textId="1D358CCD" w:rsidR="006B441B" w:rsidRPr="006B441B" w:rsidRDefault="006B441B" w:rsidP="006B441B">
      <w:pPr>
        <w:numPr>
          <w:ilvl w:val="0"/>
          <w:numId w:val="3"/>
        </w:numPr>
        <w:tabs>
          <w:tab w:val="center" w:pos="4153"/>
          <w:tab w:val="right" w:pos="8448"/>
        </w:tabs>
        <w:bidi w:val="0"/>
        <w:spacing w:after="0" w:line="240" w:lineRule="auto"/>
        <w:ind w:right="142"/>
        <w:contextualSpacing/>
        <w:rPr>
          <w:rFonts w:ascii="Times New Roman" w:eastAsia="Times New Roman" w:hAnsi="Times New Roman" w:cs="StoneSans-SemiboldItalic"/>
          <w:sz w:val="28"/>
          <w:szCs w:val="28"/>
        </w:rPr>
      </w:pPr>
      <w:r w:rsidRPr="006B441B">
        <w:rPr>
          <w:rFonts w:ascii="Times New Roman" w:eastAsia="Times New Roman" w:hAnsi="Times New Roman" w:cs="StoneSans-SemiboldItalic"/>
          <w:sz w:val="28"/>
          <w:szCs w:val="28"/>
        </w:rPr>
        <w:t xml:space="preserve">If the patient has abnormal parathyroid </w:t>
      </w:r>
      <w:r w:rsidR="00E56999">
        <w:rPr>
          <w:rFonts w:ascii="Times New Roman" w:eastAsia="Times New Roman" w:hAnsi="Times New Roman" w:cs="StoneSans-SemiboldItalic"/>
          <w:sz w:val="28"/>
          <w:szCs w:val="28"/>
        </w:rPr>
        <w:t>function</w:t>
      </w:r>
      <w:r w:rsidRPr="006B441B">
        <w:rPr>
          <w:rFonts w:ascii="Times New Roman" w:eastAsia="Times New Roman" w:hAnsi="Times New Roman" w:cs="StoneSans-SemiboldItalic"/>
          <w:sz w:val="28"/>
          <w:szCs w:val="28"/>
        </w:rPr>
        <w:t xml:space="preserve"> &gt;&gt; </w:t>
      </w:r>
      <w:r w:rsidR="00E56999">
        <w:rPr>
          <w:rFonts w:ascii="Times New Roman" w:eastAsia="Times New Roman" w:hAnsi="Times New Roman" w:cs="StoneSans-SemiboldItalic"/>
          <w:sz w:val="28"/>
          <w:szCs w:val="28"/>
        </w:rPr>
        <w:t xml:space="preserve">It is </w:t>
      </w:r>
      <w:r w:rsidRPr="006B441B">
        <w:rPr>
          <w:rFonts w:ascii="Times New Roman" w:eastAsia="Times New Roman" w:hAnsi="Times New Roman" w:cs="StoneSans-SemiboldItalic"/>
          <w:sz w:val="28"/>
          <w:szCs w:val="28"/>
        </w:rPr>
        <w:t xml:space="preserve">Hyperparathyroidism. &gt;&gt; </w:t>
      </w:r>
      <w:r w:rsidR="00E56999">
        <w:rPr>
          <w:rFonts w:ascii="Times New Roman" w:eastAsia="Times New Roman" w:hAnsi="Times New Roman" w:cs="StoneSans-SemiboldItalic"/>
          <w:sz w:val="28"/>
          <w:szCs w:val="28"/>
        </w:rPr>
        <w:t xml:space="preserve">should be </w:t>
      </w:r>
      <w:r w:rsidR="00E56999" w:rsidRPr="006B441B">
        <w:rPr>
          <w:rFonts w:ascii="Times New Roman" w:eastAsia="Times New Roman" w:hAnsi="Times New Roman" w:cs="StoneSans-SemiboldItalic"/>
          <w:sz w:val="28"/>
          <w:szCs w:val="28"/>
        </w:rPr>
        <w:t>refer</w:t>
      </w:r>
      <w:r w:rsidR="00E56999">
        <w:rPr>
          <w:rFonts w:ascii="Times New Roman" w:eastAsia="Times New Roman" w:hAnsi="Times New Roman" w:cs="StoneSans-SemiboldItalic"/>
          <w:sz w:val="28"/>
          <w:szCs w:val="28"/>
        </w:rPr>
        <w:t xml:space="preserve">red into endocrinologist to </w:t>
      </w:r>
      <w:r w:rsidRPr="006B441B">
        <w:rPr>
          <w:rFonts w:ascii="Times New Roman" w:eastAsia="Times New Roman" w:hAnsi="Times New Roman" w:cs="StoneSans-SemiboldItalic"/>
          <w:sz w:val="28"/>
          <w:szCs w:val="28"/>
        </w:rPr>
        <w:t xml:space="preserve">control the parathyroid function &gt;&gt; </w:t>
      </w:r>
      <w:r w:rsidR="00E56999">
        <w:rPr>
          <w:rFonts w:ascii="Times New Roman" w:eastAsia="Times New Roman" w:hAnsi="Times New Roman" w:cs="StoneSans-SemiboldItalic"/>
          <w:sz w:val="28"/>
          <w:szCs w:val="28"/>
        </w:rPr>
        <w:t xml:space="preserve">then the </w:t>
      </w:r>
      <w:r w:rsidRPr="006B441B">
        <w:rPr>
          <w:rFonts w:ascii="Times New Roman" w:eastAsia="Times New Roman" w:hAnsi="Times New Roman" w:cs="StoneSans-SemiboldItalic"/>
          <w:sz w:val="28"/>
          <w:szCs w:val="28"/>
        </w:rPr>
        <w:t>resolution of the lesion</w:t>
      </w:r>
      <w:r w:rsidR="00E56999">
        <w:rPr>
          <w:rFonts w:ascii="Times New Roman" w:eastAsia="Times New Roman" w:hAnsi="Times New Roman" w:cs="StoneSans-SemiboldItalic"/>
          <w:sz w:val="28"/>
          <w:szCs w:val="28"/>
        </w:rPr>
        <w:t xml:space="preserve"> will happen</w:t>
      </w:r>
      <w:r w:rsidRPr="006B441B">
        <w:rPr>
          <w:rFonts w:ascii="Times New Roman" w:eastAsia="Times New Roman" w:hAnsi="Times New Roman" w:cs="StoneSans-SemiboldItalic"/>
          <w:sz w:val="28"/>
          <w:szCs w:val="28"/>
        </w:rPr>
        <w:t xml:space="preserve">. </w:t>
      </w:r>
    </w:p>
    <w:p w14:paraId="174F3B4F" w14:textId="06F76E7E" w:rsidR="006B441B" w:rsidRPr="006B441B" w:rsidRDefault="006B441B" w:rsidP="006B441B">
      <w:pPr>
        <w:numPr>
          <w:ilvl w:val="0"/>
          <w:numId w:val="3"/>
        </w:numPr>
        <w:tabs>
          <w:tab w:val="center" w:pos="4153"/>
          <w:tab w:val="right" w:pos="8448"/>
        </w:tabs>
        <w:bidi w:val="0"/>
        <w:spacing w:after="0" w:line="240" w:lineRule="auto"/>
        <w:ind w:right="142"/>
        <w:contextualSpacing/>
        <w:rPr>
          <w:rFonts w:ascii="Times New Roman" w:eastAsia="Times New Roman" w:hAnsi="Times New Roman" w:cs="StoneSans-SemiboldItalic"/>
          <w:sz w:val="28"/>
          <w:szCs w:val="28"/>
        </w:rPr>
      </w:pPr>
      <w:r w:rsidRPr="006B441B">
        <w:rPr>
          <w:rFonts w:ascii="Times New Roman" w:eastAsia="Times New Roman" w:hAnsi="Times New Roman" w:cs="StoneSans-SemiboldItalic"/>
          <w:sz w:val="28"/>
          <w:szCs w:val="28"/>
        </w:rPr>
        <w:t>If the patient is 2-6 years old &gt;&gt;</w:t>
      </w:r>
      <w:r w:rsidR="00E56999">
        <w:rPr>
          <w:rFonts w:ascii="Times New Roman" w:eastAsia="Times New Roman" w:hAnsi="Times New Roman" w:cs="StoneSans-SemiboldItalic"/>
          <w:sz w:val="28"/>
          <w:szCs w:val="28"/>
        </w:rPr>
        <w:t xml:space="preserve"> It </w:t>
      </w:r>
      <w:r w:rsidR="00AB217E">
        <w:rPr>
          <w:rFonts w:ascii="Times New Roman" w:eastAsia="Times New Roman" w:hAnsi="Times New Roman" w:cs="StoneSans-SemiboldItalic"/>
          <w:sz w:val="28"/>
          <w:szCs w:val="28"/>
        </w:rPr>
        <w:t xml:space="preserve">is </w:t>
      </w:r>
      <w:r w:rsidR="00E56999">
        <w:rPr>
          <w:rFonts w:ascii="Times New Roman" w:eastAsia="Times New Roman" w:hAnsi="Times New Roman" w:cs="StoneSans-SemiboldItalic"/>
          <w:sz w:val="28"/>
          <w:szCs w:val="28"/>
        </w:rPr>
        <w:t xml:space="preserve">Cherubism. </w:t>
      </w:r>
    </w:p>
    <w:p w14:paraId="55A30457" w14:textId="77777777" w:rsidR="006B441B" w:rsidRPr="006B441B" w:rsidRDefault="006B441B" w:rsidP="006B441B">
      <w:pPr>
        <w:bidi w:val="0"/>
        <w:spacing w:after="0" w:line="240" w:lineRule="auto"/>
        <w:ind w:left="720"/>
        <w:contextualSpacing/>
        <w:rPr>
          <w:rFonts w:ascii="Times New Roman" w:eastAsia="Times New Roman" w:hAnsi="Times New Roman" w:cs="Times New Roman"/>
          <w:sz w:val="28"/>
          <w:szCs w:val="28"/>
        </w:rPr>
      </w:pPr>
    </w:p>
    <w:p w14:paraId="69EA51BF" w14:textId="77777777" w:rsidR="006B441B" w:rsidRPr="006B441B" w:rsidRDefault="006B441B" w:rsidP="006B441B">
      <w:pPr>
        <w:bidi w:val="0"/>
        <w:spacing w:after="0" w:line="240" w:lineRule="auto"/>
        <w:rPr>
          <w:rFonts w:ascii="Times New Roman" w:eastAsia="Times New Roman" w:hAnsi="Times New Roman" w:cs="Times New Roman"/>
          <w:sz w:val="28"/>
          <w:szCs w:val="28"/>
        </w:rPr>
      </w:pPr>
    </w:p>
    <w:p w14:paraId="78069F58" w14:textId="2D360377" w:rsidR="00C00179" w:rsidRPr="00E8102E" w:rsidRDefault="00C00179" w:rsidP="004F55CE">
      <w:pPr>
        <w:bidi w:val="0"/>
        <w:rPr>
          <w:sz w:val="28"/>
          <w:szCs w:val="28"/>
          <w:rtl/>
        </w:rPr>
      </w:pPr>
    </w:p>
    <w:sectPr w:rsidR="00C00179" w:rsidRPr="00E8102E" w:rsidSect="00E8102E">
      <w:pgSz w:w="11906" w:h="16838" w:code="9"/>
      <w:pgMar w:top="720" w:right="720" w:bottom="720" w:left="720" w:header="283"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8268A" w14:textId="77777777" w:rsidR="00965FB3" w:rsidRDefault="00965FB3" w:rsidP="008421AF">
      <w:pPr>
        <w:spacing w:after="0" w:line="240" w:lineRule="auto"/>
      </w:pPr>
      <w:r>
        <w:separator/>
      </w:r>
    </w:p>
  </w:endnote>
  <w:endnote w:type="continuationSeparator" w:id="0">
    <w:p w14:paraId="5A9051D0" w14:textId="77777777" w:rsidR="00965FB3" w:rsidRDefault="00965FB3" w:rsidP="00842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lthazar">
    <w:altName w:val="Times New Roman"/>
    <w:charset w:val="00"/>
    <w:family w:val="auto"/>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AcmeFon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toneSans">
    <w:altName w:val="Arial"/>
    <w:panose1 w:val="00000000000000000000"/>
    <w:charset w:val="00"/>
    <w:family w:val="swiss"/>
    <w:notTrueType/>
    <w:pitch w:val="default"/>
    <w:sig w:usb0="00000003" w:usb1="00000000" w:usb2="00000000" w:usb3="00000000" w:csb0="00000001" w:csb1="00000000"/>
  </w:font>
  <w:font w:name="StoneSans-SemiboldItalic">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3333F" w14:textId="77777777" w:rsidR="00965FB3" w:rsidRDefault="00965FB3" w:rsidP="008421AF">
      <w:pPr>
        <w:spacing w:after="0" w:line="240" w:lineRule="auto"/>
      </w:pPr>
      <w:r>
        <w:separator/>
      </w:r>
    </w:p>
  </w:footnote>
  <w:footnote w:type="continuationSeparator" w:id="0">
    <w:p w14:paraId="42F48435" w14:textId="77777777" w:rsidR="00965FB3" w:rsidRDefault="00965FB3" w:rsidP="008421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3014D" w14:textId="49525C1D" w:rsidR="00A30691" w:rsidRDefault="00A30691" w:rsidP="00B90F67">
    <w:pPr>
      <w:pStyle w:val="Header"/>
      <w:bidi w:val="0"/>
      <w:rPr>
        <w:b/>
        <w:bCs/>
      </w:rPr>
    </w:pPr>
    <w:proofErr w:type="spellStart"/>
    <w:r>
      <w:rPr>
        <w:b/>
        <w:bCs/>
      </w:rPr>
      <w:t>Dr.Shyab</w:t>
    </w:r>
    <w:proofErr w:type="spellEnd"/>
    <w:r>
      <w:rPr>
        <w:b/>
        <w:bCs/>
      </w:rPr>
      <w:t xml:space="preserve">/ </w:t>
    </w:r>
    <w:r w:rsidRPr="00B90F67">
      <w:rPr>
        <w:b/>
        <w:bCs/>
      </w:rPr>
      <w:ptab w:relativeTo="margin" w:alignment="center" w:leader="none"/>
    </w:r>
    <w:r>
      <w:rPr>
        <w:b/>
        <w:bCs/>
      </w:rPr>
      <w:t>OS sheet #12</w:t>
    </w:r>
    <w:r w:rsidRPr="00B90F67">
      <w:rPr>
        <w:b/>
        <w:bCs/>
      </w:rPr>
      <w:ptab w:relativeTo="margin" w:alignment="right" w:leader="none"/>
    </w:r>
    <w:r>
      <w:rPr>
        <w:b/>
        <w:bCs/>
      </w:rPr>
      <w:t>28/12/2015</w:t>
    </w:r>
  </w:p>
  <w:p w14:paraId="321AB98B" w14:textId="273C4596" w:rsidR="00A30691" w:rsidRPr="00B90F67" w:rsidRDefault="00A30691" w:rsidP="00D57181">
    <w:pPr>
      <w:pStyle w:val="Header"/>
      <w:bidi w:val="0"/>
      <w:rPr>
        <w:b/>
        <w:bCs/>
      </w:rPr>
    </w:pPr>
    <w:proofErr w:type="spellStart"/>
    <w:r>
      <w:rPr>
        <w:b/>
        <w:bCs/>
      </w:rPr>
      <w:t>Doaa</w:t>
    </w:r>
    <w:proofErr w:type="spellEnd"/>
    <w:r>
      <w:rPr>
        <w:b/>
        <w:bCs/>
      </w:rPr>
      <w:t xml:space="preserve"> </w:t>
    </w:r>
    <w:proofErr w:type="spellStart"/>
    <w:r>
      <w:rPr>
        <w:b/>
        <w:bCs/>
      </w:rPr>
      <w:t>Hanandeh</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14208"/>
    <w:multiLevelType w:val="hybridMultilevel"/>
    <w:tmpl w:val="7CAC7396"/>
    <w:lvl w:ilvl="0" w:tplc="9D101F06">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E333E0B"/>
    <w:multiLevelType w:val="hybridMultilevel"/>
    <w:tmpl w:val="D86E9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22051F8"/>
    <w:multiLevelType w:val="hybridMultilevel"/>
    <w:tmpl w:val="96E09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9A5AF9"/>
    <w:multiLevelType w:val="hybridMultilevel"/>
    <w:tmpl w:val="8C68079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322686D"/>
    <w:multiLevelType w:val="hybridMultilevel"/>
    <w:tmpl w:val="2482DA20"/>
    <w:lvl w:ilvl="0" w:tplc="D5B29B8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EC73D4"/>
    <w:multiLevelType w:val="hybridMultilevel"/>
    <w:tmpl w:val="CEF667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4230C3"/>
    <w:multiLevelType w:val="hybridMultilevel"/>
    <w:tmpl w:val="D556B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2CF5A55"/>
    <w:multiLevelType w:val="hybridMultilevel"/>
    <w:tmpl w:val="80E2C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52F5B17"/>
    <w:multiLevelType w:val="hybridMultilevel"/>
    <w:tmpl w:val="3C5636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2"/>
  </w:num>
  <w:num w:numId="5">
    <w:abstractNumId w:val="6"/>
  </w:num>
  <w:num w:numId="6">
    <w:abstractNumId w:val="0"/>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79"/>
    <w:rsid w:val="00004C70"/>
    <w:rsid w:val="00027E11"/>
    <w:rsid w:val="00064A6E"/>
    <w:rsid w:val="00071F09"/>
    <w:rsid w:val="000963F2"/>
    <w:rsid w:val="000B5152"/>
    <w:rsid w:val="000D2D85"/>
    <w:rsid w:val="000D6348"/>
    <w:rsid w:val="000F42BE"/>
    <w:rsid w:val="000F77F3"/>
    <w:rsid w:val="00102811"/>
    <w:rsid w:val="00154EEC"/>
    <w:rsid w:val="00195E2C"/>
    <w:rsid w:val="001A5289"/>
    <w:rsid w:val="001B2979"/>
    <w:rsid w:val="001D2D2B"/>
    <w:rsid w:val="001D4A8E"/>
    <w:rsid w:val="001E3B28"/>
    <w:rsid w:val="002B6F2A"/>
    <w:rsid w:val="002E3706"/>
    <w:rsid w:val="002F2851"/>
    <w:rsid w:val="0030038F"/>
    <w:rsid w:val="003175B2"/>
    <w:rsid w:val="003211AB"/>
    <w:rsid w:val="0033357D"/>
    <w:rsid w:val="0038096C"/>
    <w:rsid w:val="00380A3B"/>
    <w:rsid w:val="00393ED7"/>
    <w:rsid w:val="003C059A"/>
    <w:rsid w:val="003C50C2"/>
    <w:rsid w:val="003D1CC3"/>
    <w:rsid w:val="003D2015"/>
    <w:rsid w:val="003E5F4F"/>
    <w:rsid w:val="00407941"/>
    <w:rsid w:val="00427B59"/>
    <w:rsid w:val="0044109F"/>
    <w:rsid w:val="0049476E"/>
    <w:rsid w:val="004D0EF3"/>
    <w:rsid w:val="004E6094"/>
    <w:rsid w:val="004E6FE9"/>
    <w:rsid w:val="004F2BEF"/>
    <w:rsid w:val="004F55CE"/>
    <w:rsid w:val="00500D3B"/>
    <w:rsid w:val="00502BCD"/>
    <w:rsid w:val="00583C39"/>
    <w:rsid w:val="00596D4A"/>
    <w:rsid w:val="005B4F91"/>
    <w:rsid w:val="005E7B9E"/>
    <w:rsid w:val="005F404A"/>
    <w:rsid w:val="0060322B"/>
    <w:rsid w:val="006078F6"/>
    <w:rsid w:val="00615A71"/>
    <w:rsid w:val="00633415"/>
    <w:rsid w:val="006511CB"/>
    <w:rsid w:val="00656A25"/>
    <w:rsid w:val="006620F3"/>
    <w:rsid w:val="00666BE5"/>
    <w:rsid w:val="00680624"/>
    <w:rsid w:val="00681513"/>
    <w:rsid w:val="0068424B"/>
    <w:rsid w:val="00685256"/>
    <w:rsid w:val="006A42BD"/>
    <w:rsid w:val="006B441B"/>
    <w:rsid w:val="006C3821"/>
    <w:rsid w:val="006E395B"/>
    <w:rsid w:val="00700AB9"/>
    <w:rsid w:val="0074303C"/>
    <w:rsid w:val="00787A06"/>
    <w:rsid w:val="007960E1"/>
    <w:rsid w:val="00797B03"/>
    <w:rsid w:val="007B4E59"/>
    <w:rsid w:val="007C1090"/>
    <w:rsid w:val="007D6F77"/>
    <w:rsid w:val="007F4B2B"/>
    <w:rsid w:val="007F6312"/>
    <w:rsid w:val="00803EE8"/>
    <w:rsid w:val="008421AF"/>
    <w:rsid w:val="00860BAF"/>
    <w:rsid w:val="00876BF7"/>
    <w:rsid w:val="008773F3"/>
    <w:rsid w:val="008A7729"/>
    <w:rsid w:val="008B677F"/>
    <w:rsid w:val="008D1E7B"/>
    <w:rsid w:val="008D237F"/>
    <w:rsid w:val="008E31AC"/>
    <w:rsid w:val="0090257C"/>
    <w:rsid w:val="00902914"/>
    <w:rsid w:val="009376B9"/>
    <w:rsid w:val="009434ED"/>
    <w:rsid w:val="00947823"/>
    <w:rsid w:val="00965FB3"/>
    <w:rsid w:val="009829FA"/>
    <w:rsid w:val="009878C8"/>
    <w:rsid w:val="009B1CB8"/>
    <w:rsid w:val="009E087A"/>
    <w:rsid w:val="009E2DDE"/>
    <w:rsid w:val="00A11011"/>
    <w:rsid w:val="00A30691"/>
    <w:rsid w:val="00A74FBC"/>
    <w:rsid w:val="00A80A21"/>
    <w:rsid w:val="00A80AD4"/>
    <w:rsid w:val="00A90320"/>
    <w:rsid w:val="00AB217E"/>
    <w:rsid w:val="00AB76F7"/>
    <w:rsid w:val="00AE749E"/>
    <w:rsid w:val="00AF21A8"/>
    <w:rsid w:val="00AF3B3E"/>
    <w:rsid w:val="00B00018"/>
    <w:rsid w:val="00B064B7"/>
    <w:rsid w:val="00B20CB6"/>
    <w:rsid w:val="00B25DF7"/>
    <w:rsid w:val="00B46AAC"/>
    <w:rsid w:val="00B65F63"/>
    <w:rsid w:val="00B842CB"/>
    <w:rsid w:val="00B90F67"/>
    <w:rsid w:val="00B96ACE"/>
    <w:rsid w:val="00BA416E"/>
    <w:rsid w:val="00BB08E8"/>
    <w:rsid w:val="00BB4182"/>
    <w:rsid w:val="00BC13E0"/>
    <w:rsid w:val="00BE1700"/>
    <w:rsid w:val="00BE62D1"/>
    <w:rsid w:val="00C00179"/>
    <w:rsid w:val="00C00359"/>
    <w:rsid w:val="00C07EBD"/>
    <w:rsid w:val="00C11434"/>
    <w:rsid w:val="00C4154D"/>
    <w:rsid w:val="00C805EA"/>
    <w:rsid w:val="00C913C2"/>
    <w:rsid w:val="00C9395C"/>
    <w:rsid w:val="00C9782C"/>
    <w:rsid w:val="00CA561D"/>
    <w:rsid w:val="00CB5F43"/>
    <w:rsid w:val="00CC66D7"/>
    <w:rsid w:val="00CD37E8"/>
    <w:rsid w:val="00CE7397"/>
    <w:rsid w:val="00CF673F"/>
    <w:rsid w:val="00CF7A36"/>
    <w:rsid w:val="00D05240"/>
    <w:rsid w:val="00D1604B"/>
    <w:rsid w:val="00D2251B"/>
    <w:rsid w:val="00D44120"/>
    <w:rsid w:val="00D547A2"/>
    <w:rsid w:val="00D57181"/>
    <w:rsid w:val="00D6161F"/>
    <w:rsid w:val="00D72463"/>
    <w:rsid w:val="00DC1450"/>
    <w:rsid w:val="00DD516E"/>
    <w:rsid w:val="00E07D59"/>
    <w:rsid w:val="00E17079"/>
    <w:rsid w:val="00E27410"/>
    <w:rsid w:val="00E55097"/>
    <w:rsid w:val="00E56999"/>
    <w:rsid w:val="00E743D3"/>
    <w:rsid w:val="00E8102E"/>
    <w:rsid w:val="00EC0F96"/>
    <w:rsid w:val="00ED44D1"/>
    <w:rsid w:val="00EE3764"/>
    <w:rsid w:val="00F00806"/>
    <w:rsid w:val="00F04FB3"/>
    <w:rsid w:val="00F17C14"/>
    <w:rsid w:val="00F225F8"/>
    <w:rsid w:val="00F24549"/>
    <w:rsid w:val="00F974CE"/>
    <w:rsid w:val="00FA3C1C"/>
    <w:rsid w:val="00FB6F26"/>
    <w:rsid w:val="00FC58EA"/>
    <w:rsid w:val="00FC7976"/>
    <w:rsid w:val="00FD04D5"/>
    <w:rsid w:val="14906038"/>
    <w:rsid w:val="572286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E1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49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179"/>
    <w:rPr>
      <w:rFonts w:ascii="Tahoma" w:hAnsi="Tahoma" w:cs="Tahoma"/>
      <w:sz w:val="16"/>
      <w:szCs w:val="16"/>
    </w:rPr>
  </w:style>
  <w:style w:type="table" w:styleId="TableGrid">
    <w:name w:val="Table Grid"/>
    <w:basedOn w:val="TableNormal"/>
    <w:uiPriority w:val="59"/>
    <w:rsid w:val="003C5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421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21AF"/>
  </w:style>
  <w:style w:type="paragraph" w:styleId="Footer">
    <w:name w:val="footer"/>
    <w:basedOn w:val="Normal"/>
    <w:link w:val="FooterChar"/>
    <w:uiPriority w:val="99"/>
    <w:unhideWhenUsed/>
    <w:rsid w:val="008421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21AF"/>
  </w:style>
  <w:style w:type="paragraph" w:styleId="ListParagraph">
    <w:name w:val="List Paragraph"/>
    <w:basedOn w:val="Normal"/>
    <w:uiPriority w:val="34"/>
    <w:qFormat/>
    <w:rsid w:val="006A42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49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179"/>
    <w:rPr>
      <w:rFonts w:ascii="Tahoma" w:hAnsi="Tahoma" w:cs="Tahoma"/>
      <w:sz w:val="16"/>
      <w:szCs w:val="16"/>
    </w:rPr>
  </w:style>
  <w:style w:type="table" w:styleId="TableGrid">
    <w:name w:val="Table Grid"/>
    <w:basedOn w:val="TableNormal"/>
    <w:uiPriority w:val="59"/>
    <w:rsid w:val="003C5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421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21AF"/>
  </w:style>
  <w:style w:type="paragraph" w:styleId="Footer">
    <w:name w:val="footer"/>
    <w:basedOn w:val="Normal"/>
    <w:link w:val="FooterChar"/>
    <w:uiPriority w:val="99"/>
    <w:unhideWhenUsed/>
    <w:rsid w:val="008421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21AF"/>
  </w:style>
  <w:style w:type="paragraph" w:styleId="ListParagraph">
    <w:name w:val="List Paragraph"/>
    <w:basedOn w:val="Normal"/>
    <w:uiPriority w:val="34"/>
    <w:qFormat/>
    <w:rsid w:val="006A4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jpe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EF352-E29A-4DAD-B2DE-46ED13B1F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8</Pages>
  <Words>2282</Words>
  <Characters>13013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15265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Doaa</cp:lastModifiedBy>
  <cp:revision>137</cp:revision>
  <dcterms:created xsi:type="dcterms:W3CDTF">2016-02-29T01:44:00Z</dcterms:created>
  <dcterms:modified xsi:type="dcterms:W3CDTF">2016-02-29T08:06:00Z</dcterms:modified>
</cp:coreProperties>
</file>