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2D" w:rsidRPr="00020C0B" w:rsidRDefault="001E772D" w:rsidP="00020C0B">
      <w:pPr>
        <w:ind w:left="-180"/>
        <w:jc w:val="center"/>
        <w:rPr>
          <w:rFonts w:cstheme="majorBidi"/>
          <w:b/>
          <w:bCs/>
          <w:sz w:val="36"/>
          <w:szCs w:val="36"/>
        </w:rPr>
      </w:pPr>
      <w:r w:rsidRPr="00020C0B">
        <w:rPr>
          <w:rFonts w:cstheme="majorBidi"/>
          <w:b/>
          <w:bCs/>
          <w:sz w:val="36"/>
          <w:szCs w:val="36"/>
        </w:rPr>
        <w:t>Implant dentistry (2)</w:t>
      </w:r>
    </w:p>
    <w:p w:rsidR="00701DC9" w:rsidRPr="00020C0B" w:rsidRDefault="00053C1E" w:rsidP="00020C0B">
      <w:pPr>
        <w:ind w:left="-450" w:firstLine="540"/>
        <w:rPr>
          <w:rFonts w:cstheme="majorBidi"/>
          <w:sz w:val="28"/>
          <w:szCs w:val="28"/>
        </w:rPr>
      </w:pPr>
      <w:r w:rsidRPr="00020C0B">
        <w:rPr>
          <w:rFonts w:cstheme="majorBidi"/>
          <w:sz w:val="28"/>
          <w:szCs w:val="28"/>
        </w:rPr>
        <w:t xml:space="preserve">Today we are going to talk about the second part of </w:t>
      </w:r>
      <w:proofErr w:type="spellStart"/>
      <w:r w:rsidRPr="00020C0B">
        <w:rPr>
          <w:rFonts w:cstheme="majorBidi"/>
          <w:sz w:val="28"/>
          <w:szCs w:val="28"/>
        </w:rPr>
        <w:t>dento-implat</w:t>
      </w:r>
      <w:proofErr w:type="spellEnd"/>
      <w:r w:rsidRPr="00020C0B">
        <w:rPr>
          <w:rFonts w:cstheme="majorBidi"/>
          <w:sz w:val="28"/>
          <w:szCs w:val="28"/>
        </w:rPr>
        <w:t xml:space="preserve"> surgeries and the advanced techniques to treat those difficult </w:t>
      </w:r>
      <w:proofErr w:type="gramStart"/>
      <w:r w:rsidRPr="00020C0B">
        <w:rPr>
          <w:rFonts w:cstheme="majorBidi"/>
          <w:sz w:val="28"/>
          <w:szCs w:val="28"/>
        </w:rPr>
        <w:t>patients .</w:t>
      </w:r>
      <w:proofErr w:type="gramEnd"/>
    </w:p>
    <w:p w:rsidR="00053C1E" w:rsidRPr="00020C0B" w:rsidRDefault="00053C1E" w:rsidP="00020C0B">
      <w:pPr>
        <w:ind w:left="-450"/>
        <w:rPr>
          <w:rFonts w:cstheme="majorBidi"/>
          <w:sz w:val="28"/>
          <w:szCs w:val="28"/>
        </w:rPr>
      </w:pPr>
      <w:r w:rsidRPr="00020C0B">
        <w:rPr>
          <w:rFonts w:cstheme="majorBidi"/>
          <w:sz w:val="28"/>
          <w:szCs w:val="28"/>
        </w:rPr>
        <w:t xml:space="preserve">As we discussed last lecture not all patients can be treated in straight forward techniques , sometimes you can treat nice cases which have good thickness and height of bone , so we treat them in conventional </w:t>
      </w:r>
      <w:proofErr w:type="spellStart"/>
      <w:r w:rsidRPr="00020C0B">
        <w:rPr>
          <w:rFonts w:cstheme="majorBidi"/>
          <w:sz w:val="28"/>
          <w:szCs w:val="28"/>
        </w:rPr>
        <w:t>implat</w:t>
      </w:r>
      <w:proofErr w:type="spellEnd"/>
      <w:r w:rsidRPr="00020C0B">
        <w:rPr>
          <w:rFonts w:cstheme="majorBidi"/>
          <w:sz w:val="28"/>
          <w:szCs w:val="28"/>
        </w:rPr>
        <w:t xml:space="preserve"> way  , and sometimes you can find some difficulties like : proximity to the  anatomical structures , proximity to the sinus , pocketing , </w:t>
      </w:r>
      <w:proofErr w:type="spellStart"/>
      <w:r w:rsidRPr="00020C0B">
        <w:rPr>
          <w:rFonts w:cstheme="majorBidi"/>
          <w:sz w:val="28"/>
          <w:szCs w:val="28"/>
        </w:rPr>
        <w:t>resorped</w:t>
      </w:r>
      <w:proofErr w:type="spellEnd"/>
      <w:r w:rsidRPr="00020C0B">
        <w:rPr>
          <w:rFonts w:cstheme="majorBidi"/>
          <w:sz w:val="28"/>
          <w:szCs w:val="28"/>
        </w:rPr>
        <w:t xml:space="preserve"> bone and other difficulties , so we need special advanced techniques to treat such these cases .  </w:t>
      </w:r>
    </w:p>
    <w:p w:rsidR="00701DC9" w:rsidRPr="002F7010" w:rsidRDefault="00701DC9" w:rsidP="00020C0B">
      <w:pPr>
        <w:ind w:left="-450"/>
        <w:rPr>
          <w:rFonts w:cstheme="majorBidi"/>
          <w:b/>
          <w:bCs/>
          <w:sz w:val="28"/>
          <w:szCs w:val="28"/>
        </w:rPr>
      </w:pPr>
      <w:r w:rsidRPr="002F7010">
        <w:rPr>
          <w:rFonts w:cstheme="majorBidi"/>
          <w:b/>
          <w:bCs/>
          <w:sz w:val="28"/>
          <w:szCs w:val="28"/>
        </w:rPr>
        <w:t>Advanced surgical techniques:</w:t>
      </w:r>
    </w:p>
    <w:p w:rsidR="00053C1E" w:rsidRPr="002F7010" w:rsidRDefault="00053C1E" w:rsidP="00020C0B">
      <w:pPr>
        <w:pStyle w:val="ListParagraph"/>
        <w:numPr>
          <w:ilvl w:val="0"/>
          <w:numId w:val="17"/>
        </w:numPr>
        <w:ind w:left="-450"/>
        <w:rPr>
          <w:rFonts w:cstheme="majorBidi"/>
          <w:b/>
          <w:bCs/>
          <w:sz w:val="28"/>
          <w:szCs w:val="28"/>
        </w:rPr>
      </w:pPr>
      <w:r w:rsidRPr="002F7010">
        <w:rPr>
          <w:rFonts w:cstheme="majorBidi"/>
          <w:b/>
          <w:bCs/>
          <w:sz w:val="28"/>
          <w:szCs w:val="28"/>
        </w:rPr>
        <w:t>Immediate implant placement</w:t>
      </w:r>
      <w:proofErr w:type="gramStart"/>
      <w:r w:rsidRPr="002F7010">
        <w:rPr>
          <w:rFonts w:cstheme="majorBidi"/>
          <w:b/>
          <w:bCs/>
          <w:sz w:val="28"/>
          <w:szCs w:val="28"/>
        </w:rPr>
        <w:t>.</w:t>
      </w:r>
      <w:r w:rsidR="0017021C" w:rsidRPr="002F7010">
        <w:rPr>
          <w:rFonts w:cstheme="majorBidi"/>
          <w:b/>
          <w:bCs/>
          <w:sz w:val="28"/>
          <w:szCs w:val="28"/>
        </w:rPr>
        <w:t>(</w:t>
      </w:r>
      <w:proofErr w:type="gramEnd"/>
      <w:r w:rsidR="0017021C" w:rsidRPr="002F7010">
        <w:rPr>
          <w:rFonts w:cstheme="majorBidi"/>
          <w:sz w:val="28"/>
          <w:szCs w:val="28"/>
        </w:rPr>
        <w:t xml:space="preserve"> we can place implant immediately after extraction so the socket will be larger than the implant in diameter  but there is </w:t>
      </w:r>
      <w:r w:rsidR="00020C0B" w:rsidRPr="002F7010">
        <w:rPr>
          <w:rFonts w:cstheme="majorBidi"/>
          <w:sz w:val="28"/>
          <w:szCs w:val="28"/>
        </w:rPr>
        <w:t xml:space="preserve">a </w:t>
      </w:r>
      <w:r w:rsidR="0017021C" w:rsidRPr="002F7010">
        <w:rPr>
          <w:rFonts w:cstheme="majorBidi"/>
          <w:sz w:val="28"/>
          <w:szCs w:val="28"/>
        </w:rPr>
        <w:t>special technique.)</w:t>
      </w:r>
    </w:p>
    <w:p w:rsidR="00053C1E" w:rsidRPr="002F7010" w:rsidRDefault="00053C1E" w:rsidP="00020C0B">
      <w:pPr>
        <w:pStyle w:val="ListParagraph"/>
        <w:numPr>
          <w:ilvl w:val="0"/>
          <w:numId w:val="17"/>
        </w:numPr>
        <w:ind w:left="-450"/>
        <w:rPr>
          <w:rFonts w:cstheme="majorBidi"/>
          <w:sz w:val="28"/>
          <w:szCs w:val="28"/>
        </w:rPr>
      </w:pPr>
      <w:proofErr w:type="spellStart"/>
      <w:r w:rsidRPr="002F7010">
        <w:rPr>
          <w:rFonts w:cstheme="majorBidi"/>
          <w:b/>
          <w:bCs/>
          <w:sz w:val="28"/>
          <w:szCs w:val="28"/>
        </w:rPr>
        <w:t>Mandibular</w:t>
      </w:r>
      <w:proofErr w:type="spellEnd"/>
      <w:r w:rsidRPr="002F7010">
        <w:rPr>
          <w:rFonts w:cstheme="majorBidi"/>
          <w:b/>
          <w:bCs/>
          <w:sz w:val="28"/>
          <w:szCs w:val="28"/>
        </w:rPr>
        <w:t xml:space="preserve"> atrophy</w:t>
      </w:r>
      <w:proofErr w:type="gramStart"/>
      <w:r w:rsidRPr="002F7010">
        <w:rPr>
          <w:rFonts w:cstheme="majorBidi"/>
          <w:sz w:val="28"/>
          <w:szCs w:val="28"/>
        </w:rPr>
        <w:t>.</w:t>
      </w:r>
      <w:r w:rsidR="0017021C" w:rsidRPr="002F7010">
        <w:rPr>
          <w:rFonts w:cstheme="majorBidi"/>
          <w:sz w:val="28"/>
          <w:szCs w:val="28"/>
        </w:rPr>
        <w:t>(</w:t>
      </w:r>
      <w:proofErr w:type="gramEnd"/>
      <w:r w:rsidR="0017021C" w:rsidRPr="002F7010">
        <w:rPr>
          <w:rFonts w:cstheme="majorBidi"/>
          <w:sz w:val="28"/>
          <w:szCs w:val="28"/>
        </w:rPr>
        <w:t>ex.</w:t>
      </w:r>
      <w:r w:rsidR="00020C0B" w:rsidRPr="002F7010">
        <w:rPr>
          <w:rFonts w:cstheme="majorBidi"/>
          <w:sz w:val="28"/>
          <w:szCs w:val="28"/>
        </w:rPr>
        <w:t xml:space="preserve"> </w:t>
      </w:r>
      <w:proofErr w:type="spellStart"/>
      <w:r w:rsidR="0017021C" w:rsidRPr="002F7010">
        <w:rPr>
          <w:rFonts w:cstheme="majorBidi"/>
          <w:sz w:val="28"/>
          <w:szCs w:val="28"/>
        </w:rPr>
        <w:t>resorbed</w:t>
      </w:r>
      <w:proofErr w:type="spellEnd"/>
      <w:r w:rsidR="0017021C" w:rsidRPr="002F7010">
        <w:rPr>
          <w:rFonts w:cstheme="majorBidi"/>
          <w:sz w:val="28"/>
          <w:szCs w:val="28"/>
        </w:rPr>
        <w:t xml:space="preserve"> ridge of the mandible which lead to very small thickness </w:t>
      </w:r>
      <w:r w:rsidR="00020C0B" w:rsidRPr="002F7010">
        <w:rPr>
          <w:rFonts w:cstheme="majorBidi"/>
          <w:sz w:val="28"/>
          <w:szCs w:val="28"/>
        </w:rPr>
        <w:t>,</w:t>
      </w:r>
      <w:r w:rsidR="0017021C" w:rsidRPr="002F7010">
        <w:rPr>
          <w:rFonts w:cstheme="majorBidi"/>
          <w:sz w:val="28"/>
          <w:szCs w:val="28"/>
        </w:rPr>
        <w:t xml:space="preserve">and the ID canal is very close to the surface.) </w:t>
      </w:r>
    </w:p>
    <w:p w:rsidR="00053C1E" w:rsidRPr="002F7010" w:rsidRDefault="00053C1E" w:rsidP="00020C0B">
      <w:pPr>
        <w:pStyle w:val="ListParagraph"/>
        <w:numPr>
          <w:ilvl w:val="0"/>
          <w:numId w:val="17"/>
        </w:numPr>
        <w:ind w:left="-450"/>
        <w:rPr>
          <w:rFonts w:cstheme="majorBidi"/>
          <w:sz w:val="28"/>
          <w:szCs w:val="28"/>
        </w:rPr>
      </w:pPr>
      <w:r w:rsidRPr="002F7010">
        <w:rPr>
          <w:rFonts w:cstheme="majorBidi"/>
          <w:b/>
          <w:bCs/>
          <w:sz w:val="28"/>
          <w:szCs w:val="28"/>
        </w:rPr>
        <w:t xml:space="preserve">Sinus lifting </w:t>
      </w:r>
      <w:r w:rsidRPr="002F7010">
        <w:rPr>
          <w:rFonts w:cstheme="majorBidi"/>
          <w:sz w:val="28"/>
          <w:szCs w:val="28"/>
        </w:rPr>
        <w:t>.</w:t>
      </w:r>
      <w:r w:rsidR="0017021C" w:rsidRPr="002F7010">
        <w:rPr>
          <w:rFonts w:cstheme="majorBidi"/>
          <w:sz w:val="28"/>
          <w:szCs w:val="28"/>
        </w:rPr>
        <w:t>(</w:t>
      </w:r>
      <w:r w:rsidR="00020C0B" w:rsidRPr="002F7010">
        <w:rPr>
          <w:rFonts w:cstheme="majorBidi"/>
          <w:sz w:val="28"/>
          <w:szCs w:val="28"/>
        </w:rPr>
        <w:t xml:space="preserve">use it  when we have </w:t>
      </w:r>
      <w:r w:rsidR="0017021C" w:rsidRPr="002F7010">
        <w:rPr>
          <w:rFonts w:cstheme="majorBidi"/>
          <w:sz w:val="28"/>
          <w:szCs w:val="28"/>
        </w:rPr>
        <w:t xml:space="preserve"> collapse of the sinus which makes the floor of sinus very low and close to the surface )</w:t>
      </w:r>
    </w:p>
    <w:p w:rsidR="00053C1E" w:rsidRPr="002F7010" w:rsidRDefault="00053C1E" w:rsidP="00020C0B">
      <w:pPr>
        <w:pStyle w:val="ListParagraph"/>
        <w:numPr>
          <w:ilvl w:val="0"/>
          <w:numId w:val="17"/>
        </w:numPr>
        <w:ind w:left="-450"/>
        <w:rPr>
          <w:rFonts w:cstheme="majorBidi"/>
          <w:b/>
          <w:bCs/>
          <w:sz w:val="28"/>
          <w:szCs w:val="28"/>
        </w:rPr>
      </w:pPr>
      <w:r w:rsidRPr="002F7010">
        <w:rPr>
          <w:rFonts w:cstheme="majorBidi"/>
          <w:b/>
          <w:bCs/>
          <w:sz w:val="28"/>
          <w:szCs w:val="28"/>
        </w:rPr>
        <w:t>Nerve repositioning.</w:t>
      </w:r>
    </w:p>
    <w:p w:rsidR="00053C1E" w:rsidRPr="002F7010" w:rsidRDefault="00053C1E" w:rsidP="00020C0B">
      <w:pPr>
        <w:pStyle w:val="ListParagraph"/>
        <w:numPr>
          <w:ilvl w:val="0"/>
          <w:numId w:val="17"/>
        </w:numPr>
        <w:ind w:left="-450"/>
        <w:rPr>
          <w:rFonts w:cstheme="majorBidi"/>
          <w:b/>
          <w:bCs/>
          <w:sz w:val="28"/>
          <w:szCs w:val="28"/>
        </w:rPr>
      </w:pPr>
      <w:r w:rsidRPr="002F7010">
        <w:rPr>
          <w:rFonts w:cstheme="majorBidi"/>
          <w:b/>
          <w:bCs/>
          <w:sz w:val="28"/>
          <w:szCs w:val="28"/>
        </w:rPr>
        <w:t xml:space="preserve"> </w:t>
      </w:r>
      <w:r w:rsidR="0017021C" w:rsidRPr="002F7010">
        <w:rPr>
          <w:rFonts w:cstheme="majorBidi"/>
          <w:b/>
          <w:bCs/>
          <w:sz w:val="28"/>
          <w:szCs w:val="28"/>
        </w:rPr>
        <w:t xml:space="preserve">Implants in growing patients. </w:t>
      </w:r>
    </w:p>
    <w:p w:rsidR="0017021C" w:rsidRPr="002F7010" w:rsidRDefault="0017021C" w:rsidP="00020C0B">
      <w:pPr>
        <w:pStyle w:val="ListParagraph"/>
        <w:numPr>
          <w:ilvl w:val="0"/>
          <w:numId w:val="17"/>
        </w:numPr>
        <w:ind w:left="-450"/>
        <w:rPr>
          <w:rFonts w:cstheme="majorBidi"/>
          <w:b/>
          <w:bCs/>
          <w:sz w:val="28"/>
          <w:szCs w:val="28"/>
        </w:rPr>
      </w:pPr>
      <w:r w:rsidRPr="002F7010">
        <w:rPr>
          <w:rFonts w:cstheme="majorBidi"/>
          <w:b/>
          <w:bCs/>
          <w:sz w:val="28"/>
          <w:szCs w:val="28"/>
        </w:rPr>
        <w:t xml:space="preserve">Patients in radiating </w:t>
      </w:r>
      <w:proofErr w:type="gramStart"/>
      <w:r w:rsidRPr="002F7010">
        <w:rPr>
          <w:rFonts w:cstheme="majorBidi"/>
          <w:b/>
          <w:bCs/>
          <w:sz w:val="28"/>
          <w:szCs w:val="28"/>
        </w:rPr>
        <w:t>bone .</w:t>
      </w:r>
      <w:proofErr w:type="gramEnd"/>
    </w:p>
    <w:p w:rsidR="00020C0B" w:rsidRDefault="0017021C" w:rsidP="002F7010">
      <w:pPr>
        <w:pStyle w:val="ListParagraph"/>
        <w:numPr>
          <w:ilvl w:val="0"/>
          <w:numId w:val="17"/>
        </w:numPr>
        <w:ind w:left="-450"/>
        <w:rPr>
          <w:rFonts w:cstheme="majorBidi"/>
          <w:b/>
          <w:bCs/>
          <w:sz w:val="28"/>
          <w:szCs w:val="28"/>
        </w:rPr>
      </w:pPr>
      <w:r w:rsidRPr="002F7010">
        <w:rPr>
          <w:rFonts w:cstheme="majorBidi"/>
          <w:b/>
          <w:bCs/>
          <w:sz w:val="28"/>
          <w:szCs w:val="28"/>
        </w:rPr>
        <w:t xml:space="preserve">Guided tissue </w:t>
      </w:r>
      <w:proofErr w:type="gramStart"/>
      <w:r w:rsidRPr="002F7010">
        <w:rPr>
          <w:rFonts w:cstheme="majorBidi"/>
          <w:b/>
          <w:bCs/>
          <w:sz w:val="28"/>
          <w:szCs w:val="28"/>
        </w:rPr>
        <w:t>regeneration .</w:t>
      </w:r>
      <w:proofErr w:type="gramEnd"/>
    </w:p>
    <w:p w:rsidR="002F7010" w:rsidRPr="002F7010" w:rsidRDefault="002F7010" w:rsidP="002F7010">
      <w:pPr>
        <w:pStyle w:val="ListParagraph"/>
        <w:ind w:left="-450"/>
        <w:rPr>
          <w:rFonts w:cstheme="majorBidi"/>
          <w:b/>
          <w:bCs/>
          <w:sz w:val="28"/>
          <w:szCs w:val="28"/>
        </w:rPr>
      </w:pPr>
    </w:p>
    <w:p w:rsidR="0017021C" w:rsidRPr="002F7010" w:rsidRDefault="00CA70AE" w:rsidP="00020C0B">
      <w:pPr>
        <w:pStyle w:val="ListParagraph"/>
        <w:ind w:left="-450"/>
        <w:rPr>
          <w:rFonts w:cstheme="majorBidi"/>
          <w:b/>
          <w:bCs/>
          <w:sz w:val="28"/>
          <w:szCs w:val="28"/>
        </w:rPr>
      </w:pPr>
      <w:r w:rsidRPr="002F7010">
        <w:rPr>
          <w:rFonts w:cstheme="majorBidi"/>
          <w:b/>
          <w:bCs/>
          <w:sz w:val="28"/>
          <w:szCs w:val="28"/>
        </w:rPr>
        <w:t xml:space="preserve">*Guided tissue </w:t>
      </w:r>
      <w:proofErr w:type="gramStart"/>
      <w:r w:rsidRPr="002F7010">
        <w:rPr>
          <w:rFonts w:cstheme="majorBidi"/>
          <w:b/>
          <w:bCs/>
          <w:sz w:val="28"/>
          <w:szCs w:val="28"/>
        </w:rPr>
        <w:t>regeneration(</w:t>
      </w:r>
      <w:proofErr w:type="gramEnd"/>
      <w:r w:rsidRPr="002F7010">
        <w:rPr>
          <w:rFonts w:cstheme="majorBidi"/>
          <w:b/>
          <w:bCs/>
          <w:sz w:val="28"/>
          <w:szCs w:val="28"/>
        </w:rPr>
        <w:t>GTR) :</w:t>
      </w:r>
    </w:p>
    <w:p w:rsidR="00020C0B" w:rsidRPr="00020C0B" w:rsidRDefault="00020C0B" w:rsidP="00020C0B">
      <w:pPr>
        <w:pStyle w:val="ListParagraph"/>
        <w:ind w:left="-450"/>
        <w:rPr>
          <w:rFonts w:cstheme="majorBidi"/>
          <w:b/>
          <w:bCs/>
          <w:sz w:val="32"/>
          <w:szCs w:val="32"/>
        </w:rPr>
      </w:pPr>
    </w:p>
    <w:p w:rsidR="00CA70AE" w:rsidRPr="002F7010" w:rsidRDefault="00CA70AE" w:rsidP="00020C0B">
      <w:pPr>
        <w:pStyle w:val="ListParagraph"/>
        <w:ind w:left="-450"/>
        <w:rPr>
          <w:rFonts w:cstheme="majorBidi"/>
          <w:sz w:val="28"/>
          <w:szCs w:val="28"/>
        </w:rPr>
      </w:pPr>
      <w:r w:rsidRPr="002F7010">
        <w:rPr>
          <w:rFonts w:cstheme="majorBidi"/>
          <w:sz w:val="28"/>
          <w:szCs w:val="28"/>
        </w:rPr>
        <w:t>The concept is trying to guide</w:t>
      </w:r>
      <w:r w:rsidR="00020C0B" w:rsidRPr="002F7010">
        <w:rPr>
          <w:rFonts w:cstheme="majorBidi"/>
          <w:sz w:val="28"/>
          <w:szCs w:val="28"/>
        </w:rPr>
        <w:t xml:space="preserve"> a</w:t>
      </w:r>
      <w:r w:rsidRPr="002F7010">
        <w:rPr>
          <w:rFonts w:cstheme="majorBidi"/>
          <w:sz w:val="28"/>
          <w:szCs w:val="28"/>
        </w:rPr>
        <w:t xml:space="preserve"> new bone formation in deficient areas of bone without allowing the re-</w:t>
      </w:r>
      <w:proofErr w:type="spellStart"/>
      <w:r w:rsidRPr="002F7010">
        <w:rPr>
          <w:rFonts w:cstheme="majorBidi"/>
          <w:sz w:val="28"/>
          <w:szCs w:val="28"/>
        </w:rPr>
        <w:t>epithelization</w:t>
      </w:r>
      <w:proofErr w:type="spellEnd"/>
      <w:r w:rsidRPr="002F7010">
        <w:rPr>
          <w:rFonts w:cstheme="majorBidi"/>
          <w:sz w:val="28"/>
          <w:szCs w:val="28"/>
        </w:rPr>
        <w:t xml:space="preserve"> to </w:t>
      </w:r>
      <w:proofErr w:type="gramStart"/>
      <w:r w:rsidRPr="002F7010">
        <w:rPr>
          <w:rFonts w:cstheme="majorBidi"/>
          <w:sz w:val="28"/>
          <w:szCs w:val="28"/>
        </w:rPr>
        <w:t>occur ,</w:t>
      </w:r>
      <w:proofErr w:type="gramEnd"/>
      <w:r w:rsidRPr="002F7010">
        <w:rPr>
          <w:rFonts w:cstheme="majorBidi"/>
          <w:sz w:val="28"/>
          <w:szCs w:val="28"/>
        </w:rPr>
        <w:t xml:space="preserve"> which will weaken the bone.</w:t>
      </w:r>
    </w:p>
    <w:p w:rsidR="00020C0B" w:rsidRPr="002F7010" w:rsidRDefault="00CA70AE" w:rsidP="00020C0B">
      <w:pPr>
        <w:pStyle w:val="ListParagraph"/>
        <w:ind w:left="-450"/>
        <w:rPr>
          <w:rFonts w:cstheme="majorBidi"/>
          <w:sz w:val="28"/>
          <w:szCs w:val="28"/>
        </w:rPr>
      </w:pPr>
      <w:r w:rsidRPr="002F7010">
        <w:rPr>
          <w:rFonts w:cstheme="majorBidi"/>
          <w:sz w:val="28"/>
          <w:szCs w:val="28"/>
        </w:rPr>
        <w:t xml:space="preserve">If we have bone defect and we just close the </w:t>
      </w:r>
      <w:proofErr w:type="gramStart"/>
      <w:r w:rsidRPr="002F7010">
        <w:rPr>
          <w:rFonts w:cstheme="majorBidi"/>
          <w:sz w:val="28"/>
          <w:szCs w:val="28"/>
        </w:rPr>
        <w:t>gum ,</w:t>
      </w:r>
      <w:proofErr w:type="gramEnd"/>
      <w:r w:rsidRPr="002F7010">
        <w:rPr>
          <w:rFonts w:cstheme="majorBidi"/>
          <w:sz w:val="28"/>
          <w:szCs w:val="28"/>
        </w:rPr>
        <w:t xml:space="preserve"> naturally what will happen is we will have bone with no good quality to fill the defect , because </w:t>
      </w:r>
      <w:r w:rsidRPr="002F7010">
        <w:rPr>
          <w:rFonts w:cstheme="majorBidi"/>
          <w:b/>
          <w:bCs/>
          <w:sz w:val="28"/>
          <w:szCs w:val="28"/>
        </w:rPr>
        <w:t xml:space="preserve">the </w:t>
      </w:r>
      <w:proofErr w:type="spellStart"/>
      <w:r w:rsidRPr="002F7010">
        <w:rPr>
          <w:rFonts w:cstheme="majorBidi"/>
          <w:b/>
          <w:bCs/>
          <w:sz w:val="28"/>
          <w:szCs w:val="28"/>
        </w:rPr>
        <w:t>junctional</w:t>
      </w:r>
      <w:proofErr w:type="spellEnd"/>
      <w:r w:rsidRPr="002F7010">
        <w:rPr>
          <w:rFonts w:cstheme="majorBidi"/>
          <w:b/>
          <w:bCs/>
          <w:sz w:val="28"/>
          <w:szCs w:val="28"/>
        </w:rPr>
        <w:t xml:space="preserve"> epithelium</w:t>
      </w:r>
      <w:r w:rsidRPr="002F7010">
        <w:rPr>
          <w:rFonts w:cstheme="majorBidi"/>
          <w:sz w:val="28"/>
          <w:szCs w:val="28"/>
        </w:rPr>
        <w:t xml:space="preserve"> will grow in , and will not allow the bone to grow . </w:t>
      </w:r>
    </w:p>
    <w:p w:rsidR="00CA70AE" w:rsidRPr="002F7010" w:rsidRDefault="00CA70AE" w:rsidP="00020C0B">
      <w:pPr>
        <w:pStyle w:val="ListParagraph"/>
        <w:ind w:left="-450"/>
        <w:rPr>
          <w:rFonts w:cstheme="majorBidi"/>
          <w:b/>
          <w:bCs/>
          <w:sz w:val="28"/>
          <w:szCs w:val="28"/>
        </w:rPr>
      </w:pPr>
      <w:r w:rsidRPr="002F7010">
        <w:rPr>
          <w:rFonts w:cstheme="majorBidi"/>
          <w:sz w:val="28"/>
          <w:szCs w:val="28"/>
        </w:rPr>
        <w:lastRenderedPageBreak/>
        <w:t>so what we do basically , we put the bone graft and isolate it from the mucosal bi-membrane , this membrane will prevent the re-</w:t>
      </w:r>
      <w:proofErr w:type="spellStart"/>
      <w:r w:rsidRPr="002F7010">
        <w:rPr>
          <w:rFonts w:cstheme="majorBidi"/>
          <w:sz w:val="28"/>
          <w:szCs w:val="28"/>
        </w:rPr>
        <w:t>epithelization</w:t>
      </w:r>
      <w:proofErr w:type="spellEnd"/>
      <w:r w:rsidRPr="002F7010">
        <w:rPr>
          <w:rFonts w:cstheme="majorBidi"/>
          <w:sz w:val="28"/>
          <w:szCs w:val="28"/>
        </w:rPr>
        <w:t xml:space="preserve"> and will al</w:t>
      </w:r>
      <w:r w:rsidR="00020C0B" w:rsidRPr="002F7010">
        <w:rPr>
          <w:rFonts w:cstheme="majorBidi"/>
          <w:sz w:val="28"/>
          <w:szCs w:val="28"/>
        </w:rPr>
        <w:t>l</w:t>
      </w:r>
      <w:r w:rsidRPr="002F7010">
        <w:rPr>
          <w:rFonts w:cstheme="majorBidi"/>
          <w:sz w:val="28"/>
          <w:szCs w:val="28"/>
        </w:rPr>
        <w:t>ow</w:t>
      </w:r>
      <w:r w:rsidR="00020C0B" w:rsidRPr="002F7010">
        <w:rPr>
          <w:rFonts w:cstheme="majorBidi"/>
          <w:sz w:val="28"/>
          <w:szCs w:val="28"/>
        </w:rPr>
        <w:t xml:space="preserve"> the </w:t>
      </w:r>
      <w:r w:rsidRPr="002F7010">
        <w:rPr>
          <w:rFonts w:cstheme="majorBidi"/>
          <w:sz w:val="28"/>
          <w:szCs w:val="28"/>
        </w:rPr>
        <w:t xml:space="preserve"> ossification of the bone , therefore allowing formation of new bone . </w:t>
      </w:r>
      <w:proofErr w:type="gramStart"/>
      <w:r w:rsidRPr="002F7010">
        <w:rPr>
          <w:rFonts w:cstheme="majorBidi"/>
          <w:sz w:val="28"/>
          <w:szCs w:val="28"/>
        </w:rPr>
        <w:t>this</w:t>
      </w:r>
      <w:proofErr w:type="gramEnd"/>
      <w:r w:rsidRPr="002F7010">
        <w:rPr>
          <w:rFonts w:cstheme="majorBidi"/>
          <w:sz w:val="28"/>
          <w:szCs w:val="28"/>
        </w:rPr>
        <w:t xml:space="preserve"> is called </w:t>
      </w:r>
      <w:r w:rsidRPr="002F7010">
        <w:rPr>
          <w:rFonts w:cstheme="majorBidi"/>
          <w:b/>
          <w:bCs/>
          <w:sz w:val="28"/>
          <w:szCs w:val="28"/>
          <w:u w:val="single"/>
        </w:rPr>
        <w:t>GTR</w:t>
      </w:r>
      <w:r w:rsidRPr="002F7010">
        <w:rPr>
          <w:rFonts w:cstheme="majorBidi"/>
          <w:sz w:val="28"/>
          <w:szCs w:val="28"/>
        </w:rPr>
        <w:t xml:space="preserve"> which we are </w:t>
      </w:r>
      <w:r w:rsidRPr="002F7010">
        <w:rPr>
          <w:rFonts w:cstheme="majorBidi"/>
          <w:b/>
          <w:bCs/>
          <w:sz w:val="28"/>
          <w:szCs w:val="28"/>
        </w:rPr>
        <w:t>guiding tissue to form bone in that area.</w:t>
      </w:r>
    </w:p>
    <w:p w:rsidR="002F7010" w:rsidRPr="002F7010" w:rsidRDefault="002F7010" w:rsidP="00020C0B">
      <w:pPr>
        <w:pStyle w:val="ListParagraph"/>
        <w:ind w:left="-450"/>
        <w:rPr>
          <w:rFonts w:cstheme="majorBidi"/>
          <w:sz w:val="28"/>
          <w:szCs w:val="28"/>
        </w:rPr>
      </w:pPr>
    </w:p>
    <w:p w:rsidR="00D56423" w:rsidRPr="002F7010" w:rsidRDefault="00397574" w:rsidP="00020C0B">
      <w:pPr>
        <w:pStyle w:val="ListParagraph"/>
        <w:ind w:left="-450"/>
        <w:rPr>
          <w:rFonts w:cstheme="majorBidi"/>
          <w:sz w:val="28"/>
          <w:szCs w:val="28"/>
        </w:rPr>
      </w:pPr>
      <w:r w:rsidRPr="002F7010">
        <w:rPr>
          <w:rFonts w:cstheme="majorBidi"/>
          <w:sz w:val="28"/>
          <w:szCs w:val="28"/>
        </w:rPr>
        <w:t>*</w:t>
      </w:r>
      <w:r w:rsidR="002F7010" w:rsidRPr="002F7010">
        <w:rPr>
          <w:rFonts w:cstheme="majorBidi"/>
          <w:sz w:val="28"/>
          <w:szCs w:val="28"/>
        </w:rPr>
        <w:t xml:space="preserve">these </w:t>
      </w:r>
      <w:r w:rsidRPr="002F7010">
        <w:rPr>
          <w:rFonts w:cstheme="majorBidi"/>
          <w:sz w:val="28"/>
          <w:szCs w:val="28"/>
        </w:rPr>
        <w:t xml:space="preserve">Membranes can be </w:t>
      </w:r>
      <w:proofErr w:type="spellStart"/>
      <w:r w:rsidRPr="002F7010">
        <w:rPr>
          <w:rFonts w:cstheme="majorBidi"/>
          <w:b/>
          <w:bCs/>
          <w:sz w:val="28"/>
          <w:szCs w:val="28"/>
          <w:u w:val="single"/>
        </w:rPr>
        <w:t>resorbable</w:t>
      </w:r>
      <w:proofErr w:type="spellEnd"/>
      <w:r w:rsidRPr="002F7010">
        <w:rPr>
          <w:rFonts w:cstheme="majorBidi"/>
          <w:sz w:val="28"/>
          <w:szCs w:val="28"/>
        </w:rPr>
        <w:t xml:space="preserve"> </w:t>
      </w:r>
      <w:proofErr w:type="gramStart"/>
      <w:r w:rsidRPr="002F7010">
        <w:rPr>
          <w:rFonts w:cstheme="majorBidi"/>
          <w:sz w:val="28"/>
          <w:szCs w:val="28"/>
        </w:rPr>
        <w:t>like  (</w:t>
      </w:r>
      <w:proofErr w:type="spellStart"/>
      <w:proofErr w:type="gramEnd"/>
      <w:r w:rsidRPr="002F7010">
        <w:rPr>
          <w:rFonts w:cstheme="majorBidi"/>
          <w:sz w:val="28"/>
          <w:szCs w:val="28"/>
        </w:rPr>
        <w:t>vicryl</w:t>
      </w:r>
      <w:proofErr w:type="spellEnd"/>
      <w:r w:rsidRPr="002F7010">
        <w:rPr>
          <w:rFonts w:cstheme="majorBidi"/>
          <w:sz w:val="28"/>
          <w:szCs w:val="28"/>
        </w:rPr>
        <w:t xml:space="preserve">) and </w:t>
      </w:r>
      <w:r w:rsidRPr="002F7010">
        <w:rPr>
          <w:rFonts w:cstheme="majorBidi"/>
          <w:b/>
          <w:bCs/>
          <w:sz w:val="28"/>
          <w:szCs w:val="28"/>
          <w:u w:val="single"/>
        </w:rPr>
        <w:t>non-</w:t>
      </w:r>
      <w:proofErr w:type="spellStart"/>
      <w:r w:rsidRPr="002F7010">
        <w:rPr>
          <w:rFonts w:cstheme="majorBidi"/>
          <w:b/>
          <w:bCs/>
          <w:sz w:val="28"/>
          <w:szCs w:val="28"/>
          <w:u w:val="single"/>
        </w:rPr>
        <w:t>resorbable</w:t>
      </w:r>
      <w:proofErr w:type="spellEnd"/>
      <w:r w:rsidRPr="002F7010">
        <w:rPr>
          <w:rFonts w:cstheme="majorBidi"/>
          <w:sz w:val="28"/>
          <w:szCs w:val="28"/>
        </w:rPr>
        <w:t xml:space="preserve"> </w:t>
      </w:r>
      <w:r w:rsidR="002F7010">
        <w:rPr>
          <w:rFonts w:cstheme="majorBidi"/>
          <w:sz w:val="28"/>
          <w:szCs w:val="28"/>
        </w:rPr>
        <w:t xml:space="preserve">               </w:t>
      </w:r>
      <w:r w:rsidRPr="002F7010">
        <w:rPr>
          <w:rFonts w:cstheme="majorBidi"/>
          <w:sz w:val="28"/>
          <w:szCs w:val="28"/>
        </w:rPr>
        <w:t xml:space="preserve">( titanium ) which is </w:t>
      </w:r>
      <w:r w:rsidR="002F7010" w:rsidRPr="002F7010">
        <w:rPr>
          <w:rFonts w:cstheme="majorBidi"/>
          <w:sz w:val="28"/>
          <w:szCs w:val="28"/>
        </w:rPr>
        <w:t>a mesh membrane ,</w:t>
      </w:r>
      <w:r w:rsidRPr="002F7010">
        <w:rPr>
          <w:rFonts w:cstheme="majorBidi"/>
          <w:sz w:val="28"/>
          <w:szCs w:val="28"/>
        </w:rPr>
        <w:t xml:space="preserve"> we use pills wi</w:t>
      </w:r>
      <w:r w:rsidR="002F7010">
        <w:rPr>
          <w:rFonts w:cstheme="majorBidi"/>
          <w:sz w:val="28"/>
          <w:szCs w:val="28"/>
        </w:rPr>
        <w:t>th it for fixation and trying to</w:t>
      </w:r>
      <w:r w:rsidRPr="002F7010">
        <w:rPr>
          <w:rFonts w:cstheme="majorBidi"/>
          <w:sz w:val="28"/>
          <w:szCs w:val="28"/>
        </w:rPr>
        <w:t xml:space="preserve"> fix it away from the adjacent teeth.</w:t>
      </w:r>
    </w:p>
    <w:p w:rsidR="00D56423" w:rsidRPr="002F7010" w:rsidRDefault="00D56423" w:rsidP="00020C0B">
      <w:pPr>
        <w:pStyle w:val="ListParagraph"/>
        <w:ind w:left="-450"/>
        <w:rPr>
          <w:rFonts w:cstheme="majorBidi"/>
          <w:sz w:val="28"/>
          <w:szCs w:val="28"/>
        </w:rPr>
      </w:pPr>
      <w:r w:rsidRPr="002F7010">
        <w:rPr>
          <w:rFonts w:cstheme="majorBidi"/>
          <w:sz w:val="28"/>
          <w:szCs w:val="28"/>
        </w:rPr>
        <w:t>In the slides (61-64</w:t>
      </w:r>
      <w:proofErr w:type="gramStart"/>
      <w:r w:rsidRPr="002F7010">
        <w:rPr>
          <w:rFonts w:cstheme="majorBidi"/>
          <w:sz w:val="28"/>
          <w:szCs w:val="28"/>
        </w:rPr>
        <w:t>) ,</w:t>
      </w:r>
      <w:proofErr w:type="gramEnd"/>
      <w:r w:rsidRPr="002F7010">
        <w:rPr>
          <w:rFonts w:cstheme="majorBidi"/>
          <w:sz w:val="28"/>
          <w:szCs w:val="28"/>
        </w:rPr>
        <w:t xml:space="preserve"> here we have very thin ridge and as we said it must be 6mm . </w:t>
      </w:r>
      <w:proofErr w:type="gramStart"/>
      <w:r w:rsidRPr="002F7010">
        <w:rPr>
          <w:rFonts w:cstheme="majorBidi"/>
          <w:sz w:val="28"/>
          <w:szCs w:val="28"/>
        </w:rPr>
        <w:t>so</w:t>
      </w:r>
      <w:proofErr w:type="gramEnd"/>
      <w:r w:rsidRPr="002F7010">
        <w:rPr>
          <w:rFonts w:cstheme="majorBidi"/>
          <w:sz w:val="28"/>
          <w:szCs w:val="28"/>
        </w:rPr>
        <w:t xml:space="preserve"> what will do is puttin</w:t>
      </w:r>
      <w:r w:rsidR="002F7010" w:rsidRPr="002F7010">
        <w:rPr>
          <w:rFonts w:cstheme="majorBidi"/>
          <w:sz w:val="28"/>
          <w:szCs w:val="28"/>
        </w:rPr>
        <w:t xml:space="preserve">g the dental implant and fix it, </w:t>
      </w:r>
      <w:r w:rsidRPr="002F7010">
        <w:rPr>
          <w:rFonts w:cstheme="majorBidi"/>
          <w:sz w:val="28"/>
          <w:szCs w:val="28"/>
        </w:rPr>
        <w:t>but actually because there is no enough bone</w:t>
      </w:r>
      <w:r w:rsidR="002F7010" w:rsidRPr="002F7010">
        <w:rPr>
          <w:rFonts w:cstheme="majorBidi"/>
          <w:sz w:val="28"/>
          <w:szCs w:val="28"/>
        </w:rPr>
        <w:t xml:space="preserve"> so</w:t>
      </w:r>
      <w:r w:rsidRPr="002F7010">
        <w:rPr>
          <w:rFonts w:cstheme="majorBidi"/>
          <w:sz w:val="28"/>
          <w:szCs w:val="28"/>
        </w:rPr>
        <w:t xml:space="preserve"> the implant will show </w:t>
      </w:r>
      <w:proofErr w:type="spellStart"/>
      <w:r w:rsidRPr="002F7010">
        <w:rPr>
          <w:rFonts w:cstheme="majorBidi"/>
          <w:sz w:val="28"/>
          <w:szCs w:val="28"/>
        </w:rPr>
        <w:t>buccally</w:t>
      </w:r>
      <w:proofErr w:type="spellEnd"/>
      <w:r w:rsidRPr="002F7010">
        <w:rPr>
          <w:rFonts w:cstheme="majorBidi"/>
          <w:sz w:val="28"/>
          <w:szCs w:val="28"/>
        </w:rPr>
        <w:t xml:space="preserve"> </w:t>
      </w:r>
      <w:r w:rsidR="002F7010" w:rsidRPr="002F7010">
        <w:rPr>
          <w:rFonts w:cstheme="majorBidi"/>
          <w:sz w:val="28"/>
          <w:szCs w:val="28"/>
        </w:rPr>
        <w:t xml:space="preserve">, </w:t>
      </w:r>
      <w:r w:rsidRPr="002F7010">
        <w:rPr>
          <w:rFonts w:cstheme="majorBidi"/>
          <w:sz w:val="28"/>
          <w:szCs w:val="28"/>
        </w:rPr>
        <w:t xml:space="preserve">so we have to put synthetic bone graft from </w:t>
      </w:r>
      <w:proofErr w:type="spellStart"/>
      <w:r w:rsidRPr="002F7010">
        <w:rPr>
          <w:rFonts w:cstheme="majorBidi"/>
          <w:b/>
          <w:bCs/>
          <w:i/>
          <w:iCs/>
          <w:sz w:val="28"/>
          <w:szCs w:val="28"/>
        </w:rPr>
        <w:t>hydroxyapetite</w:t>
      </w:r>
      <w:proofErr w:type="spellEnd"/>
      <w:r w:rsidRPr="002F7010">
        <w:rPr>
          <w:rFonts w:cstheme="majorBidi"/>
          <w:sz w:val="28"/>
          <w:szCs w:val="28"/>
        </w:rPr>
        <w:t xml:space="preserve"> and cover it with membrane .</w:t>
      </w:r>
    </w:p>
    <w:p w:rsidR="002F7010" w:rsidRPr="002F7010" w:rsidRDefault="00D56423" w:rsidP="00020C0B">
      <w:pPr>
        <w:pStyle w:val="ListParagraph"/>
        <w:ind w:left="-450"/>
        <w:rPr>
          <w:rFonts w:cstheme="majorBidi"/>
          <w:sz w:val="28"/>
          <w:szCs w:val="28"/>
        </w:rPr>
      </w:pPr>
      <w:r w:rsidRPr="002F7010">
        <w:rPr>
          <w:rFonts w:cstheme="majorBidi"/>
          <w:sz w:val="28"/>
          <w:szCs w:val="28"/>
        </w:rPr>
        <w:t xml:space="preserve">Unfortunately that doesn’t always work </w:t>
      </w:r>
      <w:r w:rsidR="006F3EA5" w:rsidRPr="002F7010">
        <w:rPr>
          <w:rFonts w:cstheme="majorBidi"/>
          <w:sz w:val="28"/>
          <w:szCs w:val="28"/>
        </w:rPr>
        <w:t xml:space="preserve">in GTR </w:t>
      </w:r>
      <w:r w:rsidRPr="002F7010">
        <w:rPr>
          <w:rFonts w:cstheme="majorBidi"/>
          <w:sz w:val="28"/>
          <w:szCs w:val="28"/>
        </w:rPr>
        <w:t>because</w:t>
      </w:r>
      <w:r w:rsidR="006F3EA5" w:rsidRPr="002F7010">
        <w:rPr>
          <w:rFonts w:cstheme="majorBidi"/>
          <w:sz w:val="28"/>
          <w:szCs w:val="28"/>
        </w:rPr>
        <w:t xml:space="preserve"> the gold </w:t>
      </w:r>
      <w:proofErr w:type="gramStart"/>
      <w:r w:rsidR="006F3EA5" w:rsidRPr="002F7010">
        <w:rPr>
          <w:rFonts w:cstheme="majorBidi"/>
          <w:sz w:val="28"/>
          <w:szCs w:val="28"/>
        </w:rPr>
        <w:t xml:space="preserve">standard </w:t>
      </w:r>
      <w:r w:rsidRPr="002F7010">
        <w:rPr>
          <w:rFonts w:cstheme="majorBidi"/>
          <w:sz w:val="28"/>
          <w:szCs w:val="28"/>
        </w:rPr>
        <w:t xml:space="preserve"> in</w:t>
      </w:r>
      <w:proofErr w:type="gramEnd"/>
      <w:r w:rsidR="002F7010">
        <w:rPr>
          <w:rFonts w:cstheme="majorBidi"/>
          <w:sz w:val="28"/>
          <w:szCs w:val="28"/>
        </w:rPr>
        <w:t xml:space="preserve"> bone grafting </w:t>
      </w:r>
      <w:r w:rsidRPr="002F7010">
        <w:rPr>
          <w:rFonts w:cstheme="majorBidi"/>
          <w:sz w:val="28"/>
          <w:szCs w:val="28"/>
        </w:rPr>
        <w:t xml:space="preserve"> </w:t>
      </w:r>
      <w:r w:rsidR="006F3EA5" w:rsidRPr="002F7010">
        <w:rPr>
          <w:rFonts w:cstheme="majorBidi"/>
          <w:sz w:val="28"/>
          <w:szCs w:val="28"/>
        </w:rPr>
        <w:t xml:space="preserve">we depend on </w:t>
      </w:r>
      <w:proofErr w:type="spellStart"/>
      <w:r w:rsidR="002F7010" w:rsidRPr="002F7010">
        <w:rPr>
          <w:rFonts w:cstheme="majorBidi"/>
          <w:b/>
          <w:bCs/>
          <w:i/>
          <w:iCs/>
          <w:sz w:val="28"/>
          <w:szCs w:val="28"/>
        </w:rPr>
        <w:t>A</w:t>
      </w:r>
      <w:r w:rsidR="006F3EA5" w:rsidRPr="002F7010">
        <w:rPr>
          <w:rFonts w:cstheme="majorBidi"/>
          <w:b/>
          <w:bCs/>
          <w:i/>
          <w:iCs/>
          <w:sz w:val="28"/>
          <w:szCs w:val="28"/>
        </w:rPr>
        <w:t>utogensous</w:t>
      </w:r>
      <w:proofErr w:type="spellEnd"/>
      <w:r w:rsidR="006F3EA5" w:rsidRPr="002F7010">
        <w:rPr>
          <w:rFonts w:cstheme="majorBidi"/>
          <w:b/>
          <w:bCs/>
          <w:i/>
          <w:iCs/>
          <w:sz w:val="28"/>
          <w:szCs w:val="28"/>
        </w:rPr>
        <w:t xml:space="preserve"> </w:t>
      </w:r>
      <w:r w:rsidRPr="002F7010">
        <w:rPr>
          <w:rFonts w:cstheme="majorBidi"/>
          <w:b/>
          <w:bCs/>
          <w:i/>
          <w:iCs/>
          <w:sz w:val="28"/>
          <w:szCs w:val="28"/>
        </w:rPr>
        <w:t xml:space="preserve"> </w:t>
      </w:r>
      <w:r w:rsidR="006F3EA5" w:rsidRPr="002F7010">
        <w:rPr>
          <w:rFonts w:cstheme="majorBidi"/>
          <w:b/>
          <w:bCs/>
          <w:i/>
          <w:iCs/>
          <w:sz w:val="28"/>
          <w:szCs w:val="28"/>
        </w:rPr>
        <w:t>bone graf</w:t>
      </w:r>
      <w:r w:rsidR="009170EB" w:rsidRPr="002F7010">
        <w:rPr>
          <w:rFonts w:cstheme="majorBidi"/>
          <w:b/>
          <w:bCs/>
          <w:i/>
          <w:iCs/>
          <w:sz w:val="28"/>
          <w:szCs w:val="28"/>
        </w:rPr>
        <w:t>ts</w:t>
      </w:r>
      <w:r w:rsidR="009170EB" w:rsidRPr="002F7010">
        <w:rPr>
          <w:rFonts w:cstheme="majorBidi"/>
          <w:sz w:val="28"/>
          <w:szCs w:val="28"/>
        </w:rPr>
        <w:t xml:space="preserve"> which have</w:t>
      </w:r>
      <w:r w:rsidR="006F3EA5" w:rsidRPr="002F7010">
        <w:rPr>
          <w:rFonts w:cstheme="majorBidi"/>
          <w:sz w:val="28"/>
          <w:szCs w:val="28"/>
        </w:rPr>
        <w:t xml:space="preserve">  superior features in comparison with synthetic bone graft</w:t>
      </w:r>
      <w:r w:rsidR="009170EB" w:rsidRPr="002F7010">
        <w:rPr>
          <w:rFonts w:cstheme="majorBidi"/>
          <w:sz w:val="28"/>
          <w:szCs w:val="28"/>
        </w:rPr>
        <w:t>s.</w:t>
      </w:r>
    </w:p>
    <w:p w:rsidR="00397574" w:rsidRPr="002F7010" w:rsidRDefault="009170EB" w:rsidP="00020C0B">
      <w:pPr>
        <w:pStyle w:val="ListParagraph"/>
        <w:ind w:left="-450"/>
        <w:rPr>
          <w:rFonts w:cstheme="majorBidi"/>
          <w:b/>
          <w:bCs/>
          <w:sz w:val="28"/>
          <w:szCs w:val="28"/>
        </w:rPr>
      </w:pPr>
      <w:r w:rsidRPr="002F7010">
        <w:rPr>
          <w:rFonts w:cstheme="majorBidi"/>
          <w:sz w:val="28"/>
          <w:szCs w:val="28"/>
        </w:rPr>
        <w:t xml:space="preserve"> </w:t>
      </w:r>
      <w:r w:rsidRPr="002F7010">
        <w:rPr>
          <w:rFonts w:cstheme="majorBidi"/>
          <w:b/>
          <w:bCs/>
          <w:sz w:val="28"/>
          <w:szCs w:val="28"/>
        </w:rPr>
        <w:t xml:space="preserve">These features are </w:t>
      </w:r>
      <w:r w:rsidR="006F3EA5" w:rsidRPr="002F7010">
        <w:rPr>
          <w:rFonts w:cstheme="majorBidi"/>
          <w:b/>
          <w:bCs/>
          <w:sz w:val="28"/>
          <w:szCs w:val="28"/>
        </w:rPr>
        <w:t xml:space="preserve">  :</w:t>
      </w:r>
    </w:p>
    <w:p w:rsidR="006F3EA5" w:rsidRPr="002F7010" w:rsidRDefault="006F3EA5" w:rsidP="00020C0B">
      <w:pPr>
        <w:pStyle w:val="ListParagraph"/>
        <w:ind w:left="-450"/>
        <w:rPr>
          <w:rFonts w:cstheme="majorBidi"/>
          <w:sz w:val="28"/>
          <w:szCs w:val="28"/>
        </w:rPr>
      </w:pPr>
      <w:r w:rsidRPr="002F7010">
        <w:rPr>
          <w:rFonts w:cstheme="majorBidi"/>
          <w:b/>
          <w:bCs/>
          <w:sz w:val="28"/>
          <w:szCs w:val="28"/>
        </w:rPr>
        <w:t>1</w:t>
      </w:r>
      <w:r w:rsidRPr="002F7010">
        <w:rPr>
          <w:rFonts w:cstheme="majorBidi"/>
          <w:b/>
          <w:bCs/>
          <w:sz w:val="28"/>
          <w:szCs w:val="28"/>
          <w:u w:val="single"/>
        </w:rPr>
        <w:t>-</w:t>
      </w:r>
      <w:proofErr w:type="gramStart"/>
      <w:r w:rsidRPr="002F7010">
        <w:rPr>
          <w:rFonts w:cstheme="majorBidi"/>
          <w:b/>
          <w:bCs/>
          <w:sz w:val="28"/>
          <w:szCs w:val="28"/>
          <w:u w:val="single"/>
        </w:rPr>
        <w:t>oss</w:t>
      </w:r>
      <w:r w:rsidR="004D35F1" w:rsidRPr="002F7010">
        <w:rPr>
          <w:rFonts w:cstheme="majorBidi"/>
          <w:b/>
          <w:bCs/>
          <w:sz w:val="28"/>
          <w:szCs w:val="28"/>
          <w:u w:val="single"/>
        </w:rPr>
        <w:t>t</w:t>
      </w:r>
      <w:r w:rsidRPr="002F7010">
        <w:rPr>
          <w:rFonts w:cstheme="majorBidi"/>
          <w:b/>
          <w:bCs/>
          <w:sz w:val="28"/>
          <w:szCs w:val="28"/>
          <w:u w:val="single"/>
        </w:rPr>
        <w:t>eoconductive</w:t>
      </w:r>
      <w:r w:rsidR="005B043A" w:rsidRPr="002F7010">
        <w:rPr>
          <w:rFonts w:cstheme="majorBidi"/>
          <w:sz w:val="28"/>
          <w:szCs w:val="28"/>
        </w:rPr>
        <w:t xml:space="preserve"> :</w:t>
      </w:r>
      <w:proofErr w:type="gramEnd"/>
      <w:r w:rsidR="005B043A" w:rsidRPr="002F7010">
        <w:rPr>
          <w:rFonts w:cstheme="majorBidi"/>
          <w:sz w:val="28"/>
          <w:szCs w:val="28"/>
        </w:rPr>
        <w:t xml:space="preserve"> it has bony and collagen frameworks that will act as scaffold</w:t>
      </w:r>
      <w:r w:rsidR="00FD5AB7" w:rsidRPr="002F7010">
        <w:rPr>
          <w:rFonts w:cstheme="majorBidi"/>
          <w:sz w:val="28"/>
          <w:szCs w:val="28"/>
        </w:rPr>
        <w:t xml:space="preserve"> or network</w:t>
      </w:r>
      <w:r w:rsidR="005B043A" w:rsidRPr="002F7010">
        <w:rPr>
          <w:rFonts w:cstheme="majorBidi"/>
          <w:sz w:val="28"/>
          <w:szCs w:val="28"/>
        </w:rPr>
        <w:t xml:space="preserve"> </w:t>
      </w:r>
      <w:r w:rsidRPr="002F7010">
        <w:rPr>
          <w:rFonts w:cstheme="majorBidi"/>
          <w:sz w:val="28"/>
          <w:szCs w:val="28"/>
        </w:rPr>
        <w:t>for</w:t>
      </w:r>
      <w:r w:rsidR="005B043A" w:rsidRPr="002F7010">
        <w:rPr>
          <w:rFonts w:cstheme="majorBidi"/>
          <w:sz w:val="28"/>
          <w:szCs w:val="28"/>
        </w:rPr>
        <w:t xml:space="preserve"> conduction , which </w:t>
      </w:r>
      <w:r w:rsidR="009170EB" w:rsidRPr="002F7010">
        <w:rPr>
          <w:rFonts w:cstheme="majorBidi"/>
          <w:sz w:val="28"/>
          <w:szCs w:val="28"/>
        </w:rPr>
        <w:t xml:space="preserve">forms the new bone </w:t>
      </w:r>
      <w:r w:rsidRPr="002F7010">
        <w:rPr>
          <w:rFonts w:cstheme="majorBidi"/>
          <w:sz w:val="28"/>
          <w:szCs w:val="28"/>
        </w:rPr>
        <w:t xml:space="preserve"> </w:t>
      </w:r>
      <w:r w:rsidR="009170EB" w:rsidRPr="002F7010">
        <w:rPr>
          <w:rFonts w:cstheme="majorBidi"/>
          <w:sz w:val="28"/>
          <w:szCs w:val="28"/>
        </w:rPr>
        <w:t>above it .</w:t>
      </w:r>
    </w:p>
    <w:p w:rsidR="009170EB" w:rsidRPr="002F7010" w:rsidRDefault="009170EB" w:rsidP="00020C0B">
      <w:pPr>
        <w:pStyle w:val="ListParagraph"/>
        <w:ind w:left="-450"/>
        <w:rPr>
          <w:rFonts w:cstheme="majorBidi"/>
          <w:sz w:val="28"/>
          <w:szCs w:val="28"/>
        </w:rPr>
      </w:pPr>
      <w:r w:rsidRPr="002F7010">
        <w:rPr>
          <w:rFonts w:cstheme="majorBidi"/>
          <w:b/>
          <w:bCs/>
          <w:sz w:val="28"/>
          <w:szCs w:val="28"/>
        </w:rPr>
        <w:t xml:space="preserve">2- </w:t>
      </w:r>
      <w:proofErr w:type="spellStart"/>
      <w:proofErr w:type="gramStart"/>
      <w:r w:rsidRPr="002F7010">
        <w:rPr>
          <w:rFonts w:cstheme="majorBidi"/>
          <w:b/>
          <w:bCs/>
          <w:sz w:val="28"/>
          <w:szCs w:val="28"/>
          <w:u w:val="single"/>
        </w:rPr>
        <w:t>oss</w:t>
      </w:r>
      <w:r w:rsidR="004D35F1" w:rsidRPr="002F7010">
        <w:rPr>
          <w:rFonts w:cstheme="majorBidi"/>
          <w:b/>
          <w:bCs/>
          <w:sz w:val="28"/>
          <w:szCs w:val="28"/>
          <w:u w:val="single"/>
        </w:rPr>
        <w:t>t</w:t>
      </w:r>
      <w:r w:rsidRPr="002F7010">
        <w:rPr>
          <w:rFonts w:cstheme="majorBidi"/>
          <w:b/>
          <w:bCs/>
          <w:sz w:val="28"/>
          <w:szCs w:val="28"/>
          <w:u w:val="single"/>
        </w:rPr>
        <w:t>eoinductive</w:t>
      </w:r>
      <w:proofErr w:type="spellEnd"/>
      <w:r w:rsidRPr="002F7010">
        <w:rPr>
          <w:rFonts w:cstheme="majorBidi"/>
          <w:sz w:val="28"/>
          <w:szCs w:val="28"/>
        </w:rPr>
        <w:t xml:space="preserve"> :</w:t>
      </w:r>
      <w:proofErr w:type="gramEnd"/>
      <w:r w:rsidRPr="002F7010">
        <w:rPr>
          <w:rFonts w:cstheme="majorBidi"/>
          <w:sz w:val="28"/>
          <w:szCs w:val="28"/>
        </w:rPr>
        <w:t xml:space="preserve"> the material that we use has the ability to induce new bone</w:t>
      </w:r>
      <w:r w:rsidR="005B043A" w:rsidRPr="002F7010">
        <w:rPr>
          <w:rFonts w:cstheme="majorBidi"/>
          <w:sz w:val="28"/>
          <w:szCs w:val="28"/>
        </w:rPr>
        <w:t xml:space="preserve"> ( cell tissue mediators , natural </w:t>
      </w:r>
      <w:proofErr w:type="spellStart"/>
      <w:r w:rsidR="005B043A" w:rsidRPr="002F7010">
        <w:rPr>
          <w:rFonts w:cstheme="majorBidi"/>
          <w:sz w:val="28"/>
          <w:szCs w:val="28"/>
        </w:rPr>
        <w:t>osteaoblast</w:t>
      </w:r>
      <w:proofErr w:type="spellEnd"/>
      <w:r w:rsidR="005B043A" w:rsidRPr="002F7010">
        <w:rPr>
          <w:rFonts w:cstheme="majorBidi"/>
          <w:sz w:val="28"/>
          <w:szCs w:val="28"/>
        </w:rPr>
        <w:t xml:space="preserve"> and all the natural contents  that stimulate new bone formation )</w:t>
      </w:r>
      <w:r w:rsidRPr="002F7010">
        <w:rPr>
          <w:rFonts w:cstheme="majorBidi"/>
          <w:sz w:val="28"/>
          <w:szCs w:val="28"/>
        </w:rPr>
        <w:t xml:space="preserve"> .</w:t>
      </w:r>
    </w:p>
    <w:p w:rsidR="009170EB" w:rsidRPr="002F7010" w:rsidRDefault="009170EB" w:rsidP="00020C0B">
      <w:pPr>
        <w:pStyle w:val="ListParagraph"/>
        <w:ind w:left="-450"/>
        <w:rPr>
          <w:rFonts w:cstheme="majorBidi"/>
          <w:sz w:val="28"/>
          <w:szCs w:val="28"/>
        </w:rPr>
      </w:pPr>
      <w:r w:rsidRPr="002F7010">
        <w:rPr>
          <w:rFonts w:cstheme="majorBidi"/>
          <w:b/>
          <w:bCs/>
          <w:sz w:val="28"/>
          <w:szCs w:val="28"/>
        </w:rPr>
        <w:t xml:space="preserve">3- </w:t>
      </w:r>
      <w:proofErr w:type="spellStart"/>
      <w:proofErr w:type="gramStart"/>
      <w:r w:rsidRPr="002F7010">
        <w:rPr>
          <w:rFonts w:cstheme="majorBidi"/>
          <w:b/>
          <w:bCs/>
          <w:sz w:val="28"/>
          <w:szCs w:val="28"/>
          <w:u w:val="single"/>
        </w:rPr>
        <w:t>oss</w:t>
      </w:r>
      <w:r w:rsidR="004D35F1" w:rsidRPr="002F7010">
        <w:rPr>
          <w:rFonts w:cstheme="majorBidi"/>
          <w:b/>
          <w:bCs/>
          <w:sz w:val="28"/>
          <w:szCs w:val="28"/>
          <w:u w:val="single"/>
        </w:rPr>
        <w:t>t</w:t>
      </w:r>
      <w:r w:rsidRPr="002F7010">
        <w:rPr>
          <w:rFonts w:cstheme="majorBidi"/>
          <w:b/>
          <w:bCs/>
          <w:sz w:val="28"/>
          <w:szCs w:val="28"/>
          <w:u w:val="single"/>
        </w:rPr>
        <w:t>eogenic</w:t>
      </w:r>
      <w:proofErr w:type="spellEnd"/>
      <w:r w:rsidRPr="002F7010">
        <w:rPr>
          <w:rFonts w:cstheme="majorBidi"/>
          <w:sz w:val="28"/>
          <w:szCs w:val="28"/>
          <w:u w:val="single"/>
        </w:rPr>
        <w:t xml:space="preserve"> </w:t>
      </w:r>
      <w:r w:rsidRPr="002F7010">
        <w:rPr>
          <w:rFonts w:cstheme="majorBidi"/>
          <w:sz w:val="28"/>
          <w:szCs w:val="28"/>
        </w:rPr>
        <w:t>:</w:t>
      </w:r>
      <w:proofErr w:type="gramEnd"/>
      <w:r w:rsidRPr="002F7010">
        <w:rPr>
          <w:rFonts w:cstheme="majorBidi"/>
          <w:sz w:val="28"/>
          <w:szCs w:val="28"/>
        </w:rPr>
        <w:t xml:space="preserve"> has bone cells that will  form bone . </w:t>
      </w:r>
    </w:p>
    <w:p w:rsidR="009170EB" w:rsidRPr="002F7010" w:rsidRDefault="009170EB" w:rsidP="00020C0B">
      <w:pPr>
        <w:pStyle w:val="ListParagraph"/>
        <w:ind w:left="-450"/>
        <w:rPr>
          <w:rFonts w:cstheme="majorBidi"/>
          <w:sz w:val="28"/>
          <w:szCs w:val="28"/>
        </w:rPr>
      </w:pPr>
      <w:r w:rsidRPr="002F7010">
        <w:rPr>
          <w:rFonts w:cstheme="majorBidi"/>
          <w:b/>
          <w:bCs/>
          <w:sz w:val="28"/>
          <w:szCs w:val="28"/>
        </w:rPr>
        <w:t>*</w:t>
      </w:r>
      <w:r w:rsidR="00FD5AB7" w:rsidRPr="002F7010">
        <w:rPr>
          <w:rFonts w:cstheme="majorBidi"/>
          <w:b/>
          <w:bCs/>
          <w:sz w:val="28"/>
          <w:szCs w:val="28"/>
        </w:rPr>
        <w:t xml:space="preserve">while </w:t>
      </w:r>
      <w:r w:rsidRPr="002F7010">
        <w:rPr>
          <w:rFonts w:cstheme="majorBidi"/>
          <w:b/>
          <w:bCs/>
          <w:sz w:val="28"/>
          <w:szCs w:val="28"/>
        </w:rPr>
        <w:t xml:space="preserve">synthetic bone grafts have only </w:t>
      </w:r>
      <w:proofErr w:type="spellStart"/>
      <w:r w:rsidRPr="002F7010">
        <w:rPr>
          <w:rFonts w:cstheme="majorBidi"/>
          <w:b/>
          <w:bCs/>
          <w:sz w:val="28"/>
          <w:szCs w:val="28"/>
        </w:rPr>
        <w:t>os</w:t>
      </w:r>
      <w:r w:rsidR="004D35F1" w:rsidRPr="002F7010">
        <w:rPr>
          <w:rFonts w:cstheme="majorBidi"/>
          <w:b/>
          <w:bCs/>
          <w:sz w:val="28"/>
          <w:szCs w:val="28"/>
        </w:rPr>
        <w:t>t</w:t>
      </w:r>
      <w:r w:rsidRPr="002F7010">
        <w:rPr>
          <w:rFonts w:cstheme="majorBidi"/>
          <w:b/>
          <w:bCs/>
          <w:sz w:val="28"/>
          <w:szCs w:val="28"/>
        </w:rPr>
        <w:t>seoconductive</w:t>
      </w:r>
      <w:proofErr w:type="spellEnd"/>
      <w:r w:rsidRPr="002F7010">
        <w:rPr>
          <w:rFonts w:cstheme="majorBidi"/>
          <w:b/>
          <w:bCs/>
          <w:sz w:val="28"/>
          <w:szCs w:val="28"/>
        </w:rPr>
        <w:t xml:space="preserve"> feature</w:t>
      </w:r>
      <w:r w:rsidR="005B043A" w:rsidRPr="002F7010">
        <w:rPr>
          <w:rFonts w:cstheme="majorBidi"/>
          <w:b/>
          <w:bCs/>
          <w:sz w:val="28"/>
          <w:szCs w:val="28"/>
        </w:rPr>
        <w:t xml:space="preserve"> act as scaffold or network to form bone , they don’t induce bone and don’t have vital cells </w:t>
      </w:r>
      <w:r w:rsidRPr="002F7010">
        <w:rPr>
          <w:rFonts w:cstheme="majorBidi"/>
          <w:sz w:val="28"/>
          <w:szCs w:val="28"/>
        </w:rPr>
        <w:t>.</w:t>
      </w:r>
    </w:p>
    <w:p w:rsidR="00FD5AB7" w:rsidRPr="002F7010" w:rsidRDefault="00FD5AB7" w:rsidP="00020C0B">
      <w:pPr>
        <w:pStyle w:val="ListParagraph"/>
        <w:ind w:left="-450"/>
        <w:rPr>
          <w:rFonts w:cstheme="majorBidi"/>
          <w:sz w:val="28"/>
          <w:szCs w:val="28"/>
        </w:rPr>
      </w:pPr>
      <w:r w:rsidRPr="002F7010">
        <w:rPr>
          <w:rFonts w:cstheme="majorBidi"/>
          <w:b/>
          <w:bCs/>
          <w:sz w:val="28"/>
          <w:szCs w:val="28"/>
        </w:rPr>
        <w:t xml:space="preserve">Therefore they are biologically </w:t>
      </w:r>
      <w:proofErr w:type="gramStart"/>
      <w:r w:rsidRPr="002F7010">
        <w:rPr>
          <w:rFonts w:cstheme="majorBidi"/>
          <w:b/>
          <w:bCs/>
          <w:sz w:val="28"/>
          <w:szCs w:val="28"/>
        </w:rPr>
        <w:t xml:space="preserve">different </w:t>
      </w:r>
      <w:r w:rsidRPr="002F7010">
        <w:rPr>
          <w:rFonts w:cstheme="majorBidi"/>
          <w:sz w:val="28"/>
          <w:szCs w:val="28"/>
        </w:rPr>
        <w:t>.</w:t>
      </w:r>
      <w:proofErr w:type="gramEnd"/>
    </w:p>
    <w:p w:rsidR="00FD5AB7" w:rsidRPr="002F7010" w:rsidRDefault="00FD5AB7" w:rsidP="00020C0B">
      <w:pPr>
        <w:pStyle w:val="ListParagraph"/>
        <w:ind w:left="-450"/>
        <w:rPr>
          <w:rFonts w:cstheme="majorBidi"/>
          <w:sz w:val="28"/>
          <w:szCs w:val="28"/>
        </w:rPr>
      </w:pPr>
    </w:p>
    <w:p w:rsidR="004D35F1" w:rsidRPr="002F7010" w:rsidRDefault="004D35F1" w:rsidP="00020C0B">
      <w:pPr>
        <w:pStyle w:val="ListParagraph"/>
        <w:ind w:left="-450"/>
        <w:rPr>
          <w:rFonts w:cstheme="majorBidi"/>
          <w:sz w:val="28"/>
          <w:szCs w:val="28"/>
        </w:rPr>
      </w:pPr>
      <w:r w:rsidRPr="002F7010">
        <w:rPr>
          <w:rFonts w:cstheme="majorBidi"/>
          <w:sz w:val="28"/>
          <w:szCs w:val="28"/>
        </w:rPr>
        <w:t xml:space="preserve">How do we get bone in </w:t>
      </w:r>
      <w:proofErr w:type="gramStart"/>
      <w:r w:rsidRPr="002F7010">
        <w:rPr>
          <w:rFonts w:cstheme="majorBidi"/>
          <w:sz w:val="28"/>
          <w:szCs w:val="28"/>
        </w:rPr>
        <w:t>general :</w:t>
      </w:r>
      <w:proofErr w:type="gramEnd"/>
    </w:p>
    <w:p w:rsidR="004D35F1" w:rsidRPr="002F7010" w:rsidRDefault="004D35F1" w:rsidP="00020C0B">
      <w:pPr>
        <w:pStyle w:val="ListParagraph"/>
        <w:numPr>
          <w:ilvl w:val="0"/>
          <w:numId w:val="20"/>
        </w:numPr>
        <w:ind w:left="-450"/>
        <w:rPr>
          <w:rFonts w:cstheme="majorBidi"/>
          <w:sz w:val="28"/>
          <w:szCs w:val="28"/>
        </w:rPr>
      </w:pPr>
      <w:r w:rsidRPr="002F7010">
        <w:rPr>
          <w:rFonts w:cstheme="majorBidi"/>
          <w:b/>
          <w:bCs/>
          <w:sz w:val="28"/>
          <w:szCs w:val="28"/>
        </w:rPr>
        <w:t xml:space="preserve">Local </w:t>
      </w:r>
      <w:proofErr w:type="gramStart"/>
      <w:r w:rsidRPr="002F7010">
        <w:rPr>
          <w:rFonts w:cstheme="majorBidi"/>
          <w:b/>
          <w:bCs/>
          <w:sz w:val="28"/>
          <w:szCs w:val="28"/>
        </w:rPr>
        <w:t>manipulation</w:t>
      </w:r>
      <w:r w:rsidRPr="002F7010">
        <w:rPr>
          <w:rFonts w:cstheme="majorBidi"/>
          <w:sz w:val="28"/>
          <w:szCs w:val="28"/>
        </w:rPr>
        <w:t xml:space="preserve"> :we</w:t>
      </w:r>
      <w:proofErr w:type="gramEnd"/>
      <w:r w:rsidRPr="002F7010">
        <w:rPr>
          <w:rFonts w:cstheme="majorBidi"/>
          <w:sz w:val="28"/>
          <w:szCs w:val="28"/>
        </w:rPr>
        <w:t xml:space="preserve"> can take bone or soft tissues  from the adjacent </w:t>
      </w:r>
      <w:proofErr w:type="spellStart"/>
      <w:r w:rsidRPr="002F7010">
        <w:rPr>
          <w:rFonts w:cstheme="majorBidi"/>
          <w:sz w:val="28"/>
          <w:szCs w:val="28"/>
        </w:rPr>
        <w:t>area,as</w:t>
      </w:r>
      <w:proofErr w:type="spellEnd"/>
      <w:r w:rsidRPr="002F7010">
        <w:rPr>
          <w:rFonts w:cstheme="majorBidi"/>
          <w:sz w:val="28"/>
          <w:szCs w:val="28"/>
        </w:rPr>
        <w:t xml:space="preserve"> an example  if we are working on the mandible we can take bone from the external oblique ridge </w:t>
      </w:r>
      <w:r w:rsidR="003F20CE">
        <w:rPr>
          <w:rFonts w:cstheme="majorBidi"/>
          <w:sz w:val="28"/>
          <w:szCs w:val="28"/>
        </w:rPr>
        <w:t>.</w:t>
      </w:r>
      <w:r w:rsidRPr="002F7010">
        <w:rPr>
          <w:rFonts w:cstheme="majorBidi"/>
          <w:sz w:val="28"/>
          <w:szCs w:val="28"/>
        </w:rPr>
        <w:t>if maxilla we can take from the anterior nasal spine or cortical bone of chin.</w:t>
      </w:r>
    </w:p>
    <w:p w:rsidR="004D35F1" w:rsidRPr="002F7010" w:rsidRDefault="004D35F1" w:rsidP="00020C0B">
      <w:pPr>
        <w:pStyle w:val="ListParagraph"/>
        <w:numPr>
          <w:ilvl w:val="0"/>
          <w:numId w:val="20"/>
        </w:numPr>
        <w:ind w:left="-450"/>
        <w:rPr>
          <w:rFonts w:cstheme="majorBidi"/>
          <w:sz w:val="28"/>
          <w:szCs w:val="28"/>
        </w:rPr>
      </w:pPr>
      <w:r w:rsidRPr="002F7010">
        <w:rPr>
          <w:rFonts w:cstheme="majorBidi"/>
          <w:b/>
          <w:bCs/>
          <w:sz w:val="28"/>
          <w:szCs w:val="28"/>
        </w:rPr>
        <w:lastRenderedPageBreak/>
        <w:t>Extensive grafting</w:t>
      </w:r>
      <w:r w:rsidRPr="002F7010">
        <w:rPr>
          <w:rFonts w:cstheme="majorBidi"/>
          <w:sz w:val="28"/>
          <w:szCs w:val="28"/>
        </w:rPr>
        <w:t>: like in huge bone defects or atrophic jaw</w:t>
      </w:r>
      <w:r w:rsidR="007925EF">
        <w:rPr>
          <w:rFonts w:cstheme="majorBidi"/>
          <w:sz w:val="28"/>
          <w:szCs w:val="28"/>
        </w:rPr>
        <w:t>,</w:t>
      </w:r>
      <w:r w:rsidRPr="002F7010">
        <w:rPr>
          <w:rFonts w:cstheme="majorBidi"/>
          <w:sz w:val="28"/>
          <w:szCs w:val="28"/>
        </w:rPr>
        <w:t xml:space="preserve"> but </w:t>
      </w:r>
      <w:proofErr w:type="spellStart"/>
      <w:r w:rsidRPr="002F7010">
        <w:rPr>
          <w:rFonts w:cstheme="majorBidi"/>
          <w:sz w:val="28"/>
          <w:szCs w:val="28"/>
        </w:rPr>
        <w:t>its</w:t>
      </w:r>
      <w:proofErr w:type="spellEnd"/>
      <w:r w:rsidRPr="002F7010">
        <w:rPr>
          <w:rFonts w:cstheme="majorBidi"/>
          <w:sz w:val="28"/>
          <w:szCs w:val="28"/>
        </w:rPr>
        <w:t xml:space="preserve"> not </w:t>
      </w:r>
      <w:proofErr w:type="gramStart"/>
      <w:r w:rsidRPr="002F7010">
        <w:rPr>
          <w:rFonts w:cstheme="majorBidi"/>
          <w:sz w:val="28"/>
          <w:szCs w:val="28"/>
        </w:rPr>
        <w:t>common .</w:t>
      </w:r>
      <w:proofErr w:type="gramEnd"/>
    </w:p>
    <w:p w:rsidR="004D35F1" w:rsidRPr="002F7010" w:rsidRDefault="00295468" w:rsidP="00020C0B">
      <w:pPr>
        <w:pStyle w:val="ListParagraph"/>
        <w:numPr>
          <w:ilvl w:val="0"/>
          <w:numId w:val="20"/>
        </w:numPr>
        <w:ind w:left="-450"/>
        <w:rPr>
          <w:rFonts w:cstheme="majorBidi"/>
          <w:sz w:val="28"/>
          <w:szCs w:val="28"/>
        </w:rPr>
      </w:pPr>
      <w:r w:rsidRPr="002F7010">
        <w:rPr>
          <w:rFonts w:cstheme="majorBidi"/>
          <w:b/>
          <w:bCs/>
          <w:sz w:val="28"/>
          <w:szCs w:val="28"/>
        </w:rPr>
        <w:t xml:space="preserve">Distraction </w:t>
      </w:r>
      <w:proofErr w:type="spellStart"/>
      <w:proofErr w:type="gramStart"/>
      <w:r w:rsidRPr="002F7010">
        <w:rPr>
          <w:rFonts w:cstheme="majorBidi"/>
          <w:b/>
          <w:bCs/>
          <w:sz w:val="28"/>
          <w:szCs w:val="28"/>
        </w:rPr>
        <w:t>osteogenesis</w:t>
      </w:r>
      <w:proofErr w:type="spellEnd"/>
      <w:r w:rsidRPr="002F7010">
        <w:rPr>
          <w:rFonts w:cstheme="majorBidi"/>
          <w:b/>
          <w:bCs/>
          <w:sz w:val="28"/>
          <w:szCs w:val="28"/>
        </w:rPr>
        <w:t xml:space="preserve"> </w:t>
      </w:r>
      <w:r w:rsidRPr="002F7010">
        <w:rPr>
          <w:rFonts w:cstheme="majorBidi"/>
          <w:sz w:val="28"/>
          <w:szCs w:val="28"/>
        </w:rPr>
        <w:t>:</w:t>
      </w:r>
      <w:proofErr w:type="gramEnd"/>
      <w:r w:rsidRPr="002F7010">
        <w:rPr>
          <w:rFonts w:cstheme="majorBidi"/>
          <w:sz w:val="28"/>
          <w:szCs w:val="28"/>
        </w:rPr>
        <w:t xml:space="preserve"> its relatively new concept that can produce new natural bo</w:t>
      </w:r>
      <w:r w:rsidR="007925EF">
        <w:rPr>
          <w:rFonts w:cstheme="majorBidi"/>
          <w:sz w:val="28"/>
          <w:szCs w:val="28"/>
        </w:rPr>
        <w:t xml:space="preserve">ne from the body, by doing </w:t>
      </w:r>
      <w:proofErr w:type="spellStart"/>
      <w:r w:rsidR="007925EF">
        <w:rPr>
          <w:rFonts w:cstheme="majorBidi"/>
          <w:sz w:val="28"/>
          <w:szCs w:val="28"/>
        </w:rPr>
        <w:t>oste</w:t>
      </w:r>
      <w:r w:rsidRPr="002F7010">
        <w:rPr>
          <w:rFonts w:cstheme="majorBidi"/>
          <w:sz w:val="28"/>
          <w:szCs w:val="28"/>
        </w:rPr>
        <w:t>otomy</w:t>
      </w:r>
      <w:proofErr w:type="spellEnd"/>
      <w:r w:rsidR="007925EF">
        <w:rPr>
          <w:rFonts w:cstheme="majorBidi"/>
          <w:sz w:val="28"/>
          <w:szCs w:val="28"/>
        </w:rPr>
        <w:t xml:space="preserve"> in the alveolar ridge ,</w:t>
      </w:r>
      <w:r w:rsidRPr="002F7010">
        <w:rPr>
          <w:rFonts w:cstheme="majorBidi"/>
          <w:sz w:val="28"/>
          <w:szCs w:val="28"/>
        </w:rPr>
        <w:t xml:space="preserve"> t</w:t>
      </w:r>
      <w:r w:rsidR="007925EF">
        <w:rPr>
          <w:rFonts w:cstheme="majorBidi"/>
          <w:sz w:val="28"/>
          <w:szCs w:val="28"/>
        </w:rPr>
        <w:t xml:space="preserve">hen connect the two </w:t>
      </w:r>
      <w:proofErr w:type="spellStart"/>
      <w:r w:rsidR="007925EF">
        <w:rPr>
          <w:rFonts w:cstheme="majorBidi"/>
          <w:sz w:val="28"/>
          <w:szCs w:val="28"/>
        </w:rPr>
        <w:t>egdes</w:t>
      </w:r>
      <w:proofErr w:type="spellEnd"/>
      <w:r w:rsidR="007925EF">
        <w:rPr>
          <w:rFonts w:cstheme="majorBidi"/>
          <w:sz w:val="28"/>
          <w:szCs w:val="28"/>
        </w:rPr>
        <w:t xml:space="preserve"> by an appliance  . </w:t>
      </w:r>
      <w:proofErr w:type="gramStart"/>
      <w:r w:rsidR="007925EF">
        <w:rPr>
          <w:rFonts w:cstheme="majorBidi"/>
          <w:sz w:val="28"/>
          <w:szCs w:val="28"/>
        </w:rPr>
        <w:t>then</w:t>
      </w:r>
      <w:proofErr w:type="gramEnd"/>
      <w:r w:rsidR="007925EF">
        <w:rPr>
          <w:rFonts w:cstheme="majorBidi"/>
          <w:sz w:val="28"/>
          <w:szCs w:val="28"/>
        </w:rPr>
        <w:t xml:space="preserve"> after 5-7 days the appliance</w:t>
      </w:r>
      <w:r w:rsidRPr="002F7010">
        <w:rPr>
          <w:rFonts w:cstheme="majorBidi"/>
          <w:sz w:val="28"/>
          <w:szCs w:val="28"/>
        </w:rPr>
        <w:t xml:space="preserve"> will be activated and stimulate new bone formation within the callus</w:t>
      </w:r>
      <w:r w:rsidR="007925EF">
        <w:rPr>
          <w:rFonts w:cstheme="majorBidi"/>
          <w:sz w:val="28"/>
          <w:szCs w:val="28"/>
        </w:rPr>
        <w:t xml:space="preserve">, </w:t>
      </w:r>
      <w:r w:rsidRPr="002F7010">
        <w:rPr>
          <w:rFonts w:cstheme="majorBidi"/>
          <w:sz w:val="28"/>
          <w:szCs w:val="28"/>
        </w:rPr>
        <w:t xml:space="preserve"> by this it induces new bone and  elongation</w:t>
      </w:r>
      <w:r w:rsidR="007925EF">
        <w:rPr>
          <w:rFonts w:cstheme="majorBidi"/>
          <w:sz w:val="28"/>
          <w:szCs w:val="28"/>
        </w:rPr>
        <w:t xml:space="preserve"> of  bony segments </w:t>
      </w:r>
      <w:r w:rsidRPr="002F7010">
        <w:rPr>
          <w:rFonts w:cstheme="majorBidi"/>
          <w:sz w:val="28"/>
          <w:szCs w:val="28"/>
        </w:rPr>
        <w:t xml:space="preserve"> </w:t>
      </w:r>
      <w:r w:rsidR="00D73FA0" w:rsidRPr="002F7010">
        <w:rPr>
          <w:rFonts w:cstheme="majorBidi"/>
          <w:sz w:val="28"/>
          <w:szCs w:val="28"/>
        </w:rPr>
        <w:t xml:space="preserve">, it will produce </w:t>
      </w:r>
      <w:proofErr w:type="spellStart"/>
      <w:r w:rsidR="00D73FA0" w:rsidRPr="002F7010">
        <w:rPr>
          <w:rFonts w:cstheme="majorBidi"/>
          <w:sz w:val="28"/>
          <w:szCs w:val="28"/>
        </w:rPr>
        <w:t>vasculrized</w:t>
      </w:r>
      <w:proofErr w:type="spellEnd"/>
      <w:r w:rsidR="00D73FA0" w:rsidRPr="002F7010">
        <w:rPr>
          <w:rFonts w:cstheme="majorBidi"/>
          <w:sz w:val="28"/>
          <w:szCs w:val="28"/>
        </w:rPr>
        <w:t xml:space="preserve"> natural bone </w:t>
      </w:r>
      <w:r w:rsidRPr="002F7010">
        <w:rPr>
          <w:rFonts w:cstheme="majorBidi"/>
          <w:sz w:val="28"/>
          <w:szCs w:val="28"/>
        </w:rPr>
        <w:t xml:space="preserve">.  </w:t>
      </w:r>
      <w:proofErr w:type="gramStart"/>
      <w:r w:rsidR="00D73FA0" w:rsidRPr="002F7010">
        <w:rPr>
          <w:rFonts w:cstheme="majorBidi"/>
          <w:sz w:val="28"/>
          <w:szCs w:val="28"/>
        </w:rPr>
        <w:t>we</w:t>
      </w:r>
      <w:proofErr w:type="gramEnd"/>
      <w:r w:rsidR="00D73FA0" w:rsidRPr="002F7010">
        <w:rPr>
          <w:rFonts w:cstheme="majorBidi"/>
          <w:sz w:val="28"/>
          <w:szCs w:val="28"/>
        </w:rPr>
        <w:t xml:space="preserve"> can apply it in cases of : </w:t>
      </w:r>
      <w:proofErr w:type="spellStart"/>
      <w:r w:rsidR="00D73FA0" w:rsidRPr="002F7010">
        <w:rPr>
          <w:rFonts w:cstheme="majorBidi"/>
          <w:sz w:val="28"/>
          <w:szCs w:val="28"/>
        </w:rPr>
        <w:t>hemifacial</w:t>
      </w:r>
      <w:proofErr w:type="spellEnd"/>
      <w:r w:rsidR="00D73FA0" w:rsidRPr="002F7010">
        <w:rPr>
          <w:rFonts w:cstheme="majorBidi"/>
          <w:sz w:val="28"/>
          <w:szCs w:val="28"/>
        </w:rPr>
        <w:t xml:space="preserve"> </w:t>
      </w:r>
      <w:proofErr w:type="spellStart"/>
      <w:r w:rsidR="00D73FA0" w:rsidRPr="002F7010">
        <w:rPr>
          <w:rFonts w:cstheme="majorBidi"/>
          <w:sz w:val="28"/>
          <w:szCs w:val="28"/>
        </w:rPr>
        <w:t>microsomia</w:t>
      </w:r>
      <w:proofErr w:type="spellEnd"/>
      <w:r w:rsidR="00D73FA0" w:rsidRPr="002F7010">
        <w:rPr>
          <w:rFonts w:cstheme="majorBidi"/>
          <w:sz w:val="28"/>
          <w:szCs w:val="28"/>
        </w:rPr>
        <w:t xml:space="preserve"> , small mandible and short </w:t>
      </w:r>
      <w:proofErr w:type="spellStart"/>
      <w:r w:rsidR="00D73FA0" w:rsidRPr="002F7010">
        <w:rPr>
          <w:rFonts w:cstheme="majorBidi"/>
          <w:sz w:val="28"/>
          <w:szCs w:val="28"/>
        </w:rPr>
        <w:t>ramus</w:t>
      </w:r>
      <w:proofErr w:type="spellEnd"/>
      <w:r w:rsidR="00D73FA0" w:rsidRPr="002F7010">
        <w:rPr>
          <w:rFonts w:cstheme="majorBidi"/>
          <w:sz w:val="28"/>
          <w:szCs w:val="28"/>
        </w:rPr>
        <w:t xml:space="preserve"> .</w:t>
      </w:r>
    </w:p>
    <w:p w:rsidR="00D73FA0" w:rsidRPr="002F7010" w:rsidRDefault="00D73FA0" w:rsidP="00020C0B">
      <w:pPr>
        <w:pStyle w:val="ListParagraph"/>
        <w:numPr>
          <w:ilvl w:val="0"/>
          <w:numId w:val="20"/>
        </w:numPr>
        <w:ind w:left="-450"/>
        <w:rPr>
          <w:rFonts w:cstheme="majorBidi"/>
          <w:sz w:val="28"/>
          <w:szCs w:val="28"/>
        </w:rPr>
      </w:pPr>
      <w:r w:rsidRPr="002F7010">
        <w:rPr>
          <w:rFonts w:cstheme="majorBidi"/>
          <w:b/>
          <w:bCs/>
          <w:sz w:val="28"/>
          <w:szCs w:val="28"/>
        </w:rPr>
        <w:t xml:space="preserve">Tissue </w:t>
      </w:r>
      <w:proofErr w:type="gramStart"/>
      <w:r w:rsidRPr="002F7010">
        <w:rPr>
          <w:rFonts w:cstheme="majorBidi"/>
          <w:b/>
          <w:bCs/>
          <w:sz w:val="28"/>
          <w:szCs w:val="28"/>
        </w:rPr>
        <w:t xml:space="preserve">engineering </w:t>
      </w:r>
      <w:r w:rsidRPr="002F7010">
        <w:rPr>
          <w:rFonts w:cstheme="majorBidi"/>
          <w:sz w:val="28"/>
          <w:szCs w:val="28"/>
        </w:rPr>
        <w:t>:</w:t>
      </w:r>
      <w:proofErr w:type="gramEnd"/>
      <w:r w:rsidRPr="002F7010">
        <w:rPr>
          <w:rFonts w:cstheme="majorBidi"/>
          <w:sz w:val="28"/>
          <w:szCs w:val="28"/>
        </w:rPr>
        <w:t xml:space="preserve"> </w:t>
      </w:r>
      <w:r w:rsidR="00F46A07">
        <w:rPr>
          <w:rFonts w:cstheme="majorBidi"/>
          <w:sz w:val="28"/>
          <w:szCs w:val="28"/>
        </w:rPr>
        <w:t xml:space="preserve">the </w:t>
      </w:r>
      <w:r w:rsidRPr="002F7010">
        <w:rPr>
          <w:rFonts w:cstheme="majorBidi"/>
          <w:sz w:val="28"/>
          <w:szCs w:val="28"/>
        </w:rPr>
        <w:t>concept of producing new natural tissues from bone by stimulating cytokines like morphogen</w:t>
      </w:r>
      <w:r w:rsidR="00F46A07">
        <w:rPr>
          <w:rFonts w:cstheme="majorBidi"/>
          <w:sz w:val="28"/>
          <w:szCs w:val="28"/>
        </w:rPr>
        <w:t>et</w:t>
      </w:r>
      <w:r w:rsidRPr="002F7010">
        <w:rPr>
          <w:rFonts w:cstheme="majorBidi"/>
          <w:sz w:val="28"/>
          <w:szCs w:val="28"/>
        </w:rPr>
        <w:t>ic proteins and plasma rich proteins to apply it in the surgical site and they stimulate bone formation.</w:t>
      </w:r>
    </w:p>
    <w:p w:rsidR="00D73FA0" w:rsidRPr="002F7010" w:rsidRDefault="00D73FA0" w:rsidP="00020C0B">
      <w:pPr>
        <w:pStyle w:val="ListParagraph"/>
        <w:ind w:left="-450"/>
        <w:rPr>
          <w:rFonts w:cstheme="majorBidi"/>
          <w:sz w:val="28"/>
          <w:szCs w:val="28"/>
        </w:rPr>
      </w:pPr>
    </w:p>
    <w:p w:rsidR="00D73FA0" w:rsidRPr="002F7010" w:rsidRDefault="003F59B6" w:rsidP="00020C0B">
      <w:pPr>
        <w:ind w:left="-450"/>
        <w:rPr>
          <w:rFonts w:cstheme="majorBidi"/>
          <w:sz w:val="28"/>
          <w:szCs w:val="28"/>
        </w:rPr>
      </w:pPr>
      <w:r w:rsidRPr="002F7010">
        <w:rPr>
          <w:rFonts w:cstheme="majorBidi"/>
          <w:b/>
          <w:bCs/>
          <w:sz w:val="28"/>
          <w:szCs w:val="28"/>
        </w:rPr>
        <w:t xml:space="preserve">*Ridge </w:t>
      </w:r>
      <w:proofErr w:type="gramStart"/>
      <w:r w:rsidRPr="002F7010">
        <w:rPr>
          <w:rFonts w:cstheme="majorBidi"/>
          <w:b/>
          <w:bCs/>
          <w:sz w:val="28"/>
          <w:szCs w:val="28"/>
        </w:rPr>
        <w:t>expansion</w:t>
      </w:r>
      <w:r w:rsidRPr="002F7010">
        <w:rPr>
          <w:rFonts w:cstheme="majorBidi"/>
          <w:sz w:val="28"/>
          <w:szCs w:val="28"/>
        </w:rPr>
        <w:t xml:space="preserve"> :</w:t>
      </w:r>
      <w:proofErr w:type="gramEnd"/>
      <w:r w:rsidRPr="002F7010">
        <w:rPr>
          <w:rFonts w:cstheme="majorBidi"/>
          <w:sz w:val="28"/>
          <w:szCs w:val="28"/>
        </w:rPr>
        <w:t xml:space="preserve"> we can use it in small ridges(less than 6mm) especially in maxilla to allow the insertion of implants without</w:t>
      </w:r>
      <w:r w:rsidR="00F46A07">
        <w:rPr>
          <w:rFonts w:cstheme="majorBidi"/>
          <w:sz w:val="28"/>
          <w:szCs w:val="28"/>
        </w:rPr>
        <w:t xml:space="preserve"> </w:t>
      </w:r>
      <w:r w:rsidRPr="002F7010">
        <w:rPr>
          <w:rFonts w:cstheme="majorBidi"/>
          <w:sz w:val="28"/>
          <w:szCs w:val="28"/>
        </w:rPr>
        <w:t xml:space="preserve"> bone graft . </w:t>
      </w:r>
      <w:proofErr w:type="gramStart"/>
      <w:r w:rsidRPr="002F7010">
        <w:rPr>
          <w:rFonts w:cstheme="majorBidi"/>
          <w:sz w:val="28"/>
          <w:szCs w:val="28"/>
        </w:rPr>
        <w:t>what</w:t>
      </w:r>
      <w:proofErr w:type="gramEnd"/>
      <w:r w:rsidRPr="002F7010">
        <w:rPr>
          <w:rFonts w:cstheme="majorBidi"/>
          <w:sz w:val="28"/>
          <w:szCs w:val="28"/>
        </w:rPr>
        <w:t xml:space="preserve"> we do</w:t>
      </w:r>
      <w:r w:rsidR="00F46A07">
        <w:rPr>
          <w:rFonts w:cstheme="majorBidi"/>
          <w:sz w:val="28"/>
          <w:szCs w:val="28"/>
        </w:rPr>
        <w:t xml:space="preserve">?? </w:t>
      </w:r>
      <w:r w:rsidR="00A334C8">
        <w:rPr>
          <w:rFonts w:cstheme="majorBidi"/>
          <w:sz w:val="28"/>
          <w:szCs w:val="28"/>
        </w:rPr>
        <w:t xml:space="preserve"> </w:t>
      </w:r>
      <w:proofErr w:type="gramStart"/>
      <w:r w:rsidR="00A334C8">
        <w:rPr>
          <w:rFonts w:cstheme="majorBidi"/>
          <w:sz w:val="28"/>
          <w:szCs w:val="28"/>
        </w:rPr>
        <w:t>is</w:t>
      </w:r>
      <w:proofErr w:type="gramEnd"/>
      <w:r w:rsidR="00A334C8">
        <w:rPr>
          <w:rFonts w:cstheme="majorBidi"/>
          <w:sz w:val="28"/>
          <w:szCs w:val="28"/>
        </w:rPr>
        <w:t xml:space="preserve"> inserting small </w:t>
      </w:r>
      <w:proofErr w:type="spellStart"/>
      <w:r w:rsidR="00A334C8">
        <w:rPr>
          <w:rFonts w:cstheme="majorBidi"/>
          <w:sz w:val="28"/>
          <w:szCs w:val="28"/>
        </w:rPr>
        <w:t>osteo</w:t>
      </w:r>
      <w:r w:rsidRPr="002F7010">
        <w:rPr>
          <w:rFonts w:cstheme="majorBidi"/>
          <w:sz w:val="28"/>
          <w:szCs w:val="28"/>
        </w:rPr>
        <w:t>tomes</w:t>
      </w:r>
      <w:proofErr w:type="spellEnd"/>
      <w:r w:rsidRPr="002F7010">
        <w:rPr>
          <w:rFonts w:cstheme="majorBidi"/>
          <w:sz w:val="28"/>
          <w:szCs w:val="28"/>
        </w:rPr>
        <w:t xml:space="preserve"> in the ridge to expand it so we will end with </w:t>
      </w:r>
      <w:proofErr w:type="spellStart"/>
      <w:r w:rsidRPr="002F7010">
        <w:rPr>
          <w:rFonts w:cstheme="majorBidi"/>
          <w:sz w:val="28"/>
          <w:szCs w:val="28"/>
        </w:rPr>
        <w:t>microcracks</w:t>
      </w:r>
      <w:proofErr w:type="spellEnd"/>
      <w:r w:rsidRPr="002F7010">
        <w:rPr>
          <w:rFonts w:cstheme="majorBidi"/>
          <w:sz w:val="28"/>
          <w:szCs w:val="28"/>
        </w:rPr>
        <w:t xml:space="preserve"> on the labial and lingual surfaces which facilitate</w:t>
      </w:r>
      <w:r w:rsidR="00A334C8">
        <w:rPr>
          <w:rFonts w:cstheme="majorBidi"/>
          <w:sz w:val="28"/>
          <w:szCs w:val="28"/>
        </w:rPr>
        <w:t xml:space="preserve"> the implant </w:t>
      </w:r>
      <w:r w:rsidRPr="002F7010">
        <w:rPr>
          <w:rFonts w:cstheme="majorBidi"/>
          <w:sz w:val="28"/>
          <w:szCs w:val="28"/>
        </w:rPr>
        <w:t>insertion .</w:t>
      </w:r>
    </w:p>
    <w:p w:rsidR="003F59B6" w:rsidRPr="002F7010" w:rsidRDefault="003F59B6" w:rsidP="00020C0B">
      <w:pPr>
        <w:ind w:left="-450"/>
        <w:rPr>
          <w:rFonts w:cstheme="majorBidi"/>
          <w:sz w:val="28"/>
          <w:szCs w:val="28"/>
        </w:rPr>
      </w:pPr>
      <w:r w:rsidRPr="002F7010">
        <w:rPr>
          <w:rFonts w:cstheme="majorBidi"/>
          <w:b/>
          <w:bCs/>
          <w:sz w:val="28"/>
          <w:szCs w:val="28"/>
        </w:rPr>
        <w:t xml:space="preserve">*Sinus </w:t>
      </w:r>
      <w:proofErr w:type="gramStart"/>
      <w:r w:rsidRPr="002F7010">
        <w:rPr>
          <w:rFonts w:cstheme="majorBidi"/>
          <w:b/>
          <w:bCs/>
          <w:sz w:val="28"/>
          <w:szCs w:val="28"/>
        </w:rPr>
        <w:t>lifting :</w:t>
      </w:r>
      <w:proofErr w:type="gramEnd"/>
      <w:r w:rsidR="00CE7427" w:rsidRPr="002F7010">
        <w:rPr>
          <w:rFonts w:cstheme="majorBidi"/>
          <w:sz w:val="28"/>
          <w:szCs w:val="28"/>
        </w:rPr>
        <w:t xml:space="preserve"> . After long time of extraction of the upper </w:t>
      </w:r>
      <w:proofErr w:type="gramStart"/>
      <w:r w:rsidR="00CE7427" w:rsidRPr="002F7010">
        <w:rPr>
          <w:rFonts w:cstheme="majorBidi"/>
          <w:sz w:val="28"/>
          <w:szCs w:val="28"/>
        </w:rPr>
        <w:t>mola</w:t>
      </w:r>
      <w:r w:rsidR="00A334C8">
        <w:rPr>
          <w:rFonts w:cstheme="majorBidi"/>
          <w:sz w:val="28"/>
          <w:szCs w:val="28"/>
        </w:rPr>
        <w:t>r</w:t>
      </w:r>
      <w:r w:rsidR="00CE7427" w:rsidRPr="002F7010">
        <w:rPr>
          <w:rFonts w:cstheme="majorBidi"/>
          <w:sz w:val="28"/>
          <w:szCs w:val="28"/>
        </w:rPr>
        <w:t>s  the</w:t>
      </w:r>
      <w:proofErr w:type="gramEnd"/>
      <w:r w:rsidR="00CE7427" w:rsidRPr="002F7010">
        <w:rPr>
          <w:rFonts w:cstheme="majorBidi"/>
          <w:sz w:val="28"/>
          <w:szCs w:val="28"/>
        </w:rPr>
        <w:t xml:space="preserve"> sinus </w:t>
      </w:r>
      <w:r w:rsidR="00A334C8">
        <w:rPr>
          <w:rFonts w:cstheme="majorBidi"/>
          <w:sz w:val="28"/>
          <w:szCs w:val="28"/>
        </w:rPr>
        <w:t xml:space="preserve">will </w:t>
      </w:r>
      <w:proofErr w:type="spellStart"/>
      <w:r w:rsidR="00CE7427" w:rsidRPr="002F7010">
        <w:rPr>
          <w:rFonts w:cstheme="majorBidi"/>
          <w:sz w:val="28"/>
          <w:szCs w:val="28"/>
        </w:rPr>
        <w:t>pneum</w:t>
      </w:r>
      <w:r w:rsidR="00A334C8">
        <w:rPr>
          <w:rFonts w:cstheme="majorBidi"/>
          <w:sz w:val="28"/>
          <w:szCs w:val="28"/>
        </w:rPr>
        <w:t>atize</w:t>
      </w:r>
      <w:proofErr w:type="spellEnd"/>
      <w:r w:rsidR="00A334C8">
        <w:rPr>
          <w:rFonts w:cstheme="majorBidi"/>
          <w:sz w:val="28"/>
          <w:szCs w:val="28"/>
        </w:rPr>
        <w:t xml:space="preserve">  downward with just 2-</w:t>
      </w:r>
      <w:r w:rsidR="00CE7427" w:rsidRPr="002F7010">
        <w:rPr>
          <w:rFonts w:cstheme="majorBidi"/>
          <w:sz w:val="28"/>
          <w:szCs w:val="28"/>
        </w:rPr>
        <w:t>3 mm away from</w:t>
      </w:r>
      <w:r w:rsidR="00A334C8">
        <w:rPr>
          <w:rFonts w:cstheme="majorBidi"/>
          <w:sz w:val="28"/>
          <w:szCs w:val="28"/>
        </w:rPr>
        <w:t xml:space="preserve"> the</w:t>
      </w:r>
      <w:r w:rsidR="00CE7427" w:rsidRPr="002F7010">
        <w:rPr>
          <w:rFonts w:cstheme="majorBidi"/>
          <w:sz w:val="28"/>
          <w:szCs w:val="28"/>
        </w:rPr>
        <w:t xml:space="preserve"> crest. And the minimum length of the implant is 6mm, so if we put implant here it goes in the sinus and there is no primary stability. So what we do is elevation of the sinus up to allow the insertion of the bone </w:t>
      </w:r>
      <w:r w:rsidR="00E71EFA" w:rsidRPr="002F7010">
        <w:rPr>
          <w:rFonts w:cstheme="majorBidi"/>
          <w:sz w:val="28"/>
          <w:szCs w:val="28"/>
        </w:rPr>
        <w:t xml:space="preserve">underneath the floor of the sinus which allow to form good quality bone after 4-6 </w:t>
      </w:r>
      <w:proofErr w:type="gramStart"/>
      <w:r w:rsidR="00E71EFA" w:rsidRPr="002F7010">
        <w:rPr>
          <w:rFonts w:cstheme="majorBidi"/>
          <w:sz w:val="28"/>
          <w:szCs w:val="28"/>
        </w:rPr>
        <w:t>months .</w:t>
      </w:r>
      <w:r w:rsidR="00A334C8">
        <w:rPr>
          <w:rFonts w:cstheme="majorBidi"/>
          <w:sz w:val="28"/>
          <w:szCs w:val="28"/>
        </w:rPr>
        <w:t>(</w:t>
      </w:r>
      <w:proofErr w:type="gramEnd"/>
      <w:r w:rsidR="00A334C8">
        <w:rPr>
          <w:rFonts w:cstheme="majorBidi"/>
          <w:sz w:val="28"/>
          <w:szCs w:val="28"/>
        </w:rPr>
        <w:t>placing graft material inside the sinus cavity ).</w:t>
      </w:r>
    </w:p>
    <w:p w:rsidR="00E71EFA" w:rsidRPr="002F7010" w:rsidRDefault="00E71EFA" w:rsidP="00020C0B">
      <w:pPr>
        <w:ind w:left="-450"/>
        <w:rPr>
          <w:rFonts w:cstheme="majorBidi"/>
          <w:sz w:val="28"/>
          <w:szCs w:val="28"/>
        </w:rPr>
      </w:pPr>
      <w:r w:rsidRPr="002F7010">
        <w:rPr>
          <w:rFonts w:cstheme="majorBidi"/>
          <w:sz w:val="28"/>
          <w:szCs w:val="28"/>
        </w:rPr>
        <w:t xml:space="preserve">We have two techniques in sinus </w:t>
      </w:r>
      <w:proofErr w:type="spellStart"/>
      <w:proofErr w:type="gramStart"/>
      <w:r w:rsidRPr="002F7010">
        <w:rPr>
          <w:rFonts w:cstheme="majorBidi"/>
          <w:sz w:val="28"/>
          <w:szCs w:val="28"/>
        </w:rPr>
        <w:t>lefting</w:t>
      </w:r>
      <w:proofErr w:type="spellEnd"/>
      <w:r w:rsidRPr="002F7010">
        <w:rPr>
          <w:rFonts w:cstheme="majorBidi"/>
          <w:sz w:val="28"/>
          <w:szCs w:val="28"/>
        </w:rPr>
        <w:t xml:space="preserve"> :</w:t>
      </w:r>
      <w:proofErr w:type="gramEnd"/>
    </w:p>
    <w:p w:rsidR="00E71EFA" w:rsidRPr="002F7010" w:rsidRDefault="00B40397" w:rsidP="00020C0B">
      <w:pPr>
        <w:pStyle w:val="ListParagraph"/>
        <w:numPr>
          <w:ilvl w:val="0"/>
          <w:numId w:val="21"/>
        </w:numPr>
        <w:ind w:left="-450"/>
        <w:rPr>
          <w:rFonts w:cstheme="majorBidi"/>
          <w:b/>
          <w:bCs/>
          <w:sz w:val="28"/>
          <w:szCs w:val="28"/>
        </w:rPr>
      </w:pPr>
      <w:r w:rsidRPr="002F7010">
        <w:rPr>
          <w:rFonts w:cstheme="majorBidi"/>
          <w:b/>
          <w:bCs/>
          <w:sz w:val="28"/>
          <w:szCs w:val="28"/>
          <w:u w:val="single"/>
        </w:rPr>
        <w:t>Direct sinus lifting(external ):</w:t>
      </w:r>
      <w:r w:rsidRPr="002F7010">
        <w:rPr>
          <w:rFonts w:cstheme="majorBidi"/>
          <w:sz w:val="28"/>
          <w:szCs w:val="28"/>
        </w:rPr>
        <w:t>slide 67  on</w:t>
      </w:r>
      <w:r w:rsidR="00A334C8">
        <w:rPr>
          <w:rFonts w:cstheme="majorBidi"/>
          <w:sz w:val="28"/>
          <w:szCs w:val="28"/>
        </w:rPr>
        <w:t xml:space="preserve"> the</w:t>
      </w:r>
      <w:r w:rsidRPr="002F7010">
        <w:rPr>
          <w:rFonts w:cstheme="majorBidi"/>
          <w:sz w:val="28"/>
          <w:szCs w:val="28"/>
        </w:rPr>
        <w:t xml:space="preserve"> </w:t>
      </w:r>
      <w:proofErr w:type="spellStart"/>
      <w:r w:rsidRPr="002F7010">
        <w:rPr>
          <w:rFonts w:cstheme="majorBidi"/>
          <w:sz w:val="28"/>
          <w:szCs w:val="28"/>
        </w:rPr>
        <w:t>buccal</w:t>
      </w:r>
      <w:proofErr w:type="spellEnd"/>
      <w:r w:rsidRPr="002F7010">
        <w:rPr>
          <w:rFonts w:cstheme="majorBidi"/>
          <w:sz w:val="28"/>
          <w:szCs w:val="28"/>
        </w:rPr>
        <w:t xml:space="preserve"> side  we</w:t>
      </w:r>
      <w:r w:rsidR="0071156E" w:rsidRPr="002F7010">
        <w:rPr>
          <w:rFonts w:cstheme="majorBidi"/>
          <w:sz w:val="28"/>
          <w:szCs w:val="28"/>
        </w:rPr>
        <w:t xml:space="preserve"> do small opening by small round bur </w:t>
      </w:r>
      <w:r w:rsidR="00A334C8">
        <w:rPr>
          <w:rFonts w:cstheme="majorBidi"/>
          <w:sz w:val="28"/>
          <w:szCs w:val="28"/>
        </w:rPr>
        <w:t xml:space="preserve">then we elevate the sinus membrane, and  inserting </w:t>
      </w:r>
      <w:r w:rsidRPr="002F7010">
        <w:rPr>
          <w:rFonts w:cstheme="majorBidi"/>
          <w:sz w:val="28"/>
          <w:szCs w:val="28"/>
        </w:rPr>
        <w:t>synthetic bone</w:t>
      </w:r>
      <w:r w:rsidR="0071156E" w:rsidRPr="002F7010">
        <w:rPr>
          <w:rFonts w:cstheme="majorBidi"/>
          <w:sz w:val="28"/>
          <w:szCs w:val="28"/>
        </w:rPr>
        <w:t xml:space="preserve"> </w:t>
      </w:r>
      <w:r w:rsidR="00A334C8">
        <w:rPr>
          <w:rFonts w:cstheme="majorBidi"/>
          <w:sz w:val="28"/>
          <w:szCs w:val="28"/>
        </w:rPr>
        <w:t>,</w:t>
      </w:r>
      <w:r w:rsidRPr="002F7010">
        <w:rPr>
          <w:rFonts w:cstheme="majorBidi"/>
          <w:sz w:val="28"/>
          <w:szCs w:val="28"/>
        </w:rPr>
        <w:t>then we wait 6 months for bone healing and generation then take radiograph to make sure of  bone height or we can insert the implant directly .</w:t>
      </w:r>
    </w:p>
    <w:p w:rsidR="00B40397" w:rsidRPr="002F7010" w:rsidRDefault="00B40397" w:rsidP="00020C0B">
      <w:pPr>
        <w:pStyle w:val="ListParagraph"/>
        <w:numPr>
          <w:ilvl w:val="0"/>
          <w:numId w:val="21"/>
        </w:numPr>
        <w:ind w:left="-450"/>
        <w:rPr>
          <w:rFonts w:cstheme="majorBidi"/>
          <w:sz w:val="28"/>
          <w:szCs w:val="28"/>
          <w:u w:val="single"/>
        </w:rPr>
      </w:pPr>
      <w:r w:rsidRPr="002F7010">
        <w:rPr>
          <w:rFonts w:cstheme="majorBidi"/>
          <w:b/>
          <w:bCs/>
          <w:sz w:val="28"/>
          <w:szCs w:val="28"/>
          <w:u w:val="single"/>
        </w:rPr>
        <w:lastRenderedPageBreak/>
        <w:t xml:space="preserve">Indirect sinus </w:t>
      </w:r>
      <w:proofErr w:type="gramStart"/>
      <w:r w:rsidRPr="002F7010">
        <w:rPr>
          <w:rFonts w:cstheme="majorBidi"/>
          <w:b/>
          <w:bCs/>
          <w:sz w:val="28"/>
          <w:szCs w:val="28"/>
          <w:u w:val="single"/>
        </w:rPr>
        <w:t>lifting</w:t>
      </w:r>
      <w:r w:rsidR="0071156E" w:rsidRPr="002F7010">
        <w:rPr>
          <w:rFonts w:cstheme="majorBidi"/>
          <w:b/>
          <w:bCs/>
          <w:sz w:val="28"/>
          <w:szCs w:val="28"/>
          <w:u w:val="single"/>
        </w:rPr>
        <w:t>(</w:t>
      </w:r>
      <w:proofErr w:type="gramEnd"/>
      <w:r w:rsidR="0071156E" w:rsidRPr="002F7010">
        <w:rPr>
          <w:rFonts w:cstheme="majorBidi"/>
          <w:b/>
          <w:bCs/>
          <w:sz w:val="28"/>
          <w:szCs w:val="28"/>
          <w:u w:val="single"/>
        </w:rPr>
        <w:t>internal)</w:t>
      </w:r>
      <w:r w:rsidRPr="002F7010">
        <w:rPr>
          <w:rFonts w:cstheme="majorBidi"/>
          <w:sz w:val="28"/>
          <w:szCs w:val="28"/>
          <w:u w:val="single"/>
        </w:rPr>
        <w:t>:</w:t>
      </w:r>
      <w:r w:rsidRPr="002F7010">
        <w:rPr>
          <w:rFonts w:cstheme="majorBidi"/>
          <w:sz w:val="28"/>
          <w:szCs w:val="28"/>
        </w:rPr>
        <w:t xml:space="preserve"> here we use it when there is</w:t>
      </w:r>
      <w:r w:rsidR="0071156E" w:rsidRPr="002F7010">
        <w:rPr>
          <w:rFonts w:cstheme="majorBidi"/>
          <w:sz w:val="28"/>
          <w:szCs w:val="28"/>
        </w:rPr>
        <w:t xml:space="preserve"> </w:t>
      </w:r>
      <w:proofErr w:type="spellStart"/>
      <w:r w:rsidR="0071156E" w:rsidRPr="00A334C8">
        <w:rPr>
          <w:rFonts w:cstheme="majorBidi"/>
          <w:b/>
          <w:bCs/>
          <w:sz w:val="28"/>
          <w:szCs w:val="28"/>
        </w:rPr>
        <w:t>resenable</w:t>
      </w:r>
      <w:proofErr w:type="spellEnd"/>
      <w:r w:rsidR="0071156E" w:rsidRPr="00A334C8">
        <w:rPr>
          <w:rFonts w:cstheme="majorBidi"/>
          <w:b/>
          <w:bCs/>
          <w:sz w:val="28"/>
          <w:szCs w:val="28"/>
        </w:rPr>
        <w:t xml:space="preserve"> </w:t>
      </w:r>
      <w:r w:rsidRPr="002F7010">
        <w:rPr>
          <w:rFonts w:cstheme="majorBidi"/>
          <w:sz w:val="28"/>
          <w:szCs w:val="28"/>
        </w:rPr>
        <w:t xml:space="preserve"> </w:t>
      </w:r>
      <w:r w:rsidR="0071156E" w:rsidRPr="002F7010">
        <w:rPr>
          <w:rFonts w:cstheme="majorBidi"/>
          <w:sz w:val="28"/>
          <w:szCs w:val="28"/>
        </w:rPr>
        <w:t xml:space="preserve">height and </w:t>
      </w:r>
      <w:r w:rsidRPr="002F7010">
        <w:rPr>
          <w:rFonts w:cstheme="majorBidi"/>
          <w:sz w:val="28"/>
          <w:szCs w:val="28"/>
        </w:rPr>
        <w:t xml:space="preserve">good bone but we </w:t>
      </w:r>
      <w:r w:rsidRPr="00A334C8">
        <w:rPr>
          <w:rFonts w:cstheme="majorBidi"/>
          <w:b/>
          <w:bCs/>
          <w:sz w:val="28"/>
          <w:szCs w:val="28"/>
        </w:rPr>
        <w:t>need few mms</w:t>
      </w:r>
      <w:r w:rsidRPr="002F7010">
        <w:rPr>
          <w:rFonts w:cstheme="majorBidi"/>
          <w:sz w:val="28"/>
          <w:szCs w:val="28"/>
        </w:rPr>
        <w:t xml:space="preserve"> to be enough. so from  the socket and after extraction we insert blunt instrument (blunt that doesn’t injure the lining membrane) slide 68 the left </w:t>
      </w:r>
      <w:proofErr w:type="spellStart"/>
      <w:r w:rsidRPr="002F7010">
        <w:rPr>
          <w:rFonts w:cstheme="majorBidi"/>
          <w:sz w:val="28"/>
          <w:szCs w:val="28"/>
        </w:rPr>
        <w:t>pic</w:t>
      </w:r>
      <w:proofErr w:type="spellEnd"/>
      <w:r w:rsidR="00EB6B3B">
        <w:rPr>
          <w:rFonts w:cstheme="majorBidi"/>
          <w:sz w:val="28"/>
          <w:szCs w:val="28"/>
        </w:rPr>
        <w:t xml:space="preserve"> </w:t>
      </w:r>
      <w:r w:rsidRPr="002F7010">
        <w:rPr>
          <w:rFonts w:cstheme="majorBidi"/>
          <w:sz w:val="28"/>
          <w:szCs w:val="28"/>
        </w:rPr>
        <w:t>.</w:t>
      </w:r>
      <w:r w:rsidR="00A334C8">
        <w:rPr>
          <w:rFonts w:cstheme="majorBidi"/>
          <w:sz w:val="28"/>
          <w:szCs w:val="28"/>
        </w:rPr>
        <w:t xml:space="preserve">this </w:t>
      </w:r>
      <w:r w:rsidR="00EB6B3B">
        <w:rPr>
          <w:rFonts w:cstheme="majorBidi"/>
          <w:sz w:val="28"/>
          <w:szCs w:val="28"/>
        </w:rPr>
        <w:t xml:space="preserve"> Blunt instrument can </w:t>
      </w:r>
      <w:proofErr w:type="spellStart"/>
      <w:r w:rsidR="00EB6B3B">
        <w:rPr>
          <w:rFonts w:cstheme="majorBidi"/>
          <w:sz w:val="28"/>
          <w:szCs w:val="28"/>
        </w:rPr>
        <w:t>push</w:t>
      </w:r>
      <w:r w:rsidRPr="002F7010">
        <w:rPr>
          <w:rFonts w:cstheme="majorBidi"/>
          <w:sz w:val="28"/>
          <w:szCs w:val="28"/>
        </w:rPr>
        <w:t>the</w:t>
      </w:r>
      <w:proofErr w:type="spellEnd"/>
      <w:r w:rsidRPr="002F7010">
        <w:rPr>
          <w:rFonts w:cstheme="majorBidi"/>
          <w:sz w:val="28"/>
          <w:szCs w:val="28"/>
        </w:rPr>
        <w:t xml:space="preserve"> membrane up then we </w:t>
      </w:r>
      <w:r w:rsidR="00EB6B3B">
        <w:rPr>
          <w:rFonts w:cstheme="majorBidi"/>
          <w:sz w:val="28"/>
          <w:szCs w:val="28"/>
        </w:rPr>
        <w:t>insert bone graft t</w:t>
      </w:r>
      <w:r w:rsidRPr="002F7010">
        <w:rPr>
          <w:rFonts w:cstheme="majorBidi"/>
          <w:sz w:val="28"/>
          <w:szCs w:val="28"/>
        </w:rPr>
        <w:t xml:space="preserve">. </w:t>
      </w:r>
      <w:r w:rsidR="0071156E" w:rsidRPr="002F7010">
        <w:rPr>
          <w:rFonts w:cstheme="majorBidi"/>
          <w:sz w:val="28"/>
          <w:szCs w:val="28"/>
        </w:rPr>
        <w:t>So</w:t>
      </w:r>
      <w:r w:rsidR="00A334C8">
        <w:rPr>
          <w:rFonts w:cstheme="majorBidi"/>
          <w:sz w:val="28"/>
          <w:szCs w:val="28"/>
        </w:rPr>
        <w:t xml:space="preserve"> we use it when we need less bone than the indirect techniques </w:t>
      </w:r>
      <w:proofErr w:type="gramStart"/>
      <w:r w:rsidR="00A334C8">
        <w:rPr>
          <w:rFonts w:cstheme="majorBidi"/>
          <w:sz w:val="28"/>
          <w:szCs w:val="28"/>
        </w:rPr>
        <w:t xml:space="preserve">and </w:t>
      </w:r>
      <w:r w:rsidR="0071156E" w:rsidRPr="002F7010">
        <w:rPr>
          <w:rFonts w:cstheme="majorBidi"/>
          <w:sz w:val="28"/>
          <w:szCs w:val="28"/>
        </w:rPr>
        <w:t xml:space="preserve"> we</w:t>
      </w:r>
      <w:proofErr w:type="gramEnd"/>
      <w:r w:rsidR="0071156E" w:rsidRPr="002F7010">
        <w:rPr>
          <w:rFonts w:cstheme="majorBidi"/>
          <w:sz w:val="28"/>
          <w:szCs w:val="28"/>
        </w:rPr>
        <w:t xml:space="preserve"> can use it in less difficult cases</w:t>
      </w:r>
      <w:r w:rsidR="00A334C8">
        <w:rPr>
          <w:rFonts w:cstheme="majorBidi"/>
          <w:sz w:val="28"/>
          <w:szCs w:val="28"/>
        </w:rPr>
        <w:t xml:space="preserve"> </w:t>
      </w:r>
      <w:r w:rsidR="0071156E" w:rsidRPr="002F7010">
        <w:rPr>
          <w:rFonts w:cstheme="majorBidi"/>
          <w:sz w:val="28"/>
          <w:szCs w:val="28"/>
        </w:rPr>
        <w:t xml:space="preserve"> .</w:t>
      </w:r>
    </w:p>
    <w:p w:rsidR="00EB6B3B" w:rsidRDefault="00F83EDB" w:rsidP="00020C0B">
      <w:pPr>
        <w:pStyle w:val="ListParagraph"/>
        <w:ind w:left="-450"/>
        <w:rPr>
          <w:rFonts w:cstheme="majorBidi"/>
          <w:sz w:val="28"/>
          <w:szCs w:val="28"/>
        </w:rPr>
      </w:pPr>
      <w:r w:rsidRPr="002F7010">
        <w:rPr>
          <w:rFonts w:cstheme="majorBidi"/>
          <w:sz w:val="28"/>
          <w:szCs w:val="28"/>
        </w:rPr>
        <w:t>*the lining membrane</w:t>
      </w:r>
      <w:r w:rsidR="00A334C8">
        <w:rPr>
          <w:rFonts w:cstheme="majorBidi"/>
          <w:sz w:val="28"/>
          <w:szCs w:val="28"/>
        </w:rPr>
        <w:t xml:space="preserve"> </w:t>
      </w:r>
      <w:proofErr w:type="gramStart"/>
      <w:r w:rsidR="00A334C8">
        <w:rPr>
          <w:rFonts w:cstheme="majorBidi"/>
          <w:sz w:val="28"/>
          <w:szCs w:val="28"/>
        </w:rPr>
        <w:t>( sinus</w:t>
      </w:r>
      <w:proofErr w:type="gramEnd"/>
      <w:r w:rsidR="00A334C8">
        <w:rPr>
          <w:rFonts w:cstheme="majorBidi"/>
          <w:sz w:val="28"/>
          <w:szCs w:val="28"/>
        </w:rPr>
        <w:t xml:space="preserve"> membrane )</w:t>
      </w:r>
      <w:r w:rsidRPr="002F7010">
        <w:rPr>
          <w:rFonts w:cstheme="majorBidi"/>
          <w:sz w:val="28"/>
          <w:szCs w:val="28"/>
        </w:rPr>
        <w:t xml:space="preserve"> is differ between people </w:t>
      </w:r>
      <w:r w:rsidR="00EB6B3B">
        <w:rPr>
          <w:rFonts w:cstheme="majorBidi"/>
          <w:sz w:val="28"/>
          <w:szCs w:val="28"/>
        </w:rPr>
        <w:t>.</w:t>
      </w:r>
      <w:r w:rsidRPr="002F7010">
        <w:rPr>
          <w:rFonts w:cstheme="majorBidi"/>
          <w:sz w:val="28"/>
          <w:szCs w:val="28"/>
        </w:rPr>
        <w:t xml:space="preserve"> </w:t>
      </w:r>
      <w:proofErr w:type="gramStart"/>
      <w:r w:rsidRPr="002F7010">
        <w:rPr>
          <w:rFonts w:cstheme="majorBidi"/>
          <w:sz w:val="28"/>
          <w:szCs w:val="28"/>
        </w:rPr>
        <w:t>some</w:t>
      </w:r>
      <w:proofErr w:type="gramEnd"/>
      <w:r w:rsidRPr="002F7010">
        <w:rPr>
          <w:rFonts w:cstheme="majorBidi"/>
          <w:sz w:val="28"/>
          <w:szCs w:val="28"/>
        </w:rPr>
        <w:t xml:space="preserve"> have it thin which can tear easily  and some have</w:t>
      </w:r>
      <w:r w:rsidR="00EB6B3B">
        <w:rPr>
          <w:rFonts w:cstheme="majorBidi"/>
          <w:sz w:val="28"/>
          <w:szCs w:val="28"/>
        </w:rPr>
        <w:t xml:space="preserve"> it</w:t>
      </w:r>
      <w:r w:rsidRPr="002F7010">
        <w:rPr>
          <w:rFonts w:cstheme="majorBidi"/>
          <w:sz w:val="28"/>
          <w:szCs w:val="28"/>
        </w:rPr>
        <w:t xml:space="preserve"> thick , Main principle is to elevate the membrane without tearing which is the </w:t>
      </w:r>
      <w:r w:rsidRPr="002F7010">
        <w:rPr>
          <w:rFonts w:cstheme="majorBidi"/>
          <w:b/>
          <w:bCs/>
          <w:sz w:val="28"/>
          <w:szCs w:val="28"/>
        </w:rPr>
        <w:t>common problem of sinus lifting.</w:t>
      </w:r>
      <w:r w:rsidRPr="002F7010">
        <w:rPr>
          <w:rFonts w:cstheme="majorBidi"/>
          <w:sz w:val="28"/>
          <w:szCs w:val="28"/>
        </w:rPr>
        <w:t xml:space="preserve"> What we can do when the membrane tears</w:t>
      </w:r>
      <w:r w:rsidR="00EB6B3B">
        <w:rPr>
          <w:rFonts w:cstheme="majorBidi"/>
          <w:sz w:val="28"/>
          <w:szCs w:val="28"/>
        </w:rPr>
        <w:t xml:space="preserve">?? </w:t>
      </w:r>
    </w:p>
    <w:p w:rsidR="00F83EDB" w:rsidRPr="002F7010" w:rsidRDefault="00EB6B3B" w:rsidP="00020C0B">
      <w:pPr>
        <w:pStyle w:val="ListParagraph"/>
        <w:ind w:left="-450"/>
        <w:rPr>
          <w:rFonts w:cstheme="majorBidi"/>
          <w:sz w:val="28"/>
          <w:szCs w:val="28"/>
        </w:rPr>
      </w:pPr>
      <w:r>
        <w:rPr>
          <w:rFonts w:cstheme="majorBidi"/>
          <w:sz w:val="28"/>
          <w:szCs w:val="28"/>
        </w:rPr>
        <w:t xml:space="preserve">  P</w:t>
      </w:r>
      <w:r w:rsidR="00F83EDB" w:rsidRPr="002F7010">
        <w:rPr>
          <w:rFonts w:cstheme="majorBidi"/>
          <w:sz w:val="28"/>
          <w:szCs w:val="28"/>
        </w:rPr>
        <w:t>utting GTR membrane and cover the perforated area then proceed as usual.</w:t>
      </w:r>
      <w:r>
        <w:rPr>
          <w:rFonts w:cstheme="majorBidi"/>
          <w:sz w:val="28"/>
          <w:szCs w:val="28"/>
        </w:rPr>
        <w:t xml:space="preserve"> </w:t>
      </w:r>
      <w:r w:rsidR="00F83EDB" w:rsidRPr="002F7010">
        <w:rPr>
          <w:rFonts w:cstheme="majorBidi"/>
          <w:sz w:val="28"/>
          <w:szCs w:val="28"/>
        </w:rPr>
        <w:t xml:space="preserve">Another solution is to use </w:t>
      </w:r>
      <w:proofErr w:type="spellStart"/>
      <w:r w:rsidR="00F83EDB" w:rsidRPr="002F7010">
        <w:rPr>
          <w:rFonts w:cstheme="majorBidi"/>
          <w:sz w:val="28"/>
          <w:szCs w:val="28"/>
        </w:rPr>
        <w:t>piezo</w:t>
      </w:r>
      <w:r>
        <w:rPr>
          <w:rFonts w:cstheme="majorBidi"/>
          <w:sz w:val="28"/>
          <w:szCs w:val="28"/>
        </w:rPr>
        <w:t>-</w:t>
      </w:r>
      <w:proofErr w:type="gramStart"/>
      <w:r w:rsidR="00F83EDB" w:rsidRPr="002F7010">
        <w:rPr>
          <w:rFonts w:cstheme="majorBidi"/>
          <w:sz w:val="28"/>
          <w:szCs w:val="28"/>
        </w:rPr>
        <w:t>syrgery</w:t>
      </w:r>
      <w:proofErr w:type="spellEnd"/>
      <w:r>
        <w:rPr>
          <w:rFonts w:cstheme="majorBidi"/>
          <w:sz w:val="28"/>
          <w:szCs w:val="28"/>
        </w:rPr>
        <w:t xml:space="preserve"> ,</w:t>
      </w:r>
      <w:r w:rsidR="00F83EDB" w:rsidRPr="002F7010">
        <w:rPr>
          <w:rFonts w:cstheme="majorBidi"/>
          <w:sz w:val="28"/>
          <w:szCs w:val="28"/>
        </w:rPr>
        <w:t>which</w:t>
      </w:r>
      <w:proofErr w:type="gramEnd"/>
      <w:r>
        <w:rPr>
          <w:rFonts w:cstheme="majorBidi"/>
          <w:sz w:val="28"/>
          <w:szCs w:val="28"/>
        </w:rPr>
        <w:t xml:space="preserve"> is ultrasonic cutting device that can cut </w:t>
      </w:r>
      <w:r w:rsidR="00F83EDB" w:rsidRPr="002F7010">
        <w:rPr>
          <w:rFonts w:cstheme="majorBidi"/>
          <w:sz w:val="28"/>
          <w:szCs w:val="28"/>
        </w:rPr>
        <w:t xml:space="preserve">bone without affecting </w:t>
      </w:r>
      <w:r>
        <w:rPr>
          <w:rFonts w:cstheme="majorBidi"/>
          <w:sz w:val="28"/>
          <w:szCs w:val="28"/>
        </w:rPr>
        <w:t xml:space="preserve">the </w:t>
      </w:r>
      <w:r w:rsidR="00F83EDB" w:rsidRPr="002F7010">
        <w:rPr>
          <w:rFonts w:cstheme="majorBidi"/>
          <w:sz w:val="28"/>
          <w:szCs w:val="28"/>
        </w:rPr>
        <w:t>soft tissue so it doesn’t cut</w:t>
      </w:r>
      <w:r>
        <w:rPr>
          <w:rFonts w:cstheme="majorBidi"/>
          <w:sz w:val="28"/>
          <w:szCs w:val="28"/>
        </w:rPr>
        <w:t xml:space="preserve"> the sinus lining membrane. </w:t>
      </w:r>
      <w:proofErr w:type="gramStart"/>
      <w:r w:rsidR="00F83EDB" w:rsidRPr="002F7010">
        <w:rPr>
          <w:rFonts w:cstheme="majorBidi"/>
          <w:sz w:val="28"/>
          <w:szCs w:val="28"/>
        </w:rPr>
        <w:t>we</w:t>
      </w:r>
      <w:proofErr w:type="gramEnd"/>
      <w:r w:rsidR="00F83EDB" w:rsidRPr="002F7010">
        <w:rPr>
          <w:rFonts w:cstheme="majorBidi"/>
          <w:sz w:val="28"/>
          <w:szCs w:val="28"/>
        </w:rPr>
        <w:t xml:space="preserve"> can use it in mandible so it doesn’t injure the ID nerve.</w:t>
      </w:r>
    </w:p>
    <w:p w:rsidR="00F83EDB" w:rsidRPr="002F7010" w:rsidRDefault="00F83EDB" w:rsidP="00020C0B">
      <w:pPr>
        <w:pStyle w:val="ListParagraph"/>
        <w:ind w:left="-450"/>
        <w:rPr>
          <w:rFonts w:cstheme="majorBidi"/>
          <w:sz w:val="28"/>
          <w:szCs w:val="28"/>
        </w:rPr>
      </w:pPr>
      <w:r w:rsidRPr="002F7010">
        <w:rPr>
          <w:rFonts w:cstheme="majorBidi"/>
          <w:sz w:val="28"/>
          <w:szCs w:val="28"/>
        </w:rPr>
        <w:t>*. Direct sinus lifting is very predictable procedure almost the success is100%.</w:t>
      </w:r>
    </w:p>
    <w:p w:rsidR="00F83EDB" w:rsidRPr="002F7010" w:rsidRDefault="00F83EDB" w:rsidP="00020C0B">
      <w:pPr>
        <w:pStyle w:val="ListParagraph"/>
        <w:ind w:left="-450"/>
        <w:rPr>
          <w:rFonts w:cstheme="majorBidi"/>
          <w:sz w:val="28"/>
          <w:szCs w:val="28"/>
        </w:rPr>
      </w:pPr>
    </w:p>
    <w:p w:rsidR="00F83EDB" w:rsidRPr="002F7010" w:rsidRDefault="00F83EDB" w:rsidP="00020C0B">
      <w:pPr>
        <w:ind w:left="-450"/>
        <w:rPr>
          <w:rFonts w:cstheme="majorBidi"/>
          <w:b/>
          <w:bCs/>
          <w:sz w:val="28"/>
          <w:szCs w:val="28"/>
          <w:u w:val="single"/>
        </w:rPr>
      </w:pPr>
      <w:r w:rsidRPr="002F7010">
        <w:rPr>
          <w:rFonts w:cstheme="majorBidi"/>
          <w:b/>
          <w:bCs/>
          <w:sz w:val="28"/>
          <w:szCs w:val="28"/>
          <w:u w:val="single"/>
        </w:rPr>
        <w:t>Materials used for bone graft:</w:t>
      </w:r>
    </w:p>
    <w:p w:rsidR="00F83EDB" w:rsidRPr="002F7010" w:rsidRDefault="00F83EDB" w:rsidP="00020C0B">
      <w:pPr>
        <w:pStyle w:val="ListParagraph"/>
        <w:numPr>
          <w:ilvl w:val="0"/>
          <w:numId w:val="22"/>
        </w:numPr>
        <w:ind w:left="-450"/>
        <w:rPr>
          <w:rFonts w:cstheme="majorBidi"/>
          <w:sz w:val="28"/>
          <w:szCs w:val="28"/>
        </w:rPr>
      </w:pPr>
      <w:r w:rsidRPr="002F7010">
        <w:rPr>
          <w:rFonts w:cstheme="majorBidi"/>
          <w:sz w:val="28"/>
          <w:szCs w:val="28"/>
          <w:u w:val="single"/>
        </w:rPr>
        <w:t xml:space="preserve">Synthetic bone:  </w:t>
      </w:r>
      <w:r w:rsidR="00EB6B3B">
        <w:rPr>
          <w:rFonts w:cstheme="majorBidi"/>
          <w:sz w:val="28"/>
          <w:szCs w:val="28"/>
          <w:u w:val="single"/>
        </w:rPr>
        <w:t xml:space="preserve"> it’s </w:t>
      </w:r>
      <w:proofErr w:type="spellStart"/>
      <w:r w:rsidRPr="002F7010">
        <w:rPr>
          <w:rFonts w:cstheme="majorBidi"/>
          <w:sz w:val="28"/>
          <w:szCs w:val="28"/>
        </w:rPr>
        <w:t>osteocondutive</w:t>
      </w:r>
      <w:proofErr w:type="spellEnd"/>
      <w:r w:rsidRPr="002F7010">
        <w:rPr>
          <w:rFonts w:cstheme="majorBidi"/>
          <w:sz w:val="28"/>
          <w:szCs w:val="28"/>
        </w:rPr>
        <w:t xml:space="preserve">. Minerals </w:t>
      </w:r>
      <w:proofErr w:type="gramStart"/>
      <w:r w:rsidRPr="002F7010">
        <w:rPr>
          <w:rFonts w:cstheme="majorBidi"/>
          <w:sz w:val="28"/>
          <w:szCs w:val="28"/>
        </w:rPr>
        <w:t>like</w:t>
      </w:r>
      <w:r w:rsidR="00EB6B3B">
        <w:rPr>
          <w:rFonts w:cstheme="majorBidi"/>
          <w:sz w:val="28"/>
          <w:szCs w:val="28"/>
        </w:rPr>
        <w:t>(</w:t>
      </w:r>
      <w:proofErr w:type="gramEnd"/>
      <w:r w:rsidRPr="002F7010">
        <w:rPr>
          <w:rFonts w:cstheme="majorBidi"/>
          <w:sz w:val="28"/>
          <w:szCs w:val="28"/>
        </w:rPr>
        <w:t xml:space="preserve"> </w:t>
      </w:r>
      <w:proofErr w:type="spellStart"/>
      <w:r w:rsidRPr="002F7010">
        <w:rPr>
          <w:rFonts w:cstheme="majorBidi"/>
          <w:sz w:val="28"/>
          <w:szCs w:val="28"/>
        </w:rPr>
        <w:t>hydroxyapitate</w:t>
      </w:r>
      <w:proofErr w:type="spellEnd"/>
      <w:r w:rsidRPr="002F7010">
        <w:rPr>
          <w:rFonts w:cstheme="majorBidi"/>
          <w:sz w:val="28"/>
          <w:szCs w:val="28"/>
        </w:rPr>
        <w:t xml:space="preserve">,  </w:t>
      </w:r>
      <w:proofErr w:type="spellStart"/>
      <w:r w:rsidRPr="002F7010">
        <w:rPr>
          <w:rFonts w:cstheme="majorBidi"/>
          <w:sz w:val="28"/>
          <w:szCs w:val="28"/>
        </w:rPr>
        <w:t>Tricalium</w:t>
      </w:r>
      <w:proofErr w:type="spellEnd"/>
      <w:r w:rsidRPr="002F7010">
        <w:rPr>
          <w:rFonts w:cstheme="majorBidi"/>
          <w:sz w:val="28"/>
          <w:szCs w:val="28"/>
        </w:rPr>
        <w:t xml:space="preserve"> phosphate</w:t>
      </w:r>
      <w:r w:rsidR="00EB6B3B">
        <w:rPr>
          <w:rFonts w:cstheme="majorBidi"/>
          <w:sz w:val="28"/>
          <w:szCs w:val="28"/>
        </w:rPr>
        <w:t>)</w:t>
      </w:r>
      <w:r w:rsidRPr="002F7010">
        <w:rPr>
          <w:rFonts w:cstheme="majorBidi"/>
          <w:sz w:val="28"/>
          <w:szCs w:val="28"/>
        </w:rPr>
        <w:t>.</w:t>
      </w:r>
      <w:r w:rsidR="00EB6B3B">
        <w:rPr>
          <w:rFonts w:cstheme="majorBidi"/>
          <w:sz w:val="28"/>
          <w:szCs w:val="28"/>
        </w:rPr>
        <w:t xml:space="preserve"> And it’s </w:t>
      </w:r>
      <w:proofErr w:type="gramStart"/>
      <w:r w:rsidR="00EB6B3B">
        <w:rPr>
          <w:rFonts w:cstheme="majorBidi"/>
          <w:sz w:val="28"/>
          <w:szCs w:val="28"/>
        </w:rPr>
        <w:t xml:space="preserve">also </w:t>
      </w:r>
      <w:r w:rsidRPr="002F7010">
        <w:rPr>
          <w:rFonts w:cstheme="majorBidi"/>
          <w:sz w:val="28"/>
          <w:szCs w:val="28"/>
        </w:rPr>
        <w:t xml:space="preserve"> Biocompatible</w:t>
      </w:r>
      <w:proofErr w:type="gramEnd"/>
      <w:r w:rsidRPr="002F7010">
        <w:rPr>
          <w:rFonts w:cstheme="majorBidi"/>
          <w:sz w:val="28"/>
          <w:szCs w:val="28"/>
        </w:rPr>
        <w:t xml:space="preserve">. </w:t>
      </w:r>
    </w:p>
    <w:p w:rsidR="00EB6B3B" w:rsidRDefault="00F83EDB" w:rsidP="00020C0B">
      <w:pPr>
        <w:pStyle w:val="ListParagraph"/>
        <w:numPr>
          <w:ilvl w:val="0"/>
          <w:numId w:val="22"/>
        </w:numPr>
        <w:ind w:left="-450"/>
        <w:rPr>
          <w:rFonts w:cstheme="majorBidi"/>
          <w:sz w:val="28"/>
          <w:szCs w:val="28"/>
        </w:rPr>
      </w:pPr>
      <w:r w:rsidRPr="002F7010">
        <w:rPr>
          <w:rFonts w:cstheme="majorBidi"/>
          <w:sz w:val="28"/>
          <w:szCs w:val="28"/>
          <w:u w:val="single"/>
        </w:rPr>
        <w:t>Natural bone (best)</w:t>
      </w:r>
      <w:proofErr w:type="gramStart"/>
      <w:r w:rsidRPr="002F7010">
        <w:rPr>
          <w:rFonts w:cstheme="majorBidi"/>
          <w:sz w:val="28"/>
          <w:szCs w:val="28"/>
          <w:u w:val="single"/>
        </w:rPr>
        <w:t>:</w:t>
      </w:r>
      <w:r w:rsidR="00EB6B3B">
        <w:rPr>
          <w:rFonts w:cstheme="majorBidi"/>
          <w:sz w:val="28"/>
          <w:szCs w:val="28"/>
          <w:u w:val="single"/>
        </w:rPr>
        <w:t>it’s</w:t>
      </w:r>
      <w:proofErr w:type="gramEnd"/>
      <w:r w:rsidR="00EB6B3B">
        <w:rPr>
          <w:rFonts w:cstheme="majorBidi"/>
          <w:sz w:val="28"/>
          <w:szCs w:val="28"/>
          <w:u w:val="single"/>
        </w:rPr>
        <w:t xml:space="preserve"> </w:t>
      </w:r>
      <w:proofErr w:type="spellStart"/>
      <w:r w:rsidRPr="002F7010">
        <w:rPr>
          <w:rFonts w:cstheme="majorBidi"/>
          <w:sz w:val="28"/>
          <w:szCs w:val="28"/>
        </w:rPr>
        <w:t>osteoconductive</w:t>
      </w:r>
      <w:proofErr w:type="spellEnd"/>
      <w:r w:rsidRPr="002F7010">
        <w:rPr>
          <w:rFonts w:cstheme="majorBidi"/>
          <w:sz w:val="28"/>
          <w:szCs w:val="28"/>
        </w:rPr>
        <w:t xml:space="preserve">, </w:t>
      </w:r>
      <w:proofErr w:type="spellStart"/>
      <w:r w:rsidRPr="002F7010">
        <w:rPr>
          <w:rFonts w:cstheme="majorBidi"/>
          <w:sz w:val="28"/>
          <w:szCs w:val="28"/>
        </w:rPr>
        <w:t>osteogen</w:t>
      </w:r>
      <w:r w:rsidR="00EB6B3B">
        <w:rPr>
          <w:rFonts w:cstheme="majorBidi"/>
          <w:sz w:val="28"/>
          <w:szCs w:val="28"/>
        </w:rPr>
        <w:t>etic</w:t>
      </w:r>
      <w:proofErr w:type="spellEnd"/>
      <w:r w:rsidR="00EB6B3B">
        <w:rPr>
          <w:rFonts w:cstheme="majorBidi"/>
          <w:sz w:val="28"/>
          <w:szCs w:val="28"/>
        </w:rPr>
        <w:t xml:space="preserve"> and </w:t>
      </w:r>
      <w:proofErr w:type="spellStart"/>
      <w:r w:rsidRPr="002F7010">
        <w:rPr>
          <w:rFonts w:cstheme="majorBidi"/>
          <w:sz w:val="28"/>
          <w:szCs w:val="28"/>
        </w:rPr>
        <w:t>osteoinductive</w:t>
      </w:r>
      <w:proofErr w:type="spellEnd"/>
      <w:r w:rsidRPr="002F7010">
        <w:rPr>
          <w:rFonts w:cstheme="majorBidi"/>
          <w:sz w:val="28"/>
          <w:szCs w:val="28"/>
        </w:rPr>
        <w:t>.</w:t>
      </w:r>
      <w:r w:rsidR="00EB6B3B">
        <w:rPr>
          <w:rFonts w:cstheme="majorBidi"/>
          <w:sz w:val="28"/>
          <w:szCs w:val="28"/>
        </w:rPr>
        <w:t xml:space="preserve"> (</w:t>
      </w:r>
      <w:proofErr w:type="spellStart"/>
      <w:r w:rsidR="00EB6B3B">
        <w:rPr>
          <w:rFonts w:cstheme="majorBidi"/>
          <w:sz w:val="28"/>
          <w:szCs w:val="28"/>
        </w:rPr>
        <w:t>Autogenous</w:t>
      </w:r>
      <w:proofErr w:type="spellEnd"/>
      <w:r w:rsidR="00EB6B3B">
        <w:rPr>
          <w:rFonts w:cstheme="majorBidi"/>
          <w:sz w:val="28"/>
          <w:szCs w:val="28"/>
        </w:rPr>
        <w:t xml:space="preserve"> grafts )</w:t>
      </w:r>
    </w:p>
    <w:p w:rsidR="00F83EDB" w:rsidRPr="002F7010" w:rsidRDefault="00F83EDB" w:rsidP="00EB6B3B">
      <w:pPr>
        <w:pStyle w:val="ListParagraph"/>
        <w:ind w:left="-450"/>
        <w:rPr>
          <w:rFonts w:cstheme="majorBidi"/>
          <w:sz w:val="28"/>
          <w:szCs w:val="28"/>
        </w:rPr>
      </w:pPr>
    </w:p>
    <w:p w:rsidR="004B4515" w:rsidRPr="002F7010" w:rsidRDefault="004B4515" w:rsidP="00020C0B">
      <w:pPr>
        <w:pStyle w:val="ListParagraph"/>
        <w:ind w:left="-450"/>
        <w:rPr>
          <w:rFonts w:cstheme="majorBidi"/>
          <w:sz w:val="28"/>
          <w:szCs w:val="28"/>
          <w:u w:val="single"/>
        </w:rPr>
      </w:pPr>
    </w:p>
    <w:p w:rsidR="004B4515" w:rsidRPr="002F7010" w:rsidRDefault="004B4515" w:rsidP="00020C0B">
      <w:pPr>
        <w:ind w:left="-450"/>
        <w:rPr>
          <w:rFonts w:cstheme="majorBidi"/>
          <w:b/>
          <w:bCs/>
          <w:sz w:val="28"/>
          <w:szCs w:val="28"/>
          <w:u w:val="single"/>
        </w:rPr>
      </w:pPr>
      <w:r w:rsidRPr="002F7010">
        <w:rPr>
          <w:rFonts w:cstheme="majorBidi"/>
          <w:b/>
          <w:bCs/>
          <w:sz w:val="28"/>
          <w:szCs w:val="28"/>
          <w:u w:val="single"/>
        </w:rPr>
        <w:t xml:space="preserve">Alterative implant techniques in posterior maxilla: </w:t>
      </w:r>
    </w:p>
    <w:p w:rsidR="004B4515" w:rsidRPr="002F7010" w:rsidRDefault="004B4515" w:rsidP="00020C0B">
      <w:pPr>
        <w:pStyle w:val="ListParagraph"/>
        <w:numPr>
          <w:ilvl w:val="0"/>
          <w:numId w:val="13"/>
        </w:numPr>
        <w:ind w:left="-450"/>
        <w:rPr>
          <w:rFonts w:cstheme="majorBidi"/>
          <w:sz w:val="28"/>
          <w:szCs w:val="28"/>
          <w:u w:val="single"/>
        </w:rPr>
      </w:pPr>
      <w:r w:rsidRPr="002F7010">
        <w:rPr>
          <w:rFonts w:cstheme="majorBidi"/>
          <w:sz w:val="28"/>
          <w:szCs w:val="28"/>
          <w:u w:val="single"/>
        </w:rPr>
        <w:t xml:space="preserve">Sinus </w:t>
      </w:r>
      <w:proofErr w:type="gramStart"/>
      <w:r w:rsidRPr="002F7010">
        <w:rPr>
          <w:rFonts w:cstheme="majorBidi"/>
          <w:sz w:val="28"/>
          <w:szCs w:val="28"/>
          <w:u w:val="single"/>
        </w:rPr>
        <w:t xml:space="preserve">lift </w:t>
      </w:r>
      <w:r w:rsidRPr="002F7010">
        <w:rPr>
          <w:rFonts w:cstheme="majorBidi"/>
          <w:sz w:val="28"/>
          <w:szCs w:val="28"/>
        </w:rPr>
        <w:t>:</w:t>
      </w:r>
      <w:proofErr w:type="gramEnd"/>
      <w:r w:rsidRPr="002F7010">
        <w:rPr>
          <w:rFonts w:cstheme="majorBidi"/>
          <w:sz w:val="28"/>
          <w:szCs w:val="28"/>
        </w:rPr>
        <w:t xml:space="preserve"> long term success.</w:t>
      </w:r>
    </w:p>
    <w:p w:rsidR="004B4515" w:rsidRPr="002F7010" w:rsidRDefault="004B4515" w:rsidP="00020C0B">
      <w:pPr>
        <w:pStyle w:val="ListParagraph"/>
        <w:numPr>
          <w:ilvl w:val="0"/>
          <w:numId w:val="13"/>
        </w:numPr>
        <w:ind w:left="-450"/>
        <w:rPr>
          <w:rFonts w:cstheme="majorBidi"/>
          <w:sz w:val="28"/>
          <w:szCs w:val="28"/>
          <w:u w:val="single"/>
        </w:rPr>
      </w:pPr>
      <w:r w:rsidRPr="002F7010">
        <w:rPr>
          <w:rFonts w:cstheme="majorBidi"/>
          <w:sz w:val="28"/>
          <w:szCs w:val="28"/>
          <w:u w:val="single"/>
        </w:rPr>
        <w:t xml:space="preserve">Rib </w:t>
      </w:r>
      <w:proofErr w:type="gramStart"/>
      <w:r w:rsidRPr="002F7010">
        <w:rPr>
          <w:rFonts w:cstheme="majorBidi"/>
          <w:sz w:val="28"/>
          <w:szCs w:val="28"/>
          <w:u w:val="single"/>
        </w:rPr>
        <w:t>graft</w:t>
      </w:r>
      <w:r w:rsidRPr="002F7010">
        <w:rPr>
          <w:rFonts w:cstheme="majorBidi"/>
          <w:sz w:val="28"/>
          <w:szCs w:val="28"/>
        </w:rPr>
        <w:t xml:space="preserve"> :use</w:t>
      </w:r>
      <w:proofErr w:type="gramEnd"/>
      <w:r w:rsidRPr="002F7010">
        <w:rPr>
          <w:rFonts w:cstheme="majorBidi"/>
          <w:sz w:val="28"/>
          <w:szCs w:val="28"/>
        </w:rPr>
        <w:t xml:space="preserve"> it in extensive </w:t>
      </w:r>
      <w:proofErr w:type="spellStart"/>
      <w:r w:rsidRPr="002F7010">
        <w:rPr>
          <w:rFonts w:cstheme="majorBidi"/>
          <w:sz w:val="28"/>
          <w:szCs w:val="28"/>
        </w:rPr>
        <w:t>resorption</w:t>
      </w:r>
      <w:proofErr w:type="spellEnd"/>
      <w:r w:rsidRPr="002F7010">
        <w:rPr>
          <w:rFonts w:cstheme="majorBidi"/>
          <w:sz w:val="28"/>
          <w:szCs w:val="28"/>
        </w:rPr>
        <w:t xml:space="preserve"> of maxilla. Not common.</w:t>
      </w:r>
    </w:p>
    <w:p w:rsidR="004B4515" w:rsidRPr="002F7010" w:rsidRDefault="004B4515" w:rsidP="00020C0B">
      <w:pPr>
        <w:pStyle w:val="ListParagraph"/>
        <w:ind w:left="-450"/>
        <w:rPr>
          <w:rFonts w:cstheme="majorBidi"/>
          <w:sz w:val="28"/>
          <w:szCs w:val="28"/>
        </w:rPr>
      </w:pPr>
      <w:r w:rsidRPr="002F7010">
        <w:rPr>
          <w:rFonts w:cstheme="majorBidi"/>
          <w:sz w:val="28"/>
          <w:szCs w:val="28"/>
        </w:rPr>
        <w:t xml:space="preserve">*we use small bone grafts in reconstructing the maxilla because the large ones may get </w:t>
      </w:r>
      <w:proofErr w:type="spellStart"/>
      <w:proofErr w:type="gramStart"/>
      <w:r w:rsidRPr="002F7010">
        <w:rPr>
          <w:rFonts w:cstheme="majorBidi"/>
          <w:sz w:val="28"/>
          <w:szCs w:val="28"/>
        </w:rPr>
        <w:t>resorbed</w:t>
      </w:r>
      <w:proofErr w:type="spellEnd"/>
      <w:r w:rsidRPr="002F7010">
        <w:rPr>
          <w:rFonts w:cstheme="majorBidi"/>
          <w:sz w:val="28"/>
          <w:szCs w:val="28"/>
        </w:rPr>
        <w:t xml:space="preserve"> .</w:t>
      </w:r>
      <w:proofErr w:type="gramEnd"/>
    </w:p>
    <w:p w:rsidR="004B4515" w:rsidRPr="002F7010" w:rsidRDefault="004B4515" w:rsidP="00020C0B">
      <w:pPr>
        <w:pStyle w:val="ListParagraph"/>
        <w:numPr>
          <w:ilvl w:val="0"/>
          <w:numId w:val="13"/>
        </w:numPr>
        <w:ind w:left="-450"/>
        <w:rPr>
          <w:rFonts w:cstheme="majorBidi"/>
          <w:sz w:val="28"/>
          <w:szCs w:val="28"/>
          <w:u w:val="single"/>
        </w:rPr>
      </w:pPr>
      <w:proofErr w:type="spellStart"/>
      <w:r w:rsidRPr="002F7010">
        <w:rPr>
          <w:rFonts w:cstheme="majorBidi"/>
          <w:sz w:val="28"/>
          <w:szCs w:val="28"/>
          <w:u w:val="single"/>
        </w:rPr>
        <w:t>Pterygoid</w:t>
      </w:r>
      <w:proofErr w:type="spellEnd"/>
      <w:r w:rsidRPr="002F7010">
        <w:rPr>
          <w:rFonts w:cstheme="majorBidi"/>
          <w:sz w:val="28"/>
          <w:szCs w:val="28"/>
          <w:u w:val="single"/>
        </w:rPr>
        <w:t xml:space="preserve"> &amp; maxillary </w:t>
      </w:r>
      <w:proofErr w:type="spellStart"/>
      <w:r w:rsidRPr="002F7010">
        <w:rPr>
          <w:rFonts w:cstheme="majorBidi"/>
          <w:sz w:val="28"/>
          <w:szCs w:val="28"/>
          <w:u w:val="single"/>
        </w:rPr>
        <w:t>tuberosity</w:t>
      </w:r>
      <w:proofErr w:type="spellEnd"/>
      <w:r w:rsidRPr="002F7010">
        <w:rPr>
          <w:rFonts w:cstheme="majorBidi"/>
          <w:sz w:val="28"/>
          <w:szCs w:val="28"/>
          <w:u w:val="single"/>
        </w:rPr>
        <w:t xml:space="preserve"> implants</w:t>
      </w:r>
      <w:r w:rsidR="007F37EE" w:rsidRPr="002F7010">
        <w:rPr>
          <w:rFonts w:cstheme="majorBidi"/>
          <w:sz w:val="28"/>
          <w:szCs w:val="28"/>
          <w:u w:val="single"/>
        </w:rPr>
        <w:t>.</w:t>
      </w:r>
    </w:p>
    <w:p w:rsidR="007F37EE" w:rsidRPr="002F7010" w:rsidRDefault="007F37EE" w:rsidP="00020C0B">
      <w:pPr>
        <w:pStyle w:val="ListParagraph"/>
        <w:numPr>
          <w:ilvl w:val="0"/>
          <w:numId w:val="13"/>
        </w:numPr>
        <w:ind w:left="-450"/>
        <w:rPr>
          <w:rFonts w:cstheme="majorBidi"/>
          <w:sz w:val="28"/>
          <w:szCs w:val="28"/>
          <w:u w:val="single"/>
        </w:rPr>
      </w:pPr>
      <w:proofErr w:type="spellStart"/>
      <w:r w:rsidRPr="002F7010">
        <w:rPr>
          <w:rFonts w:cstheme="majorBidi"/>
          <w:sz w:val="28"/>
          <w:szCs w:val="28"/>
          <w:u w:val="single"/>
        </w:rPr>
        <w:t>Zygomatic</w:t>
      </w:r>
      <w:proofErr w:type="spellEnd"/>
      <w:r w:rsidRPr="002F7010">
        <w:rPr>
          <w:rFonts w:cstheme="majorBidi"/>
          <w:sz w:val="28"/>
          <w:szCs w:val="28"/>
          <w:u w:val="single"/>
        </w:rPr>
        <w:t xml:space="preserve"> </w:t>
      </w:r>
      <w:proofErr w:type="gramStart"/>
      <w:r w:rsidRPr="002F7010">
        <w:rPr>
          <w:rFonts w:cstheme="majorBidi"/>
          <w:sz w:val="28"/>
          <w:szCs w:val="28"/>
          <w:u w:val="single"/>
        </w:rPr>
        <w:t>implants :</w:t>
      </w:r>
      <w:r w:rsidRPr="002F7010">
        <w:rPr>
          <w:rFonts w:cstheme="majorBidi"/>
          <w:sz w:val="28"/>
          <w:szCs w:val="28"/>
        </w:rPr>
        <w:t>in</w:t>
      </w:r>
      <w:proofErr w:type="gramEnd"/>
      <w:r w:rsidRPr="002F7010">
        <w:rPr>
          <w:rFonts w:cstheme="majorBidi"/>
          <w:sz w:val="28"/>
          <w:szCs w:val="28"/>
        </w:rPr>
        <w:t xml:space="preserve"> cases of complete </w:t>
      </w:r>
      <w:proofErr w:type="spellStart"/>
      <w:r w:rsidRPr="002F7010">
        <w:rPr>
          <w:rFonts w:cstheme="majorBidi"/>
          <w:sz w:val="28"/>
          <w:szCs w:val="28"/>
        </w:rPr>
        <w:t>resorption</w:t>
      </w:r>
      <w:proofErr w:type="spellEnd"/>
      <w:r w:rsidRPr="002F7010">
        <w:rPr>
          <w:rFonts w:cstheme="majorBidi"/>
          <w:sz w:val="28"/>
          <w:szCs w:val="28"/>
        </w:rPr>
        <w:t xml:space="preserve"> </w:t>
      </w:r>
      <w:r w:rsidR="00F80C6E" w:rsidRPr="002F7010">
        <w:rPr>
          <w:rFonts w:cstheme="majorBidi"/>
          <w:sz w:val="28"/>
          <w:szCs w:val="28"/>
        </w:rPr>
        <w:t xml:space="preserve">of alveolus , they are very long implants up to </w:t>
      </w:r>
      <w:r w:rsidR="00F80C6E" w:rsidRPr="002F7010">
        <w:rPr>
          <w:rFonts w:cstheme="majorBidi"/>
          <w:b/>
          <w:bCs/>
          <w:sz w:val="28"/>
          <w:szCs w:val="28"/>
        </w:rPr>
        <w:t>3 cm</w:t>
      </w:r>
      <w:r w:rsidR="00F80C6E" w:rsidRPr="002F7010">
        <w:rPr>
          <w:rFonts w:cstheme="majorBidi"/>
          <w:sz w:val="28"/>
          <w:szCs w:val="28"/>
        </w:rPr>
        <w:t xml:space="preserve"> can get inserted in the alveolus through the </w:t>
      </w:r>
      <w:proofErr w:type="spellStart"/>
      <w:r w:rsidR="00F80C6E" w:rsidRPr="002F7010">
        <w:rPr>
          <w:rFonts w:cstheme="majorBidi"/>
          <w:sz w:val="28"/>
          <w:szCs w:val="28"/>
        </w:rPr>
        <w:t>sulcus</w:t>
      </w:r>
      <w:proofErr w:type="spellEnd"/>
      <w:r w:rsidR="00F80C6E" w:rsidRPr="002F7010">
        <w:rPr>
          <w:rFonts w:cstheme="majorBidi"/>
          <w:sz w:val="28"/>
          <w:szCs w:val="28"/>
        </w:rPr>
        <w:t xml:space="preserve"> </w:t>
      </w:r>
      <w:r w:rsidR="00F80C6E" w:rsidRPr="002F7010">
        <w:rPr>
          <w:rFonts w:cstheme="majorBidi"/>
          <w:sz w:val="28"/>
          <w:szCs w:val="28"/>
        </w:rPr>
        <w:lastRenderedPageBreak/>
        <w:t xml:space="preserve">reaching the </w:t>
      </w:r>
      <w:proofErr w:type="spellStart"/>
      <w:r w:rsidR="00F80C6E" w:rsidRPr="002F7010">
        <w:rPr>
          <w:rFonts w:cstheme="majorBidi"/>
          <w:sz w:val="28"/>
          <w:szCs w:val="28"/>
        </w:rPr>
        <w:t>zygoma</w:t>
      </w:r>
      <w:proofErr w:type="spellEnd"/>
      <w:r w:rsidR="00F80C6E" w:rsidRPr="002F7010">
        <w:rPr>
          <w:rFonts w:cstheme="majorBidi"/>
          <w:sz w:val="28"/>
          <w:szCs w:val="28"/>
        </w:rPr>
        <w:t xml:space="preserve"> and they get fixated there , then u can construct an </w:t>
      </w:r>
      <w:proofErr w:type="spellStart"/>
      <w:r w:rsidR="00F80C6E" w:rsidRPr="002F7010">
        <w:rPr>
          <w:rFonts w:cstheme="majorBidi"/>
          <w:sz w:val="28"/>
          <w:szCs w:val="28"/>
        </w:rPr>
        <w:t>overdenture</w:t>
      </w:r>
      <w:proofErr w:type="spellEnd"/>
      <w:r w:rsidR="00F80C6E" w:rsidRPr="002F7010">
        <w:rPr>
          <w:rFonts w:cstheme="majorBidi"/>
          <w:sz w:val="28"/>
          <w:szCs w:val="28"/>
        </w:rPr>
        <w:t xml:space="preserve"> or any prosthesis above them . </w:t>
      </w:r>
      <w:proofErr w:type="gramStart"/>
      <w:r w:rsidR="00F80C6E" w:rsidRPr="002F7010">
        <w:rPr>
          <w:rFonts w:cstheme="majorBidi"/>
          <w:sz w:val="28"/>
          <w:szCs w:val="28"/>
        </w:rPr>
        <w:t>they</w:t>
      </w:r>
      <w:proofErr w:type="gramEnd"/>
      <w:r w:rsidR="00F80C6E" w:rsidRPr="002F7010">
        <w:rPr>
          <w:rFonts w:cstheme="majorBidi"/>
          <w:sz w:val="28"/>
          <w:szCs w:val="28"/>
        </w:rPr>
        <w:t xml:space="preserve"> work in cases when we have very </w:t>
      </w:r>
      <w:proofErr w:type="spellStart"/>
      <w:r w:rsidR="00F80C6E" w:rsidRPr="002F7010">
        <w:rPr>
          <w:rFonts w:cstheme="majorBidi"/>
          <w:sz w:val="28"/>
          <w:szCs w:val="28"/>
        </w:rPr>
        <w:t>resorbed</w:t>
      </w:r>
      <w:proofErr w:type="spellEnd"/>
      <w:r w:rsidR="00F80C6E" w:rsidRPr="002F7010">
        <w:rPr>
          <w:rFonts w:cstheme="majorBidi"/>
          <w:sz w:val="28"/>
          <w:szCs w:val="28"/>
        </w:rPr>
        <w:t xml:space="preserve"> maxilla (no bone at all ).</w:t>
      </w:r>
    </w:p>
    <w:p w:rsidR="00F80C6E" w:rsidRPr="002F7010" w:rsidRDefault="00F80C6E" w:rsidP="00020C0B">
      <w:pPr>
        <w:pStyle w:val="ListParagraph"/>
        <w:ind w:left="-450"/>
        <w:rPr>
          <w:rFonts w:cstheme="majorBidi"/>
          <w:sz w:val="28"/>
          <w:szCs w:val="28"/>
          <w:u w:val="single"/>
        </w:rPr>
      </w:pPr>
    </w:p>
    <w:p w:rsidR="00F80C6E" w:rsidRPr="002F7010" w:rsidRDefault="00F80C6E" w:rsidP="00020C0B">
      <w:pPr>
        <w:ind w:left="-450"/>
        <w:rPr>
          <w:rFonts w:cstheme="majorBidi"/>
          <w:b/>
          <w:bCs/>
          <w:sz w:val="28"/>
          <w:szCs w:val="28"/>
          <w:u w:val="single"/>
        </w:rPr>
      </w:pPr>
      <w:r w:rsidRPr="002F7010">
        <w:rPr>
          <w:rFonts w:cstheme="majorBidi"/>
          <w:b/>
          <w:bCs/>
          <w:sz w:val="28"/>
          <w:szCs w:val="28"/>
          <w:u w:val="single"/>
        </w:rPr>
        <w:t>Special consideration in atrophic mandible:</w:t>
      </w:r>
    </w:p>
    <w:p w:rsidR="00AB135B" w:rsidRPr="002F7010" w:rsidRDefault="00AB135B" w:rsidP="00020C0B">
      <w:pPr>
        <w:ind w:left="-450"/>
        <w:rPr>
          <w:rFonts w:cstheme="majorBidi"/>
          <w:sz w:val="28"/>
          <w:szCs w:val="28"/>
        </w:rPr>
      </w:pPr>
      <w:proofErr w:type="spellStart"/>
      <w:r w:rsidRPr="002F7010">
        <w:rPr>
          <w:rFonts w:cstheme="majorBidi"/>
          <w:b/>
          <w:bCs/>
          <w:sz w:val="28"/>
          <w:szCs w:val="28"/>
          <w:u w:val="single"/>
        </w:rPr>
        <w:t>Interforaminal</w:t>
      </w:r>
      <w:proofErr w:type="spellEnd"/>
      <w:r w:rsidRPr="002F7010">
        <w:rPr>
          <w:rFonts w:cstheme="majorBidi"/>
          <w:b/>
          <w:bCs/>
          <w:sz w:val="28"/>
          <w:szCs w:val="28"/>
          <w:u w:val="single"/>
        </w:rPr>
        <w:t xml:space="preserve"> area: </w:t>
      </w:r>
      <w:r w:rsidRPr="002F7010">
        <w:rPr>
          <w:rFonts w:cstheme="majorBidi"/>
          <w:sz w:val="28"/>
          <w:szCs w:val="28"/>
        </w:rPr>
        <w:t>between mental foramina is safe usually we have good bone height but the problem is in th</w:t>
      </w:r>
      <w:r w:rsidR="00EB6B3B">
        <w:rPr>
          <w:rFonts w:cstheme="majorBidi"/>
          <w:sz w:val="28"/>
          <w:szCs w:val="28"/>
        </w:rPr>
        <w:t>e</w:t>
      </w:r>
      <w:r w:rsidRPr="002F7010">
        <w:rPr>
          <w:rFonts w:cstheme="majorBidi"/>
          <w:sz w:val="28"/>
          <w:szCs w:val="28"/>
        </w:rPr>
        <w:t xml:space="preserve"> thickness of </w:t>
      </w:r>
      <w:proofErr w:type="gramStart"/>
      <w:r w:rsidRPr="002F7010">
        <w:rPr>
          <w:rFonts w:cstheme="majorBidi"/>
          <w:sz w:val="28"/>
          <w:szCs w:val="28"/>
        </w:rPr>
        <w:t>bone ,</w:t>
      </w:r>
      <w:proofErr w:type="gramEnd"/>
      <w:r w:rsidRPr="002F7010">
        <w:rPr>
          <w:rFonts w:cstheme="majorBidi"/>
          <w:sz w:val="28"/>
          <w:szCs w:val="28"/>
        </w:rPr>
        <w:t xml:space="preserve">  the ridge is very thin. So we use </w:t>
      </w:r>
      <w:r w:rsidRPr="00EB6B3B">
        <w:rPr>
          <w:rFonts w:cstheme="majorBidi"/>
          <w:i/>
          <w:iCs/>
          <w:sz w:val="28"/>
          <w:szCs w:val="28"/>
        </w:rPr>
        <w:t xml:space="preserve">short wide implants or </w:t>
      </w:r>
      <w:proofErr w:type="spellStart"/>
      <w:r w:rsidRPr="00EB6B3B">
        <w:rPr>
          <w:rFonts w:cstheme="majorBidi"/>
          <w:i/>
          <w:iCs/>
          <w:sz w:val="28"/>
          <w:szCs w:val="28"/>
        </w:rPr>
        <w:t>lingually</w:t>
      </w:r>
      <w:proofErr w:type="spellEnd"/>
      <w:r w:rsidRPr="00EB6B3B">
        <w:rPr>
          <w:rFonts w:cstheme="majorBidi"/>
          <w:i/>
          <w:iCs/>
          <w:sz w:val="28"/>
          <w:szCs w:val="28"/>
        </w:rPr>
        <w:t xml:space="preserve"> positioned </w:t>
      </w:r>
      <w:proofErr w:type="gramStart"/>
      <w:r w:rsidRPr="00EB6B3B">
        <w:rPr>
          <w:rFonts w:cstheme="majorBidi"/>
          <w:i/>
          <w:iCs/>
          <w:sz w:val="28"/>
          <w:szCs w:val="28"/>
        </w:rPr>
        <w:t>implants</w:t>
      </w:r>
      <w:r w:rsidRPr="002F7010">
        <w:rPr>
          <w:rFonts w:cstheme="majorBidi"/>
          <w:sz w:val="28"/>
          <w:szCs w:val="28"/>
        </w:rPr>
        <w:t xml:space="preserve"> .</w:t>
      </w:r>
      <w:proofErr w:type="gramEnd"/>
    </w:p>
    <w:p w:rsidR="00EC0185" w:rsidRPr="002F7010" w:rsidRDefault="00AB135B" w:rsidP="00020C0B">
      <w:pPr>
        <w:ind w:left="-450"/>
        <w:rPr>
          <w:rFonts w:cstheme="majorBidi"/>
          <w:b/>
          <w:bCs/>
          <w:sz w:val="28"/>
          <w:szCs w:val="28"/>
          <w:u w:val="single"/>
        </w:rPr>
      </w:pPr>
      <w:r w:rsidRPr="002F7010">
        <w:rPr>
          <w:rFonts w:cstheme="majorBidi"/>
          <w:b/>
          <w:bCs/>
          <w:sz w:val="28"/>
          <w:szCs w:val="28"/>
          <w:u w:val="single"/>
        </w:rPr>
        <w:t xml:space="preserve">Severely atrophic mandible: </w:t>
      </w:r>
    </w:p>
    <w:p w:rsidR="00AB135B" w:rsidRPr="002F7010" w:rsidRDefault="00AB135B" w:rsidP="00020C0B">
      <w:pPr>
        <w:pStyle w:val="ListParagraph"/>
        <w:numPr>
          <w:ilvl w:val="0"/>
          <w:numId w:val="23"/>
        </w:numPr>
        <w:ind w:left="-450"/>
        <w:rPr>
          <w:rFonts w:cstheme="majorBidi"/>
          <w:sz w:val="28"/>
          <w:szCs w:val="28"/>
        </w:rPr>
      </w:pPr>
      <w:proofErr w:type="gramStart"/>
      <w:r w:rsidRPr="002F7010">
        <w:rPr>
          <w:rFonts w:cstheme="majorBidi"/>
          <w:b/>
          <w:bCs/>
          <w:sz w:val="28"/>
          <w:szCs w:val="28"/>
        </w:rPr>
        <w:t>nerve</w:t>
      </w:r>
      <w:proofErr w:type="gramEnd"/>
      <w:r w:rsidRPr="002F7010">
        <w:rPr>
          <w:rFonts w:cstheme="majorBidi"/>
          <w:b/>
          <w:bCs/>
          <w:sz w:val="28"/>
          <w:szCs w:val="28"/>
        </w:rPr>
        <w:t xml:space="preserve"> repositioning</w:t>
      </w:r>
      <w:r w:rsidRPr="002F7010">
        <w:rPr>
          <w:rFonts w:cstheme="majorBidi"/>
          <w:sz w:val="28"/>
          <w:szCs w:val="28"/>
        </w:rPr>
        <w:t xml:space="preserve"> , because these patient came with complaining of </w:t>
      </w:r>
      <w:proofErr w:type="spellStart"/>
      <w:r w:rsidRPr="002F7010">
        <w:rPr>
          <w:rFonts w:cstheme="majorBidi"/>
          <w:sz w:val="28"/>
          <w:szCs w:val="28"/>
        </w:rPr>
        <w:t>parasthesia</w:t>
      </w:r>
      <w:proofErr w:type="spellEnd"/>
      <w:r w:rsidRPr="002F7010">
        <w:rPr>
          <w:rFonts w:cstheme="majorBidi"/>
          <w:sz w:val="28"/>
          <w:szCs w:val="28"/>
        </w:rPr>
        <w:t xml:space="preserve"> by wearing </w:t>
      </w:r>
      <w:proofErr w:type="spellStart"/>
      <w:r w:rsidRPr="002F7010">
        <w:rPr>
          <w:rFonts w:cstheme="majorBidi"/>
          <w:sz w:val="28"/>
          <w:szCs w:val="28"/>
        </w:rPr>
        <w:t>there</w:t>
      </w:r>
      <w:proofErr w:type="spellEnd"/>
      <w:r w:rsidRPr="002F7010">
        <w:rPr>
          <w:rFonts w:cstheme="majorBidi"/>
          <w:sz w:val="28"/>
          <w:szCs w:val="28"/>
        </w:rPr>
        <w:t xml:space="preserve"> dentures so we Dissect out nerve from the  crest. But the problem here that we might injure the nerve during this manipulation, </w:t>
      </w:r>
      <w:proofErr w:type="gramStart"/>
      <w:r w:rsidRPr="002F7010">
        <w:rPr>
          <w:rFonts w:cstheme="majorBidi"/>
          <w:sz w:val="28"/>
          <w:szCs w:val="28"/>
        </w:rPr>
        <w:t xml:space="preserve">so  </w:t>
      </w:r>
      <w:proofErr w:type="spellStart"/>
      <w:r w:rsidRPr="002F7010">
        <w:rPr>
          <w:rFonts w:cstheme="majorBidi"/>
          <w:sz w:val="28"/>
          <w:szCs w:val="28"/>
        </w:rPr>
        <w:t>Piezosurgery</w:t>
      </w:r>
      <w:proofErr w:type="spellEnd"/>
      <w:proofErr w:type="gramEnd"/>
      <w:r w:rsidRPr="002F7010">
        <w:rPr>
          <w:rFonts w:cstheme="majorBidi"/>
          <w:sz w:val="28"/>
          <w:szCs w:val="28"/>
        </w:rPr>
        <w:t xml:space="preserve"> is one of option.</w:t>
      </w:r>
    </w:p>
    <w:p w:rsidR="00EC0185" w:rsidRPr="002F7010" w:rsidRDefault="00EC0185" w:rsidP="00020C0B">
      <w:pPr>
        <w:pStyle w:val="ListParagraph"/>
        <w:numPr>
          <w:ilvl w:val="0"/>
          <w:numId w:val="23"/>
        </w:numPr>
        <w:ind w:left="-450"/>
        <w:rPr>
          <w:rFonts w:cstheme="majorBidi"/>
          <w:sz w:val="28"/>
          <w:szCs w:val="28"/>
        </w:rPr>
      </w:pPr>
      <w:proofErr w:type="spellStart"/>
      <w:r w:rsidRPr="002F7010">
        <w:rPr>
          <w:rFonts w:cstheme="majorBidi"/>
          <w:b/>
          <w:bCs/>
          <w:sz w:val="28"/>
          <w:szCs w:val="28"/>
        </w:rPr>
        <w:t>Onlay</w:t>
      </w:r>
      <w:proofErr w:type="spellEnd"/>
      <w:r w:rsidRPr="002F7010">
        <w:rPr>
          <w:rFonts w:cstheme="majorBidi"/>
          <w:b/>
          <w:bCs/>
          <w:sz w:val="28"/>
          <w:szCs w:val="28"/>
        </w:rPr>
        <w:t xml:space="preserve"> </w:t>
      </w:r>
      <w:proofErr w:type="gramStart"/>
      <w:r w:rsidRPr="002F7010">
        <w:rPr>
          <w:rFonts w:cstheme="majorBidi"/>
          <w:b/>
          <w:bCs/>
          <w:sz w:val="28"/>
          <w:szCs w:val="28"/>
        </w:rPr>
        <w:t>grafting</w:t>
      </w:r>
      <w:r w:rsidRPr="002F7010">
        <w:rPr>
          <w:rFonts w:cstheme="majorBidi"/>
          <w:sz w:val="28"/>
          <w:szCs w:val="28"/>
        </w:rPr>
        <w:t xml:space="preserve"> :</w:t>
      </w:r>
      <w:proofErr w:type="gramEnd"/>
      <w:r w:rsidRPr="002F7010">
        <w:rPr>
          <w:rFonts w:cstheme="majorBidi"/>
          <w:sz w:val="28"/>
          <w:szCs w:val="28"/>
        </w:rPr>
        <w:t xml:space="preserve"> we can put direct bone in the mandible but also , the </w:t>
      </w:r>
      <w:proofErr w:type="spellStart"/>
      <w:r w:rsidRPr="002F7010">
        <w:rPr>
          <w:rFonts w:cstheme="majorBidi"/>
          <w:sz w:val="28"/>
          <w:szCs w:val="28"/>
        </w:rPr>
        <w:t>resorpt</w:t>
      </w:r>
      <w:r w:rsidR="00E57924">
        <w:rPr>
          <w:rFonts w:cstheme="majorBidi"/>
          <w:sz w:val="28"/>
          <w:szCs w:val="28"/>
        </w:rPr>
        <w:t>i</w:t>
      </w:r>
      <w:r w:rsidRPr="002F7010">
        <w:rPr>
          <w:rFonts w:cstheme="majorBidi"/>
          <w:sz w:val="28"/>
          <w:szCs w:val="28"/>
        </w:rPr>
        <w:t>on</w:t>
      </w:r>
      <w:proofErr w:type="spellEnd"/>
      <w:r w:rsidRPr="002F7010">
        <w:rPr>
          <w:rFonts w:cstheme="majorBidi"/>
          <w:sz w:val="28"/>
          <w:szCs w:val="28"/>
        </w:rPr>
        <w:t xml:space="preserve"> is high .</w:t>
      </w:r>
    </w:p>
    <w:p w:rsidR="00EC0185" w:rsidRPr="002F7010" w:rsidRDefault="00EC0185" w:rsidP="00020C0B">
      <w:pPr>
        <w:pStyle w:val="ListParagraph"/>
        <w:ind w:left="-450"/>
        <w:rPr>
          <w:rFonts w:cstheme="majorBidi"/>
          <w:b/>
          <w:bCs/>
          <w:sz w:val="28"/>
          <w:szCs w:val="28"/>
        </w:rPr>
      </w:pPr>
    </w:p>
    <w:p w:rsidR="00EC0185" w:rsidRPr="00E57924" w:rsidRDefault="00E57924" w:rsidP="00020C0B">
      <w:pPr>
        <w:ind w:left="-450"/>
        <w:rPr>
          <w:rFonts w:cstheme="majorBidi"/>
          <w:b/>
          <w:bCs/>
          <w:sz w:val="28"/>
          <w:szCs w:val="28"/>
        </w:rPr>
      </w:pPr>
      <w:r>
        <w:rPr>
          <w:rFonts w:cstheme="majorBidi"/>
          <w:b/>
          <w:bCs/>
          <w:sz w:val="28"/>
          <w:szCs w:val="28"/>
        </w:rPr>
        <w:t>*</w:t>
      </w:r>
      <w:r w:rsidR="00EC0185" w:rsidRPr="00E57924">
        <w:rPr>
          <w:rFonts w:cstheme="majorBidi"/>
          <w:b/>
          <w:bCs/>
          <w:sz w:val="28"/>
          <w:szCs w:val="28"/>
        </w:rPr>
        <w:t>Complications</w:t>
      </w:r>
      <w:r>
        <w:rPr>
          <w:rFonts w:cstheme="majorBidi"/>
          <w:b/>
          <w:bCs/>
          <w:sz w:val="28"/>
          <w:szCs w:val="28"/>
        </w:rPr>
        <w:t xml:space="preserve"> that we can face in implants </w:t>
      </w:r>
      <w:proofErr w:type="gramStart"/>
      <w:r>
        <w:rPr>
          <w:rFonts w:cstheme="majorBidi"/>
          <w:b/>
          <w:bCs/>
          <w:sz w:val="28"/>
          <w:szCs w:val="28"/>
        </w:rPr>
        <w:t xml:space="preserve">surgeries </w:t>
      </w:r>
      <w:r w:rsidR="00EC0185" w:rsidRPr="00E57924">
        <w:rPr>
          <w:rFonts w:cstheme="majorBidi"/>
          <w:b/>
          <w:bCs/>
          <w:sz w:val="28"/>
          <w:szCs w:val="28"/>
        </w:rPr>
        <w:t>:</w:t>
      </w:r>
      <w:proofErr w:type="gramEnd"/>
      <w:r w:rsidR="00EC0185" w:rsidRPr="00E57924">
        <w:rPr>
          <w:rFonts w:cstheme="majorBidi"/>
          <w:b/>
          <w:bCs/>
          <w:sz w:val="28"/>
          <w:szCs w:val="28"/>
        </w:rPr>
        <w:t xml:space="preserve"> </w:t>
      </w:r>
    </w:p>
    <w:p w:rsidR="00EC0185" w:rsidRPr="002F7010" w:rsidRDefault="00EC0185" w:rsidP="00020C0B">
      <w:pPr>
        <w:pStyle w:val="ListParagraph"/>
        <w:numPr>
          <w:ilvl w:val="0"/>
          <w:numId w:val="15"/>
        </w:numPr>
        <w:ind w:left="-450"/>
        <w:rPr>
          <w:rFonts w:cstheme="majorBidi"/>
          <w:b/>
          <w:bCs/>
          <w:sz w:val="28"/>
          <w:szCs w:val="28"/>
          <w:u w:val="single"/>
        </w:rPr>
      </w:pPr>
      <w:r w:rsidRPr="002F7010">
        <w:rPr>
          <w:rFonts w:cstheme="majorBidi"/>
          <w:b/>
          <w:bCs/>
          <w:sz w:val="28"/>
          <w:szCs w:val="28"/>
          <w:u w:val="single"/>
        </w:rPr>
        <w:t>Sinus perforation</w:t>
      </w:r>
      <w:r w:rsidRPr="002F7010">
        <w:rPr>
          <w:rFonts w:cstheme="majorBidi"/>
          <w:sz w:val="28"/>
          <w:szCs w:val="28"/>
        </w:rPr>
        <w:t xml:space="preserve">: you can prevent </w:t>
      </w:r>
      <w:r w:rsidR="00E57924">
        <w:rPr>
          <w:rFonts w:cstheme="majorBidi"/>
          <w:sz w:val="28"/>
          <w:szCs w:val="28"/>
        </w:rPr>
        <w:t xml:space="preserve">it by good treatment </w:t>
      </w:r>
      <w:proofErr w:type="gramStart"/>
      <w:r w:rsidR="00E57924">
        <w:rPr>
          <w:rFonts w:cstheme="majorBidi"/>
          <w:sz w:val="28"/>
          <w:szCs w:val="28"/>
        </w:rPr>
        <w:t>plan .</w:t>
      </w:r>
      <w:proofErr w:type="gramEnd"/>
    </w:p>
    <w:p w:rsidR="00EC0185" w:rsidRPr="002F7010" w:rsidRDefault="00EC0185" w:rsidP="00020C0B">
      <w:pPr>
        <w:pStyle w:val="ListParagraph"/>
        <w:numPr>
          <w:ilvl w:val="0"/>
          <w:numId w:val="15"/>
        </w:numPr>
        <w:ind w:left="-450"/>
        <w:rPr>
          <w:rFonts w:cstheme="majorBidi"/>
          <w:b/>
          <w:bCs/>
          <w:sz w:val="28"/>
          <w:szCs w:val="28"/>
          <w:u w:val="single"/>
        </w:rPr>
      </w:pPr>
      <w:r w:rsidRPr="002F7010">
        <w:rPr>
          <w:rFonts w:cstheme="majorBidi"/>
          <w:b/>
          <w:bCs/>
          <w:sz w:val="28"/>
          <w:szCs w:val="28"/>
          <w:u w:val="single"/>
        </w:rPr>
        <w:t xml:space="preserve">Perforation of ID </w:t>
      </w:r>
      <w:proofErr w:type="gramStart"/>
      <w:r w:rsidRPr="002F7010">
        <w:rPr>
          <w:rFonts w:cstheme="majorBidi"/>
          <w:b/>
          <w:bCs/>
          <w:sz w:val="28"/>
          <w:szCs w:val="28"/>
          <w:u w:val="single"/>
        </w:rPr>
        <w:t>canal</w:t>
      </w:r>
      <w:r w:rsidR="00E57924">
        <w:rPr>
          <w:rFonts w:cstheme="majorBidi"/>
          <w:sz w:val="28"/>
          <w:szCs w:val="28"/>
        </w:rPr>
        <w:t xml:space="preserve"> </w:t>
      </w:r>
      <w:r w:rsidRPr="002F7010">
        <w:rPr>
          <w:rFonts w:cstheme="majorBidi"/>
          <w:sz w:val="28"/>
          <w:szCs w:val="28"/>
        </w:rPr>
        <w:t xml:space="preserve"> You</w:t>
      </w:r>
      <w:proofErr w:type="gramEnd"/>
      <w:r w:rsidRPr="002F7010">
        <w:rPr>
          <w:rFonts w:cstheme="majorBidi"/>
          <w:sz w:val="28"/>
          <w:szCs w:val="28"/>
        </w:rPr>
        <w:t xml:space="preserve"> might injure the nerve and induce </w:t>
      </w:r>
      <w:proofErr w:type="spellStart"/>
      <w:r w:rsidRPr="002F7010">
        <w:rPr>
          <w:rFonts w:cstheme="majorBidi"/>
          <w:sz w:val="28"/>
          <w:szCs w:val="28"/>
        </w:rPr>
        <w:t>parasthsia</w:t>
      </w:r>
      <w:proofErr w:type="spellEnd"/>
      <w:r w:rsidRPr="002F7010">
        <w:rPr>
          <w:rFonts w:cstheme="majorBidi"/>
          <w:sz w:val="28"/>
          <w:szCs w:val="28"/>
        </w:rPr>
        <w:t xml:space="preserve"> or anesthesia. If this happen you should remove implant or replace</w:t>
      </w:r>
      <w:r w:rsidR="00E57924">
        <w:rPr>
          <w:rFonts w:cstheme="majorBidi"/>
          <w:sz w:val="28"/>
          <w:szCs w:val="28"/>
        </w:rPr>
        <w:t xml:space="preserve"> </w:t>
      </w:r>
      <w:proofErr w:type="gramStart"/>
      <w:r w:rsidR="00E57924">
        <w:rPr>
          <w:rFonts w:cstheme="majorBidi"/>
          <w:sz w:val="28"/>
          <w:szCs w:val="28"/>
        </w:rPr>
        <w:t xml:space="preserve">it </w:t>
      </w:r>
      <w:r w:rsidRPr="002F7010">
        <w:rPr>
          <w:rFonts w:cstheme="majorBidi"/>
          <w:sz w:val="28"/>
          <w:szCs w:val="28"/>
        </w:rPr>
        <w:t xml:space="preserve"> by</w:t>
      </w:r>
      <w:proofErr w:type="gramEnd"/>
      <w:r w:rsidRPr="002F7010">
        <w:rPr>
          <w:rFonts w:cstheme="majorBidi"/>
          <w:sz w:val="28"/>
          <w:szCs w:val="28"/>
        </w:rPr>
        <w:t xml:space="preserve"> short one.</w:t>
      </w:r>
    </w:p>
    <w:p w:rsidR="00EC0185" w:rsidRPr="002F7010" w:rsidRDefault="00EC0185" w:rsidP="00020C0B">
      <w:pPr>
        <w:pStyle w:val="ListParagraph"/>
        <w:numPr>
          <w:ilvl w:val="0"/>
          <w:numId w:val="15"/>
        </w:numPr>
        <w:ind w:left="-450"/>
        <w:rPr>
          <w:rFonts w:cstheme="majorBidi"/>
          <w:b/>
          <w:bCs/>
          <w:sz w:val="28"/>
          <w:szCs w:val="28"/>
          <w:u w:val="single"/>
        </w:rPr>
      </w:pPr>
      <w:r w:rsidRPr="002F7010">
        <w:rPr>
          <w:rFonts w:cstheme="majorBidi"/>
          <w:b/>
          <w:bCs/>
          <w:sz w:val="28"/>
          <w:szCs w:val="28"/>
          <w:u w:val="single"/>
        </w:rPr>
        <w:t xml:space="preserve">Perforation of </w:t>
      </w:r>
      <w:proofErr w:type="spellStart"/>
      <w:r w:rsidRPr="002F7010">
        <w:rPr>
          <w:rFonts w:cstheme="majorBidi"/>
          <w:b/>
          <w:bCs/>
          <w:sz w:val="28"/>
          <w:szCs w:val="28"/>
          <w:u w:val="single"/>
        </w:rPr>
        <w:t>buccal</w:t>
      </w:r>
      <w:proofErr w:type="spellEnd"/>
      <w:r w:rsidRPr="002F7010">
        <w:rPr>
          <w:rFonts w:cstheme="majorBidi"/>
          <w:b/>
          <w:bCs/>
          <w:sz w:val="28"/>
          <w:szCs w:val="28"/>
          <w:u w:val="single"/>
        </w:rPr>
        <w:t xml:space="preserve"> or lingual plates:</w:t>
      </w:r>
      <w:r w:rsidR="00E57924">
        <w:rPr>
          <w:rFonts w:cstheme="majorBidi"/>
          <w:sz w:val="28"/>
          <w:szCs w:val="28"/>
        </w:rPr>
        <w:t xml:space="preserve"> due to imprecise treatment </w:t>
      </w:r>
      <w:proofErr w:type="gramStart"/>
      <w:r w:rsidR="00E57924">
        <w:rPr>
          <w:rFonts w:cstheme="majorBidi"/>
          <w:sz w:val="28"/>
          <w:szCs w:val="28"/>
        </w:rPr>
        <w:t>plan ,</w:t>
      </w:r>
      <w:proofErr w:type="gramEnd"/>
      <w:r w:rsidRPr="002F7010">
        <w:rPr>
          <w:rFonts w:cstheme="majorBidi"/>
          <w:sz w:val="28"/>
          <w:szCs w:val="28"/>
        </w:rPr>
        <w:t xml:space="preserve"> or </w:t>
      </w:r>
      <w:r w:rsidR="00E57924">
        <w:rPr>
          <w:rFonts w:cstheme="majorBidi"/>
          <w:sz w:val="28"/>
          <w:szCs w:val="28"/>
        </w:rPr>
        <w:t>the surgeon didn’t notice the</w:t>
      </w:r>
      <w:r w:rsidRPr="002F7010">
        <w:rPr>
          <w:rFonts w:cstheme="majorBidi"/>
          <w:sz w:val="28"/>
          <w:szCs w:val="28"/>
        </w:rPr>
        <w:t xml:space="preserve"> lingual undercut in mandible.</w:t>
      </w:r>
    </w:p>
    <w:p w:rsidR="00EC0185" w:rsidRPr="00E57924" w:rsidRDefault="00EC0185" w:rsidP="00020C0B">
      <w:pPr>
        <w:pStyle w:val="ListParagraph"/>
        <w:numPr>
          <w:ilvl w:val="0"/>
          <w:numId w:val="15"/>
        </w:numPr>
        <w:ind w:left="-450"/>
        <w:rPr>
          <w:rFonts w:cstheme="majorBidi"/>
          <w:b/>
          <w:bCs/>
          <w:sz w:val="28"/>
          <w:szCs w:val="28"/>
          <w:u w:val="single"/>
        </w:rPr>
      </w:pPr>
      <w:r w:rsidRPr="002F7010">
        <w:rPr>
          <w:rFonts w:cstheme="majorBidi"/>
          <w:b/>
          <w:bCs/>
          <w:sz w:val="28"/>
          <w:szCs w:val="28"/>
          <w:u w:val="single"/>
        </w:rPr>
        <w:t>Wound dehiscence:</w:t>
      </w:r>
      <w:r w:rsidR="00E57924">
        <w:rPr>
          <w:rFonts w:cstheme="majorBidi"/>
          <w:b/>
          <w:bCs/>
          <w:sz w:val="28"/>
          <w:szCs w:val="28"/>
          <w:u w:val="single"/>
        </w:rPr>
        <w:t xml:space="preserve"> </w:t>
      </w:r>
      <w:r w:rsidR="00E57924">
        <w:rPr>
          <w:rFonts w:cstheme="majorBidi"/>
          <w:sz w:val="28"/>
          <w:szCs w:val="28"/>
        </w:rPr>
        <w:t>due to the</w:t>
      </w:r>
      <w:r w:rsidRPr="002F7010">
        <w:rPr>
          <w:rFonts w:cstheme="majorBidi"/>
          <w:sz w:val="28"/>
          <w:szCs w:val="28"/>
        </w:rPr>
        <w:t xml:space="preserve"> tension of suture. </w:t>
      </w:r>
    </w:p>
    <w:p w:rsidR="00EC0185" w:rsidRPr="00E57924" w:rsidRDefault="00EC0185" w:rsidP="00E57924">
      <w:pPr>
        <w:pStyle w:val="ListParagraph"/>
        <w:numPr>
          <w:ilvl w:val="0"/>
          <w:numId w:val="15"/>
        </w:numPr>
        <w:ind w:left="-450"/>
        <w:rPr>
          <w:rFonts w:cstheme="majorBidi"/>
          <w:b/>
          <w:bCs/>
          <w:sz w:val="28"/>
          <w:szCs w:val="28"/>
          <w:u w:val="single"/>
        </w:rPr>
      </w:pPr>
      <w:r w:rsidRPr="00E57924">
        <w:rPr>
          <w:rFonts w:cstheme="majorBidi"/>
          <w:b/>
          <w:bCs/>
          <w:sz w:val="28"/>
          <w:szCs w:val="28"/>
          <w:u w:val="single"/>
        </w:rPr>
        <w:t xml:space="preserve">Implant </w:t>
      </w:r>
      <w:proofErr w:type="gramStart"/>
      <w:r w:rsidRPr="00E57924">
        <w:rPr>
          <w:rFonts w:cstheme="majorBidi"/>
          <w:b/>
          <w:bCs/>
          <w:sz w:val="28"/>
          <w:szCs w:val="28"/>
          <w:u w:val="single"/>
        </w:rPr>
        <w:t>failure :</w:t>
      </w:r>
      <w:proofErr w:type="gramEnd"/>
      <w:r w:rsidR="00E57924">
        <w:rPr>
          <w:rFonts w:cstheme="majorBidi"/>
          <w:sz w:val="28"/>
          <w:szCs w:val="28"/>
        </w:rPr>
        <w:t xml:space="preserve">   due to overheating bone during </w:t>
      </w:r>
      <w:proofErr w:type="spellStart"/>
      <w:r w:rsidR="00E57924">
        <w:rPr>
          <w:rFonts w:cstheme="majorBidi"/>
          <w:sz w:val="28"/>
          <w:szCs w:val="28"/>
        </w:rPr>
        <w:t>preparation</w:t>
      </w:r>
      <w:r w:rsidRPr="00E57924">
        <w:rPr>
          <w:rFonts w:cstheme="majorBidi"/>
          <w:sz w:val="28"/>
          <w:szCs w:val="28"/>
        </w:rPr>
        <w:t>,</w:t>
      </w:r>
      <w:r w:rsidR="00E57924">
        <w:rPr>
          <w:rFonts w:cstheme="majorBidi"/>
          <w:sz w:val="28"/>
          <w:szCs w:val="28"/>
        </w:rPr>
        <w:t>or</w:t>
      </w:r>
      <w:proofErr w:type="spellEnd"/>
      <w:r w:rsidR="00E57924">
        <w:rPr>
          <w:rFonts w:cstheme="majorBidi"/>
          <w:sz w:val="28"/>
          <w:szCs w:val="28"/>
        </w:rPr>
        <w:t xml:space="preserve"> </w:t>
      </w:r>
      <w:r w:rsidRPr="00E57924">
        <w:rPr>
          <w:rFonts w:cstheme="majorBidi"/>
          <w:b/>
          <w:bCs/>
          <w:sz w:val="28"/>
          <w:szCs w:val="28"/>
        </w:rPr>
        <w:t>contamination</w:t>
      </w:r>
      <w:r w:rsidR="00E57924">
        <w:rPr>
          <w:rFonts w:cstheme="majorBidi"/>
          <w:b/>
          <w:bCs/>
          <w:sz w:val="28"/>
          <w:szCs w:val="28"/>
        </w:rPr>
        <w:t xml:space="preserve"> which the most common cause of failure </w:t>
      </w:r>
      <w:r w:rsidR="00E57924">
        <w:rPr>
          <w:rFonts w:cstheme="majorBidi"/>
          <w:sz w:val="28"/>
          <w:szCs w:val="28"/>
        </w:rPr>
        <w:t>.</w:t>
      </w:r>
    </w:p>
    <w:p w:rsidR="00283288" w:rsidRPr="002F7010" w:rsidRDefault="00283288" w:rsidP="00020C0B">
      <w:pPr>
        <w:pStyle w:val="ListParagraph"/>
        <w:ind w:left="-450"/>
        <w:rPr>
          <w:rFonts w:cstheme="majorBidi"/>
          <w:sz w:val="28"/>
          <w:szCs w:val="28"/>
        </w:rPr>
      </w:pPr>
    </w:p>
    <w:p w:rsidR="00283288" w:rsidRPr="002F7010" w:rsidRDefault="00283288" w:rsidP="00020C0B">
      <w:pPr>
        <w:pStyle w:val="ListParagraph"/>
        <w:tabs>
          <w:tab w:val="left" w:pos="990"/>
        </w:tabs>
        <w:ind w:left="-450"/>
        <w:rPr>
          <w:rFonts w:cstheme="majorBidi"/>
          <w:b/>
          <w:bCs/>
          <w:sz w:val="28"/>
          <w:szCs w:val="28"/>
        </w:rPr>
      </w:pPr>
      <w:r w:rsidRPr="002F7010">
        <w:rPr>
          <w:rFonts w:cstheme="majorBidi"/>
          <w:b/>
          <w:bCs/>
          <w:sz w:val="28"/>
          <w:szCs w:val="28"/>
        </w:rPr>
        <w:t xml:space="preserve">*Immediate implant placement: </w:t>
      </w:r>
      <w:r w:rsidRPr="002F7010">
        <w:rPr>
          <w:rFonts w:cstheme="majorBidi"/>
          <w:sz w:val="28"/>
          <w:szCs w:val="28"/>
        </w:rPr>
        <w:t xml:space="preserve"> we can place implant immediately after extraction</w:t>
      </w:r>
      <w:r w:rsidR="00E57924">
        <w:rPr>
          <w:rFonts w:cstheme="majorBidi"/>
          <w:sz w:val="28"/>
          <w:szCs w:val="28"/>
        </w:rPr>
        <w:t>,</w:t>
      </w:r>
      <w:r w:rsidRPr="002F7010">
        <w:rPr>
          <w:rFonts w:cstheme="majorBidi"/>
          <w:sz w:val="28"/>
          <w:szCs w:val="28"/>
        </w:rPr>
        <w:t xml:space="preserve"> so the socket will be larger than the implant in </w:t>
      </w:r>
      <w:proofErr w:type="gramStart"/>
      <w:r w:rsidRPr="002F7010">
        <w:rPr>
          <w:rFonts w:cstheme="majorBidi"/>
          <w:sz w:val="28"/>
          <w:szCs w:val="28"/>
        </w:rPr>
        <w:t xml:space="preserve">diameter </w:t>
      </w:r>
      <w:r w:rsidR="00F1422C">
        <w:rPr>
          <w:rFonts w:cstheme="majorBidi"/>
          <w:sz w:val="28"/>
          <w:szCs w:val="28"/>
        </w:rPr>
        <w:t>,</w:t>
      </w:r>
      <w:proofErr w:type="gramEnd"/>
      <w:r w:rsidRPr="002F7010">
        <w:rPr>
          <w:rFonts w:cstheme="majorBidi"/>
          <w:sz w:val="28"/>
          <w:szCs w:val="28"/>
        </w:rPr>
        <w:t xml:space="preserve"> but there is special technique. Now we have anterior zone and posterior one. </w:t>
      </w:r>
    </w:p>
    <w:p w:rsidR="00283288" w:rsidRPr="002F7010" w:rsidRDefault="00283288" w:rsidP="00020C0B">
      <w:pPr>
        <w:ind w:left="-450"/>
        <w:rPr>
          <w:rFonts w:cstheme="majorBidi"/>
          <w:b/>
          <w:bCs/>
          <w:sz w:val="28"/>
          <w:szCs w:val="28"/>
          <w:u w:val="single"/>
        </w:rPr>
      </w:pPr>
      <w:r w:rsidRPr="002F7010">
        <w:rPr>
          <w:rFonts w:cstheme="majorBidi"/>
          <w:b/>
          <w:bCs/>
          <w:sz w:val="28"/>
          <w:szCs w:val="28"/>
          <w:u w:val="single"/>
        </w:rPr>
        <w:lastRenderedPageBreak/>
        <w:t>Problems</w:t>
      </w:r>
      <w:r w:rsidR="00E57924">
        <w:rPr>
          <w:rFonts w:cstheme="majorBidi"/>
          <w:b/>
          <w:bCs/>
          <w:sz w:val="28"/>
          <w:szCs w:val="28"/>
          <w:u w:val="single"/>
        </w:rPr>
        <w:t xml:space="preserve"> in posterior zone</w:t>
      </w:r>
      <w:r w:rsidRPr="002F7010">
        <w:rPr>
          <w:rFonts w:cstheme="majorBidi"/>
          <w:b/>
          <w:bCs/>
          <w:sz w:val="28"/>
          <w:szCs w:val="28"/>
          <w:u w:val="single"/>
        </w:rPr>
        <w:t>:</w:t>
      </w:r>
    </w:p>
    <w:p w:rsidR="00283288" w:rsidRPr="002F7010" w:rsidRDefault="00283288" w:rsidP="00020C0B">
      <w:pPr>
        <w:pStyle w:val="ListParagraph"/>
        <w:numPr>
          <w:ilvl w:val="0"/>
          <w:numId w:val="5"/>
        </w:numPr>
        <w:ind w:left="-450"/>
        <w:rPr>
          <w:rFonts w:cstheme="majorBidi"/>
          <w:b/>
          <w:bCs/>
          <w:sz w:val="28"/>
          <w:szCs w:val="28"/>
        </w:rPr>
      </w:pPr>
      <w:proofErr w:type="spellStart"/>
      <w:proofErr w:type="gramStart"/>
      <w:r w:rsidRPr="002F7010">
        <w:rPr>
          <w:rFonts w:cstheme="majorBidi"/>
          <w:b/>
          <w:bCs/>
          <w:sz w:val="28"/>
          <w:szCs w:val="28"/>
        </w:rPr>
        <w:t>multirooted</w:t>
      </w:r>
      <w:proofErr w:type="spellEnd"/>
      <w:proofErr w:type="gramEnd"/>
      <w:r w:rsidRPr="002F7010">
        <w:rPr>
          <w:rFonts w:cstheme="majorBidi"/>
          <w:b/>
          <w:bCs/>
          <w:sz w:val="28"/>
          <w:szCs w:val="28"/>
        </w:rPr>
        <w:t xml:space="preserve"> teeth</w:t>
      </w:r>
      <w:r w:rsidR="00F1422C">
        <w:rPr>
          <w:rFonts w:cstheme="majorBidi"/>
          <w:sz w:val="28"/>
          <w:szCs w:val="28"/>
        </w:rPr>
        <w:t>: we have to  examine the sockets we</w:t>
      </w:r>
      <w:r w:rsidRPr="002F7010">
        <w:rPr>
          <w:rFonts w:cstheme="majorBidi"/>
          <w:sz w:val="28"/>
          <w:szCs w:val="28"/>
        </w:rPr>
        <w:t xml:space="preserve"> to </w:t>
      </w:r>
      <w:r w:rsidR="00F1422C">
        <w:rPr>
          <w:rFonts w:cstheme="majorBidi"/>
          <w:sz w:val="28"/>
          <w:szCs w:val="28"/>
        </w:rPr>
        <w:t xml:space="preserve">choose the good implant </w:t>
      </w:r>
      <w:r w:rsidRPr="002F7010">
        <w:rPr>
          <w:rFonts w:cstheme="majorBidi"/>
          <w:sz w:val="28"/>
          <w:szCs w:val="28"/>
        </w:rPr>
        <w:t xml:space="preserve"> that run with long axis of future prosthesis</w:t>
      </w:r>
      <w:r w:rsidR="00F1422C">
        <w:rPr>
          <w:rFonts w:cstheme="majorBidi"/>
          <w:sz w:val="28"/>
          <w:szCs w:val="28"/>
        </w:rPr>
        <w:t xml:space="preserve"> because the implant </w:t>
      </w:r>
      <w:proofErr w:type="spellStart"/>
      <w:r w:rsidR="00F1422C">
        <w:rPr>
          <w:rFonts w:cstheme="majorBidi"/>
          <w:sz w:val="28"/>
          <w:szCs w:val="28"/>
        </w:rPr>
        <w:t>cant</w:t>
      </w:r>
      <w:proofErr w:type="spellEnd"/>
      <w:r w:rsidR="00F1422C">
        <w:rPr>
          <w:rFonts w:cstheme="majorBidi"/>
          <w:sz w:val="28"/>
          <w:szCs w:val="28"/>
        </w:rPr>
        <w:t xml:space="preserve"> come in </w:t>
      </w:r>
      <w:proofErr w:type="spellStart"/>
      <w:r w:rsidR="00F1422C">
        <w:rPr>
          <w:rFonts w:cstheme="majorBidi"/>
          <w:sz w:val="28"/>
          <w:szCs w:val="28"/>
        </w:rPr>
        <w:t>multirooted</w:t>
      </w:r>
      <w:proofErr w:type="spellEnd"/>
      <w:r w:rsidR="00F1422C">
        <w:rPr>
          <w:rFonts w:cstheme="majorBidi"/>
          <w:sz w:val="28"/>
          <w:szCs w:val="28"/>
        </w:rPr>
        <w:t xml:space="preserve"> shapes . </w:t>
      </w:r>
      <w:proofErr w:type="gramStart"/>
      <w:r w:rsidR="00F1422C">
        <w:rPr>
          <w:rFonts w:cstheme="majorBidi"/>
          <w:sz w:val="28"/>
          <w:szCs w:val="28"/>
        </w:rPr>
        <w:t>so</w:t>
      </w:r>
      <w:proofErr w:type="gramEnd"/>
      <w:r w:rsidR="00F1422C">
        <w:rPr>
          <w:rFonts w:cstheme="majorBidi"/>
          <w:sz w:val="28"/>
          <w:szCs w:val="28"/>
        </w:rPr>
        <w:t xml:space="preserve"> we have to choose the good inclination of the implant .</w:t>
      </w:r>
      <w:r w:rsidRPr="002F7010">
        <w:rPr>
          <w:rFonts w:cstheme="majorBidi"/>
          <w:sz w:val="28"/>
          <w:szCs w:val="28"/>
        </w:rPr>
        <w:t xml:space="preserve"> </w:t>
      </w:r>
    </w:p>
    <w:p w:rsidR="00283288" w:rsidRPr="002F7010" w:rsidRDefault="00F1422C" w:rsidP="00F1422C">
      <w:pPr>
        <w:pStyle w:val="ListParagraph"/>
        <w:numPr>
          <w:ilvl w:val="0"/>
          <w:numId w:val="5"/>
        </w:numPr>
        <w:ind w:left="-450"/>
        <w:rPr>
          <w:rFonts w:cstheme="majorBidi"/>
          <w:b/>
          <w:bCs/>
          <w:sz w:val="28"/>
          <w:szCs w:val="28"/>
        </w:rPr>
      </w:pPr>
      <w:r>
        <w:rPr>
          <w:rFonts w:cstheme="majorBidi"/>
          <w:b/>
          <w:bCs/>
          <w:sz w:val="28"/>
          <w:szCs w:val="28"/>
        </w:rPr>
        <w:t xml:space="preserve">Bone </w:t>
      </w:r>
      <w:proofErr w:type="spellStart"/>
      <w:r>
        <w:rPr>
          <w:rFonts w:cstheme="majorBidi"/>
          <w:b/>
          <w:bCs/>
          <w:sz w:val="28"/>
          <w:szCs w:val="28"/>
        </w:rPr>
        <w:t>resorption</w:t>
      </w:r>
      <w:proofErr w:type="spellEnd"/>
      <w:r>
        <w:rPr>
          <w:rFonts w:cstheme="majorBidi"/>
          <w:b/>
          <w:bCs/>
          <w:sz w:val="28"/>
          <w:szCs w:val="28"/>
        </w:rPr>
        <w:t xml:space="preserve"> </w:t>
      </w:r>
      <w:proofErr w:type="gramStart"/>
      <w:r>
        <w:rPr>
          <w:rFonts w:cstheme="majorBidi"/>
          <w:b/>
          <w:bCs/>
          <w:sz w:val="28"/>
          <w:szCs w:val="28"/>
        </w:rPr>
        <w:t>(</w:t>
      </w:r>
      <w:r w:rsidR="00283288" w:rsidRPr="002F7010">
        <w:rPr>
          <w:rFonts w:cstheme="majorBidi"/>
          <w:b/>
          <w:bCs/>
          <w:sz w:val="28"/>
          <w:szCs w:val="28"/>
        </w:rPr>
        <w:t xml:space="preserve"> vertically</w:t>
      </w:r>
      <w:proofErr w:type="gramEnd"/>
      <w:r w:rsidR="00283288" w:rsidRPr="002F7010">
        <w:rPr>
          <w:rFonts w:cstheme="majorBidi"/>
          <w:b/>
          <w:bCs/>
          <w:sz w:val="28"/>
          <w:szCs w:val="28"/>
        </w:rPr>
        <w:t xml:space="preserve"> or horizontally</w:t>
      </w:r>
      <w:r>
        <w:rPr>
          <w:rFonts w:cstheme="majorBidi"/>
          <w:b/>
          <w:bCs/>
          <w:sz w:val="28"/>
          <w:szCs w:val="28"/>
        </w:rPr>
        <w:t>)</w:t>
      </w:r>
      <w:r>
        <w:rPr>
          <w:rFonts w:cstheme="majorBidi"/>
          <w:sz w:val="28"/>
          <w:szCs w:val="28"/>
        </w:rPr>
        <w:t>:</w:t>
      </w:r>
      <w:r w:rsidR="00283288" w:rsidRPr="002F7010">
        <w:rPr>
          <w:rFonts w:cstheme="majorBidi"/>
          <w:sz w:val="28"/>
          <w:szCs w:val="28"/>
        </w:rPr>
        <w:t xml:space="preserve"> Usually vertical bone loss is worse than horizontal</w:t>
      </w:r>
      <w:r>
        <w:rPr>
          <w:rFonts w:cstheme="majorBidi"/>
          <w:sz w:val="28"/>
          <w:szCs w:val="28"/>
        </w:rPr>
        <w:t>,</w:t>
      </w:r>
      <w:r w:rsidR="00283288" w:rsidRPr="002F7010">
        <w:rPr>
          <w:rFonts w:cstheme="majorBidi"/>
          <w:sz w:val="28"/>
          <w:szCs w:val="28"/>
        </w:rPr>
        <w:t xml:space="preserve"> </w:t>
      </w:r>
      <w:r>
        <w:rPr>
          <w:rFonts w:cstheme="majorBidi"/>
          <w:sz w:val="28"/>
          <w:szCs w:val="28"/>
        </w:rPr>
        <w:t xml:space="preserve">so it is not easy to place bone graft </w:t>
      </w:r>
      <w:r w:rsidR="00283288" w:rsidRPr="002F7010">
        <w:rPr>
          <w:rFonts w:cstheme="majorBidi"/>
          <w:sz w:val="28"/>
          <w:szCs w:val="28"/>
        </w:rPr>
        <w:t xml:space="preserve">. If </w:t>
      </w:r>
      <w:r>
        <w:rPr>
          <w:rFonts w:cstheme="majorBidi"/>
          <w:sz w:val="28"/>
          <w:szCs w:val="28"/>
        </w:rPr>
        <w:t xml:space="preserve">there is </w:t>
      </w:r>
      <w:r w:rsidR="00283288" w:rsidRPr="002F7010">
        <w:rPr>
          <w:rFonts w:cstheme="majorBidi"/>
          <w:sz w:val="28"/>
          <w:szCs w:val="28"/>
        </w:rPr>
        <w:t xml:space="preserve">vertical bone </w:t>
      </w:r>
      <w:proofErr w:type="gramStart"/>
      <w:r w:rsidR="00283288" w:rsidRPr="002F7010">
        <w:rPr>
          <w:rFonts w:cstheme="majorBidi"/>
          <w:sz w:val="28"/>
          <w:szCs w:val="28"/>
        </w:rPr>
        <w:t xml:space="preserve">loss </w:t>
      </w:r>
      <w:r>
        <w:rPr>
          <w:rFonts w:cstheme="majorBidi"/>
          <w:sz w:val="28"/>
          <w:szCs w:val="28"/>
        </w:rPr>
        <w:t>,</w:t>
      </w:r>
      <w:proofErr w:type="gramEnd"/>
      <w:r>
        <w:rPr>
          <w:rFonts w:cstheme="majorBidi"/>
          <w:sz w:val="28"/>
          <w:szCs w:val="28"/>
        </w:rPr>
        <w:t xml:space="preserve"> we can</w:t>
      </w:r>
      <w:r w:rsidR="00283288" w:rsidRPr="002F7010">
        <w:rPr>
          <w:rFonts w:cstheme="majorBidi"/>
          <w:sz w:val="28"/>
          <w:szCs w:val="28"/>
        </w:rPr>
        <w:t xml:space="preserve"> do bone graft</w:t>
      </w:r>
      <w:r>
        <w:rPr>
          <w:rFonts w:cstheme="majorBidi"/>
          <w:sz w:val="28"/>
          <w:szCs w:val="28"/>
        </w:rPr>
        <w:t xml:space="preserve">. In horizontal bone </w:t>
      </w:r>
      <w:proofErr w:type="spellStart"/>
      <w:r>
        <w:rPr>
          <w:rFonts w:cstheme="majorBidi"/>
          <w:sz w:val="28"/>
          <w:szCs w:val="28"/>
        </w:rPr>
        <w:t>resorption</w:t>
      </w:r>
      <w:proofErr w:type="spellEnd"/>
      <w:r>
        <w:rPr>
          <w:rFonts w:cstheme="majorBidi"/>
          <w:sz w:val="28"/>
          <w:szCs w:val="28"/>
        </w:rPr>
        <w:t xml:space="preserve"> we should have more than 3mm </w:t>
      </w:r>
      <w:proofErr w:type="spellStart"/>
      <w:r>
        <w:rPr>
          <w:rFonts w:cstheme="majorBidi"/>
          <w:sz w:val="28"/>
          <w:szCs w:val="28"/>
        </w:rPr>
        <w:t>resorption</w:t>
      </w:r>
      <w:proofErr w:type="spellEnd"/>
      <w:r>
        <w:rPr>
          <w:rFonts w:cstheme="majorBidi"/>
          <w:sz w:val="28"/>
          <w:szCs w:val="28"/>
        </w:rPr>
        <w:t xml:space="preserve"> to place bone </w:t>
      </w:r>
      <w:proofErr w:type="gramStart"/>
      <w:r>
        <w:rPr>
          <w:rFonts w:cstheme="majorBidi"/>
          <w:sz w:val="28"/>
          <w:szCs w:val="28"/>
        </w:rPr>
        <w:t>graft .</w:t>
      </w:r>
      <w:proofErr w:type="gramEnd"/>
      <w:r w:rsidR="00283288" w:rsidRPr="002F7010">
        <w:rPr>
          <w:rFonts w:cstheme="majorBidi"/>
          <w:sz w:val="28"/>
          <w:szCs w:val="28"/>
        </w:rPr>
        <w:t xml:space="preserve"> </w:t>
      </w:r>
    </w:p>
    <w:p w:rsidR="006D7FA3" w:rsidRPr="006D7FA3" w:rsidRDefault="00283288" w:rsidP="006D7FA3">
      <w:pPr>
        <w:pStyle w:val="ListParagraph"/>
        <w:numPr>
          <w:ilvl w:val="0"/>
          <w:numId w:val="5"/>
        </w:numPr>
        <w:ind w:left="-450"/>
        <w:rPr>
          <w:rFonts w:cstheme="majorBidi"/>
          <w:b/>
          <w:bCs/>
          <w:sz w:val="28"/>
          <w:szCs w:val="28"/>
        </w:rPr>
      </w:pPr>
      <w:r w:rsidRPr="002F7010">
        <w:rPr>
          <w:rFonts w:cstheme="majorBidi"/>
          <w:b/>
          <w:bCs/>
          <w:sz w:val="28"/>
          <w:szCs w:val="28"/>
        </w:rPr>
        <w:t xml:space="preserve">Primary </w:t>
      </w:r>
      <w:proofErr w:type="spellStart"/>
      <w:r w:rsidRPr="002F7010">
        <w:rPr>
          <w:rFonts w:cstheme="majorBidi"/>
          <w:b/>
          <w:bCs/>
          <w:sz w:val="28"/>
          <w:szCs w:val="28"/>
        </w:rPr>
        <w:t>stability</w:t>
      </w:r>
      <w:proofErr w:type="gramStart"/>
      <w:r w:rsidR="006D7FA3">
        <w:rPr>
          <w:rFonts w:cstheme="majorBidi"/>
          <w:sz w:val="28"/>
          <w:szCs w:val="28"/>
        </w:rPr>
        <w:t>:</w:t>
      </w:r>
      <w:r w:rsidRPr="002F7010">
        <w:rPr>
          <w:rFonts w:cstheme="majorBidi"/>
          <w:sz w:val="28"/>
          <w:szCs w:val="28"/>
        </w:rPr>
        <w:t>we</w:t>
      </w:r>
      <w:proofErr w:type="spellEnd"/>
      <w:proofErr w:type="gramEnd"/>
      <w:r w:rsidRPr="002F7010">
        <w:rPr>
          <w:rFonts w:cstheme="majorBidi"/>
          <w:sz w:val="28"/>
          <w:szCs w:val="28"/>
        </w:rPr>
        <w:t xml:space="preserve"> depend on </w:t>
      </w:r>
      <w:r w:rsidR="00FB23EC">
        <w:rPr>
          <w:rFonts w:cstheme="majorBidi"/>
          <w:sz w:val="28"/>
          <w:szCs w:val="28"/>
        </w:rPr>
        <w:t>the apical portion of implant  in</w:t>
      </w:r>
      <w:r w:rsidRPr="002F7010">
        <w:rPr>
          <w:rFonts w:cstheme="majorBidi"/>
          <w:sz w:val="28"/>
          <w:szCs w:val="28"/>
        </w:rPr>
        <w:t xml:space="preserve"> primary stability </w:t>
      </w:r>
      <w:r w:rsidR="006D7FA3">
        <w:rPr>
          <w:rFonts w:cstheme="majorBidi"/>
          <w:sz w:val="28"/>
          <w:szCs w:val="28"/>
        </w:rPr>
        <w:t xml:space="preserve">, </w:t>
      </w:r>
      <w:r w:rsidRPr="002F7010">
        <w:rPr>
          <w:rFonts w:cstheme="majorBidi"/>
          <w:sz w:val="28"/>
          <w:szCs w:val="28"/>
        </w:rPr>
        <w:t>so we prepare apically with twis</w:t>
      </w:r>
      <w:r w:rsidR="006D7FA3">
        <w:rPr>
          <w:rFonts w:cstheme="majorBidi"/>
          <w:sz w:val="28"/>
          <w:szCs w:val="28"/>
        </w:rPr>
        <w:t>t drills and place the  implant, to</w:t>
      </w:r>
      <w:r w:rsidRPr="002F7010">
        <w:rPr>
          <w:rFonts w:cstheme="majorBidi"/>
          <w:sz w:val="28"/>
          <w:szCs w:val="28"/>
        </w:rPr>
        <w:t xml:space="preserve"> get the primary stability from apical portion not coronal.</w:t>
      </w:r>
      <w:r w:rsidR="006D7FA3">
        <w:rPr>
          <w:rFonts w:cstheme="majorBidi"/>
          <w:sz w:val="28"/>
          <w:szCs w:val="28"/>
        </w:rPr>
        <w:t xml:space="preserve"> </w:t>
      </w:r>
    </w:p>
    <w:p w:rsidR="00283288" w:rsidRPr="002F7010" w:rsidRDefault="006D7FA3" w:rsidP="006D7FA3">
      <w:pPr>
        <w:pStyle w:val="ListParagraph"/>
        <w:ind w:left="-450"/>
        <w:rPr>
          <w:rFonts w:cstheme="majorBidi"/>
          <w:b/>
          <w:bCs/>
          <w:sz w:val="28"/>
          <w:szCs w:val="28"/>
        </w:rPr>
      </w:pPr>
      <w:r>
        <w:rPr>
          <w:rFonts w:cstheme="majorBidi"/>
          <w:sz w:val="28"/>
          <w:szCs w:val="28"/>
        </w:rPr>
        <w:t xml:space="preserve">So after extraction of </w:t>
      </w:r>
      <w:proofErr w:type="spellStart"/>
      <w:r>
        <w:rPr>
          <w:rFonts w:cstheme="majorBidi"/>
          <w:sz w:val="28"/>
          <w:szCs w:val="28"/>
        </w:rPr>
        <w:t>mutirooted</w:t>
      </w:r>
      <w:proofErr w:type="spellEnd"/>
      <w:r>
        <w:rPr>
          <w:rFonts w:cstheme="majorBidi"/>
          <w:sz w:val="28"/>
          <w:szCs w:val="28"/>
        </w:rPr>
        <w:t xml:space="preserve"> tooth the</w:t>
      </w:r>
      <w:r w:rsidR="00283288" w:rsidRPr="002F7010">
        <w:rPr>
          <w:rFonts w:cstheme="majorBidi"/>
          <w:sz w:val="28"/>
          <w:szCs w:val="28"/>
        </w:rPr>
        <w:t xml:space="preserve"> Coronal</w:t>
      </w:r>
      <w:r>
        <w:rPr>
          <w:rFonts w:cstheme="majorBidi"/>
          <w:sz w:val="28"/>
          <w:szCs w:val="28"/>
        </w:rPr>
        <w:t xml:space="preserve"> part of the socket will be </w:t>
      </w:r>
      <w:r w:rsidR="00283288" w:rsidRPr="002F7010">
        <w:rPr>
          <w:rFonts w:cstheme="majorBidi"/>
          <w:sz w:val="28"/>
          <w:szCs w:val="28"/>
        </w:rPr>
        <w:t xml:space="preserve">wider than </w:t>
      </w:r>
      <w:proofErr w:type="gramStart"/>
      <w:r w:rsidR="00283288" w:rsidRPr="002F7010">
        <w:rPr>
          <w:rFonts w:cstheme="majorBidi"/>
          <w:sz w:val="28"/>
          <w:szCs w:val="28"/>
        </w:rPr>
        <w:t>implant ,</w:t>
      </w:r>
      <w:proofErr w:type="gramEnd"/>
      <w:r w:rsidR="00283288" w:rsidRPr="002F7010">
        <w:rPr>
          <w:rFonts w:cstheme="majorBidi"/>
          <w:sz w:val="28"/>
          <w:szCs w:val="28"/>
        </w:rPr>
        <w:t xml:space="preserve"> </w:t>
      </w:r>
      <w:r>
        <w:rPr>
          <w:rFonts w:cstheme="majorBidi"/>
          <w:sz w:val="28"/>
          <w:szCs w:val="28"/>
        </w:rPr>
        <w:t xml:space="preserve">so </w:t>
      </w:r>
      <w:r w:rsidR="00283288" w:rsidRPr="002F7010">
        <w:rPr>
          <w:rFonts w:cstheme="majorBidi"/>
          <w:sz w:val="28"/>
          <w:szCs w:val="28"/>
        </w:rPr>
        <w:t>if the pocket   is just around 2-3mm which is not indicated</w:t>
      </w:r>
      <w:r>
        <w:rPr>
          <w:rFonts w:cstheme="majorBidi"/>
          <w:sz w:val="28"/>
          <w:szCs w:val="28"/>
        </w:rPr>
        <w:t xml:space="preserve"> for bone grafting </w:t>
      </w:r>
      <w:r w:rsidR="00283288" w:rsidRPr="002F7010">
        <w:rPr>
          <w:rFonts w:cstheme="majorBidi"/>
          <w:sz w:val="28"/>
          <w:szCs w:val="28"/>
        </w:rPr>
        <w:t xml:space="preserve">. Usually for bone graft we need to be more than 3mm defect and this again to minimize </w:t>
      </w:r>
      <w:proofErr w:type="spellStart"/>
      <w:r w:rsidR="00283288" w:rsidRPr="002F7010">
        <w:rPr>
          <w:rFonts w:cstheme="majorBidi"/>
          <w:sz w:val="28"/>
          <w:szCs w:val="28"/>
        </w:rPr>
        <w:t>buccal</w:t>
      </w:r>
      <w:proofErr w:type="spellEnd"/>
      <w:r w:rsidR="00283288" w:rsidRPr="002F7010">
        <w:rPr>
          <w:rFonts w:cstheme="majorBidi"/>
          <w:sz w:val="28"/>
          <w:szCs w:val="28"/>
        </w:rPr>
        <w:t xml:space="preserve"> bone </w:t>
      </w:r>
      <w:proofErr w:type="spellStart"/>
      <w:r w:rsidR="00283288" w:rsidRPr="002F7010">
        <w:rPr>
          <w:rFonts w:cstheme="majorBidi"/>
          <w:sz w:val="28"/>
          <w:szCs w:val="28"/>
        </w:rPr>
        <w:t>resorption</w:t>
      </w:r>
      <w:proofErr w:type="spellEnd"/>
      <w:r w:rsidR="00283288" w:rsidRPr="002F7010">
        <w:rPr>
          <w:rFonts w:cstheme="majorBidi"/>
          <w:sz w:val="28"/>
          <w:szCs w:val="28"/>
        </w:rPr>
        <w:t>.</w:t>
      </w:r>
    </w:p>
    <w:p w:rsidR="00283288" w:rsidRPr="002F7010" w:rsidRDefault="00283288" w:rsidP="00020C0B">
      <w:pPr>
        <w:pStyle w:val="ListParagraph"/>
        <w:numPr>
          <w:ilvl w:val="0"/>
          <w:numId w:val="5"/>
        </w:numPr>
        <w:ind w:left="-450"/>
        <w:rPr>
          <w:rFonts w:cstheme="majorBidi"/>
          <w:b/>
          <w:bCs/>
          <w:i/>
          <w:iCs/>
          <w:sz w:val="28"/>
          <w:szCs w:val="28"/>
        </w:rPr>
      </w:pPr>
      <w:r w:rsidRPr="002F7010">
        <w:rPr>
          <w:rFonts w:cstheme="majorBidi"/>
          <w:i/>
          <w:iCs/>
          <w:sz w:val="28"/>
          <w:szCs w:val="28"/>
        </w:rPr>
        <w:t>So after extraction we have to check that there is no infection in the area , good insertion of implant and no destruction of the walls after extraction (t</w:t>
      </w:r>
      <w:r w:rsidR="006D7FA3">
        <w:rPr>
          <w:rFonts w:cstheme="majorBidi"/>
          <w:i/>
          <w:iCs/>
          <w:sz w:val="28"/>
          <w:szCs w:val="28"/>
        </w:rPr>
        <w:t xml:space="preserve">he </w:t>
      </w:r>
      <w:proofErr w:type="spellStart"/>
      <w:r w:rsidR="006D7FA3">
        <w:rPr>
          <w:rFonts w:cstheme="majorBidi"/>
          <w:i/>
          <w:iCs/>
          <w:sz w:val="28"/>
          <w:szCs w:val="28"/>
        </w:rPr>
        <w:t>buccal</w:t>
      </w:r>
      <w:proofErr w:type="spellEnd"/>
      <w:r w:rsidR="006D7FA3">
        <w:rPr>
          <w:rFonts w:cstheme="majorBidi"/>
          <w:i/>
          <w:iCs/>
          <w:sz w:val="28"/>
          <w:szCs w:val="28"/>
        </w:rPr>
        <w:t xml:space="preserve"> and the lingual walls</w:t>
      </w:r>
      <w:r w:rsidRPr="002F7010">
        <w:rPr>
          <w:rFonts w:cstheme="majorBidi"/>
          <w:i/>
          <w:iCs/>
          <w:sz w:val="28"/>
          <w:szCs w:val="28"/>
        </w:rPr>
        <w:t xml:space="preserve"> must be intact after extraction ).</w:t>
      </w:r>
    </w:p>
    <w:p w:rsidR="00283288" w:rsidRPr="002F7010" w:rsidRDefault="00283288" w:rsidP="00020C0B">
      <w:pPr>
        <w:pStyle w:val="ListParagraph"/>
        <w:ind w:left="-450"/>
        <w:rPr>
          <w:rFonts w:cstheme="majorBidi"/>
          <w:sz w:val="28"/>
          <w:szCs w:val="28"/>
        </w:rPr>
      </w:pPr>
    </w:p>
    <w:p w:rsidR="00283288" w:rsidRPr="002F7010" w:rsidRDefault="00D925F0" w:rsidP="00020C0B">
      <w:pPr>
        <w:pStyle w:val="ListParagraph"/>
        <w:ind w:left="-450"/>
        <w:rPr>
          <w:rFonts w:cstheme="majorBidi"/>
          <w:sz w:val="28"/>
          <w:szCs w:val="28"/>
        </w:rPr>
      </w:pPr>
      <w:r w:rsidRPr="002F7010">
        <w:rPr>
          <w:rFonts w:cstheme="majorBidi"/>
          <w:b/>
          <w:bCs/>
          <w:sz w:val="28"/>
          <w:szCs w:val="28"/>
          <w:u w:val="single"/>
        </w:rPr>
        <w:t xml:space="preserve">Problems </w:t>
      </w:r>
      <w:r w:rsidR="00283288" w:rsidRPr="002F7010">
        <w:rPr>
          <w:rFonts w:cstheme="majorBidi"/>
          <w:b/>
          <w:bCs/>
          <w:sz w:val="28"/>
          <w:szCs w:val="28"/>
          <w:u w:val="single"/>
        </w:rPr>
        <w:t xml:space="preserve">In anterior </w:t>
      </w:r>
      <w:proofErr w:type="gramStart"/>
      <w:r w:rsidR="00283288" w:rsidRPr="002F7010">
        <w:rPr>
          <w:rFonts w:cstheme="majorBidi"/>
          <w:b/>
          <w:bCs/>
          <w:sz w:val="28"/>
          <w:szCs w:val="28"/>
          <w:u w:val="single"/>
        </w:rPr>
        <w:t>zone</w:t>
      </w:r>
      <w:r w:rsidRPr="002F7010">
        <w:rPr>
          <w:rFonts w:cstheme="majorBidi"/>
          <w:b/>
          <w:bCs/>
          <w:sz w:val="28"/>
          <w:szCs w:val="28"/>
          <w:u w:val="single"/>
        </w:rPr>
        <w:t>(</w:t>
      </w:r>
      <w:proofErr w:type="gramEnd"/>
      <w:r w:rsidRPr="002F7010">
        <w:rPr>
          <w:rFonts w:cstheme="majorBidi"/>
          <w:b/>
          <w:bCs/>
          <w:sz w:val="28"/>
          <w:szCs w:val="28"/>
          <w:u w:val="single"/>
        </w:rPr>
        <w:t>esthetic zone )</w:t>
      </w:r>
      <w:r w:rsidR="00283288" w:rsidRPr="002F7010">
        <w:rPr>
          <w:rFonts w:cstheme="majorBidi"/>
          <w:sz w:val="28"/>
          <w:szCs w:val="28"/>
        </w:rPr>
        <w:t>:</w:t>
      </w:r>
    </w:p>
    <w:p w:rsidR="001F6A37" w:rsidRPr="002F7010" w:rsidRDefault="001F6A37" w:rsidP="00020C0B">
      <w:pPr>
        <w:pStyle w:val="ListParagraph"/>
        <w:numPr>
          <w:ilvl w:val="0"/>
          <w:numId w:val="24"/>
        </w:numPr>
        <w:ind w:left="-450"/>
        <w:rPr>
          <w:rFonts w:cstheme="majorBidi"/>
          <w:sz w:val="28"/>
          <w:szCs w:val="28"/>
        </w:rPr>
      </w:pPr>
      <w:r w:rsidRPr="002F7010">
        <w:rPr>
          <w:rFonts w:cstheme="majorBidi"/>
          <w:b/>
          <w:bCs/>
          <w:sz w:val="28"/>
          <w:szCs w:val="28"/>
        </w:rPr>
        <w:t xml:space="preserve">Labial </w:t>
      </w:r>
      <w:proofErr w:type="gramStart"/>
      <w:r w:rsidRPr="002F7010">
        <w:rPr>
          <w:rFonts w:cstheme="majorBidi"/>
          <w:b/>
          <w:bCs/>
          <w:sz w:val="28"/>
          <w:szCs w:val="28"/>
        </w:rPr>
        <w:t>plate</w:t>
      </w:r>
      <w:r w:rsidRPr="002F7010">
        <w:rPr>
          <w:rFonts w:cstheme="majorBidi"/>
          <w:sz w:val="28"/>
          <w:szCs w:val="28"/>
        </w:rPr>
        <w:t xml:space="preserve"> :</w:t>
      </w:r>
      <w:proofErr w:type="gramEnd"/>
      <w:r w:rsidRPr="002F7010">
        <w:rPr>
          <w:rFonts w:cstheme="majorBidi"/>
          <w:sz w:val="28"/>
          <w:szCs w:val="28"/>
        </w:rPr>
        <w:t xml:space="preserve"> that covers the incisors especially in the upper incisors. </w:t>
      </w:r>
    </w:p>
    <w:p w:rsidR="00D925F0" w:rsidRPr="002F7010" w:rsidRDefault="00D925F0" w:rsidP="00020C0B">
      <w:pPr>
        <w:pStyle w:val="ListParagraph"/>
        <w:ind w:left="-450"/>
        <w:rPr>
          <w:rFonts w:cstheme="majorBidi"/>
          <w:sz w:val="28"/>
          <w:szCs w:val="28"/>
        </w:rPr>
      </w:pPr>
      <w:r w:rsidRPr="002F7010">
        <w:rPr>
          <w:rFonts w:cstheme="majorBidi"/>
          <w:sz w:val="28"/>
          <w:szCs w:val="28"/>
        </w:rPr>
        <w:t xml:space="preserve">The problem is that after extraction we will find </w:t>
      </w:r>
      <w:proofErr w:type="spellStart"/>
      <w:r w:rsidRPr="002F7010">
        <w:rPr>
          <w:rFonts w:cstheme="majorBidi"/>
          <w:sz w:val="28"/>
          <w:szCs w:val="28"/>
        </w:rPr>
        <w:t>resorption</w:t>
      </w:r>
      <w:proofErr w:type="spellEnd"/>
      <w:r w:rsidRPr="002F7010">
        <w:rPr>
          <w:rFonts w:cstheme="majorBidi"/>
          <w:sz w:val="28"/>
          <w:szCs w:val="28"/>
        </w:rPr>
        <w:t xml:space="preserve"> which prevent the placement of immediate implants because it leads to exposure of implant and very bad esthetic </w:t>
      </w:r>
      <w:proofErr w:type="gramStart"/>
      <w:r w:rsidRPr="002F7010">
        <w:rPr>
          <w:rFonts w:cstheme="majorBidi"/>
          <w:sz w:val="28"/>
          <w:szCs w:val="28"/>
        </w:rPr>
        <w:t>results .</w:t>
      </w:r>
      <w:proofErr w:type="gramEnd"/>
    </w:p>
    <w:p w:rsidR="00D925F0" w:rsidRPr="002F7010" w:rsidRDefault="00D925F0" w:rsidP="00020C0B">
      <w:pPr>
        <w:pStyle w:val="ListParagraph"/>
        <w:numPr>
          <w:ilvl w:val="0"/>
          <w:numId w:val="24"/>
        </w:numPr>
        <w:ind w:left="-450"/>
        <w:rPr>
          <w:rFonts w:cstheme="majorBidi"/>
          <w:sz w:val="28"/>
          <w:szCs w:val="28"/>
        </w:rPr>
      </w:pPr>
      <w:r w:rsidRPr="002F7010">
        <w:rPr>
          <w:rFonts w:cstheme="majorBidi"/>
          <w:b/>
          <w:bCs/>
          <w:sz w:val="28"/>
          <w:szCs w:val="28"/>
        </w:rPr>
        <w:t xml:space="preserve">Tissue </w:t>
      </w:r>
      <w:proofErr w:type="gramStart"/>
      <w:r w:rsidRPr="002F7010">
        <w:rPr>
          <w:rFonts w:cstheme="majorBidi"/>
          <w:b/>
          <w:bCs/>
          <w:sz w:val="28"/>
          <w:szCs w:val="28"/>
        </w:rPr>
        <w:t>biotype</w:t>
      </w:r>
      <w:r w:rsidRPr="002F7010">
        <w:rPr>
          <w:rFonts w:cstheme="majorBidi"/>
          <w:sz w:val="28"/>
          <w:szCs w:val="28"/>
        </w:rPr>
        <w:t xml:space="preserve"> :</w:t>
      </w:r>
      <w:proofErr w:type="gramEnd"/>
      <w:r w:rsidRPr="002F7010">
        <w:rPr>
          <w:rFonts w:cstheme="majorBidi"/>
          <w:sz w:val="28"/>
          <w:szCs w:val="28"/>
        </w:rPr>
        <w:t xml:space="preserve"> thick gum that overlying the labial plate over the upper incisors . </w:t>
      </w:r>
    </w:p>
    <w:p w:rsidR="00D925F0" w:rsidRPr="002F7010" w:rsidRDefault="00D925F0" w:rsidP="00020C0B">
      <w:pPr>
        <w:pStyle w:val="ListParagraph"/>
        <w:ind w:left="-450"/>
        <w:rPr>
          <w:rFonts w:cstheme="majorBidi"/>
          <w:i/>
          <w:iCs/>
          <w:sz w:val="28"/>
          <w:szCs w:val="28"/>
        </w:rPr>
      </w:pPr>
      <w:r w:rsidRPr="002F7010">
        <w:rPr>
          <w:rFonts w:cstheme="majorBidi"/>
          <w:i/>
          <w:iCs/>
          <w:sz w:val="28"/>
          <w:szCs w:val="28"/>
        </w:rPr>
        <w:t xml:space="preserve">*so the ideal case that when we have at least </w:t>
      </w:r>
      <w:r w:rsidRPr="002F7010">
        <w:rPr>
          <w:rFonts w:cstheme="majorBidi"/>
          <w:b/>
          <w:bCs/>
          <w:i/>
          <w:iCs/>
          <w:sz w:val="28"/>
          <w:szCs w:val="28"/>
        </w:rPr>
        <w:t>2 mm</w:t>
      </w:r>
      <w:r w:rsidRPr="002F7010">
        <w:rPr>
          <w:rFonts w:cstheme="majorBidi"/>
          <w:i/>
          <w:iCs/>
          <w:sz w:val="28"/>
          <w:szCs w:val="28"/>
        </w:rPr>
        <w:t xml:space="preserve"> of the labial plates </w:t>
      </w:r>
      <w:r w:rsidRPr="002F7010">
        <w:rPr>
          <w:rFonts w:cstheme="majorBidi"/>
          <w:b/>
          <w:bCs/>
          <w:i/>
          <w:iCs/>
          <w:sz w:val="28"/>
          <w:szCs w:val="28"/>
        </w:rPr>
        <w:t>+</w:t>
      </w:r>
      <w:r w:rsidRPr="002F7010">
        <w:rPr>
          <w:rFonts w:cstheme="majorBidi"/>
          <w:i/>
          <w:iCs/>
          <w:sz w:val="28"/>
          <w:szCs w:val="28"/>
        </w:rPr>
        <w:t xml:space="preserve"> good tissue biotype to make sure that the </w:t>
      </w:r>
      <w:proofErr w:type="spellStart"/>
      <w:r w:rsidRPr="002F7010">
        <w:rPr>
          <w:rFonts w:cstheme="majorBidi"/>
          <w:i/>
          <w:iCs/>
          <w:sz w:val="28"/>
          <w:szCs w:val="28"/>
        </w:rPr>
        <w:t>resorption</w:t>
      </w:r>
      <w:proofErr w:type="spellEnd"/>
      <w:r w:rsidRPr="002F7010">
        <w:rPr>
          <w:rFonts w:cstheme="majorBidi"/>
          <w:i/>
          <w:iCs/>
          <w:sz w:val="28"/>
          <w:szCs w:val="28"/>
        </w:rPr>
        <w:t xml:space="preserve"> will be reasonable or less (</w:t>
      </w:r>
      <w:proofErr w:type="spellStart"/>
      <w:r w:rsidRPr="002F7010">
        <w:rPr>
          <w:rFonts w:cstheme="majorBidi"/>
          <w:i/>
          <w:iCs/>
          <w:sz w:val="28"/>
          <w:szCs w:val="28"/>
        </w:rPr>
        <w:t>resorption</w:t>
      </w:r>
      <w:proofErr w:type="spellEnd"/>
      <w:r w:rsidRPr="002F7010">
        <w:rPr>
          <w:rFonts w:cstheme="majorBidi"/>
          <w:i/>
          <w:iCs/>
          <w:sz w:val="28"/>
          <w:szCs w:val="28"/>
        </w:rPr>
        <w:t xml:space="preserve"> always will happen in the labial side but we want to minimize it).so some people </w:t>
      </w:r>
      <w:r w:rsidRPr="002F7010">
        <w:rPr>
          <w:rFonts w:cstheme="majorBidi"/>
          <w:b/>
          <w:bCs/>
          <w:i/>
          <w:iCs/>
          <w:sz w:val="28"/>
          <w:szCs w:val="28"/>
        </w:rPr>
        <w:t>do bone graft immediately</w:t>
      </w:r>
      <w:r w:rsidRPr="002F7010">
        <w:rPr>
          <w:rFonts w:cstheme="majorBidi"/>
          <w:i/>
          <w:iCs/>
          <w:sz w:val="28"/>
          <w:szCs w:val="28"/>
        </w:rPr>
        <w:t xml:space="preserve"> after extraction of anterior teeth </w:t>
      </w:r>
      <w:r w:rsidRPr="002F7010">
        <w:rPr>
          <w:rFonts w:cstheme="majorBidi"/>
          <w:b/>
          <w:bCs/>
          <w:i/>
          <w:iCs/>
          <w:sz w:val="28"/>
          <w:szCs w:val="28"/>
        </w:rPr>
        <w:t xml:space="preserve">to </w:t>
      </w:r>
      <w:r w:rsidRPr="002F7010">
        <w:rPr>
          <w:rFonts w:cstheme="majorBidi"/>
          <w:b/>
          <w:bCs/>
          <w:i/>
          <w:iCs/>
          <w:sz w:val="28"/>
          <w:szCs w:val="28"/>
        </w:rPr>
        <w:lastRenderedPageBreak/>
        <w:t>minimize</w:t>
      </w:r>
      <w:r w:rsidRPr="002F7010">
        <w:rPr>
          <w:rFonts w:cstheme="majorBidi"/>
          <w:i/>
          <w:iCs/>
          <w:sz w:val="28"/>
          <w:szCs w:val="28"/>
        </w:rPr>
        <w:t xml:space="preserve"> the </w:t>
      </w:r>
      <w:r w:rsidR="009A08A0" w:rsidRPr="002F7010">
        <w:rPr>
          <w:rFonts w:cstheme="majorBidi"/>
          <w:i/>
          <w:iCs/>
          <w:sz w:val="28"/>
          <w:szCs w:val="28"/>
        </w:rPr>
        <w:t xml:space="preserve">degree of </w:t>
      </w:r>
      <w:proofErr w:type="spellStart"/>
      <w:r w:rsidR="006D7FA3">
        <w:rPr>
          <w:rFonts w:cstheme="majorBidi"/>
          <w:i/>
          <w:iCs/>
          <w:sz w:val="28"/>
          <w:szCs w:val="28"/>
        </w:rPr>
        <w:t>resorption</w:t>
      </w:r>
      <w:proofErr w:type="spellEnd"/>
      <w:r w:rsidR="006D7FA3">
        <w:rPr>
          <w:rFonts w:cstheme="majorBidi"/>
          <w:i/>
          <w:iCs/>
          <w:sz w:val="28"/>
          <w:szCs w:val="28"/>
        </w:rPr>
        <w:t xml:space="preserve"> .</w:t>
      </w:r>
      <w:r w:rsidRPr="002F7010">
        <w:rPr>
          <w:rFonts w:cstheme="majorBidi"/>
          <w:i/>
          <w:iCs/>
          <w:sz w:val="28"/>
          <w:szCs w:val="28"/>
        </w:rPr>
        <w:t xml:space="preserve">some do </w:t>
      </w:r>
      <w:r w:rsidRPr="002F7010">
        <w:rPr>
          <w:rFonts w:cstheme="majorBidi"/>
          <w:b/>
          <w:bCs/>
          <w:i/>
          <w:iCs/>
          <w:sz w:val="28"/>
          <w:szCs w:val="28"/>
        </w:rPr>
        <w:t xml:space="preserve">keratinized soft tissue graft with bone graft </w:t>
      </w:r>
      <w:r w:rsidRPr="002F7010">
        <w:rPr>
          <w:rFonts w:cstheme="majorBidi"/>
          <w:i/>
          <w:iCs/>
          <w:sz w:val="28"/>
          <w:szCs w:val="28"/>
        </w:rPr>
        <w:t xml:space="preserve">to make sure and they can see the results after </w:t>
      </w:r>
      <w:r w:rsidRPr="002F7010">
        <w:rPr>
          <w:rFonts w:cstheme="majorBidi"/>
          <w:b/>
          <w:bCs/>
          <w:i/>
          <w:iCs/>
          <w:sz w:val="28"/>
          <w:szCs w:val="28"/>
        </w:rPr>
        <w:t xml:space="preserve">6 </w:t>
      </w:r>
      <w:proofErr w:type="gramStart"/>
      <w:r w:rsidRPr="002F7010">
        <w:rPr>
          <w:rFonts w:cstheme="majorBidi"/>
          <w:b/>
          <w:bCs/>
          <w:i/>
          <w:iCs/>
          <w:sz w:val="28"/>
          <w:szCs w:val="28"/>
        </w:rPr>
        <w:t>months</w:t>
      </w:r>
      <w:r w:rsidRPr="002F7010">
        <w:rPr>
          <w:rFonts w:cstheme="majorBidi"/>
          <w:i/>
          <w:iCs/>
          <w:sz w:val="28"/>
          <w:szCs w:val="28"/>
        </w:rPr>
        <w:t xml:space="preserve">  </w:t>
      </w:r>
      <w:r w:rsidR="009A08A0" w:rsidRPr="002F7010">
        <w:rPr>
          <w:rFonts w:cstheme="majorBidi"/>
          <w:i/>
          <w:iCs/>
          <w:sz w:val="28"/>
          <w:szCs w:val="28"/>
        </w:rPr>
        <w:t>.</w:t>
      </w:r>
      <w:proofErr w:type="gramEnd"/>
    </w:p>
    <w:p w:rsidR="009A08A0" w:rsidRPr="002F7010" w:rsidRDefault="009A08A0" w:rsidP="00020C0B">
      <w:pPr>
        <w:pStyle w:val="ListParagraph"/>
        <w:ind w:left="-450"/>
        <w:rPr>
          <w:rFonts w:cstheme="majorBidi"/>
          <w:i/>
          <w:iCs/>
          <w:sz w:val="28"/>
          <w:szCs w:val="28"/>
        </w:rPr>
      </w:pPr>
    </w:p>
    <w:p w:rsidR="009A08A0" w:rsidRPr="002F7010" w:rsidRDefault="009A08A0" w:rsidP="00020C0B">
      <w:pPr>
        <w:pStyle w:val="ListParagraph"/>
        <w:ind w:left="-450"/>
        <w:rPr>
          <w:rFonts w:cstheme="majorBidi"/>
          <w:sz w:val="28"/>
          <w:szCs w:val="28"/>
        </w:rPr>
      </w:pPr>
      <w:r w:rsidRPr="002F7010">
        <w:rPr>
          <w:rFonts w:cstheme="majorBidi"/>
          <w:sz w:val="28"/>
          <w:szCs w:val="28"/>
        </w:rPr>
        <w:t xml:space="preserve">*Sites of conventional bone </w:t>
      </w:r>
      <w:proofErr w:type="gramStart"/>
      <w:r w:rsidRPr="002F7010">
        <w:rPr>
          <w:rFonts w:cstheme="majorBidi"/>
          <w:sz w:val="28"/>
          <w:szCs w:val="28"/>
        </w:rPr>
        <w:t>grafts :</w:t>
      </w:r>
      <w:proofErr w:type="gramEnd"/>
    </w:p>
    <w:p w:rsidR="009A08A0" w:rsidRPr="002F7010" w:rsidRDefault="009A08A0" w:rsidP="00020C0B">
      <w:pPr>
        <w:pStyle w:val="ListParagraph"/>
        <w:ind w:left="-450"/>
        <w:rPr>
          <w:rFonts w:cstheme="majorBidi"/>
          <w:sz w:val="28"/>
          <w:szCs w:val="28"/>
        </w:rPr>
      </w:pPr>
      <w:r w:rsidRPr="002F7010">
        <w:rPr>
          <w:rFonts w:cstheme="majorBidi"/>
          <w:sz w:val="28"/>
          <w:szCs w:val="28"/>
        </w:rPr>
        <w:t xml:space="preserve">1- Intra-oral </w:t>
      </w:r>
      <w:proofErr w:type="gramStart"/>
      <w:r w:rsidRPr="002F7010">
        <w:rPr>
          <w:rFonts w:cstheme="majorBidi"/>
          <w:sz w:val="28"/>
          <w:szCs w:val="28"/>
        </w:rPr>
        <w:t>sites :</w:t>
      </w:r>
      <w:proofErr w:type="gramEnd"/>
      <w:r w:rsidRPr="002F7010">
        <w:rPr>
          <w:rFonts w:cstheme="majorBidi"/>
          <w:sz w:val="28"/>
          <w:szCs w:val="28"/>
        </w:rPr>
        <w:t xml:space="preserve"> which we use it in dental implants like external oblique ridge , </w:t>
      </w:r>
      <w:proofErr w:type="spellStart"/>
      <w:r w:rsidRPr="002F7010">
        <w:rPr>
          <w:rFonts w:cstheme="majorBidi"/>
          <w:sz w:val="28"/>
          <w:szCs w:val="28"/>
        </w:rPr>
        <w:t>ramus</w:t>
      </w:r>
      <w:proofErr w:type="spellEnd"/>
      <w:r w:rsidRPr="002F7010">
        <w:rPr>
          <w:rFonts w:cstheme="majorBidi"/>
          <w:sz w:val="28"/>
          <w:szCs w:val="28"/>
        </w:rPr>
        <w:t xml:space="preserve">, </w:t>
      </w:r>
      <w:proofErr w:type="spellStart"/>
      <w:r w:rsidRPr="002F7010">
        <w:rPr>
          <w:rFonts w:cstheme="majorBidi"/>
          <w:sz w:val="28"/>
          <w:szCs w:val="28"/>
        </w:rPr>
        <w:t>coronoid</w:t>
      </w:r>
      <w:proofErr w:type="spellEnd"/>
      <w:r w:rsidRPr="002F7010">
        <w:rPr>
          <w:rFonts w:cstheme="majorBidi"/>
          <w:sz w:val="28"/>
          <w:szCs w:val="28"/>
        </w:rPr>
        <w:t xml:space="preserve"> , </w:t>
      </w:r>
      <w:proofErr w:type="spellStart"/>
      <w:r w:rsidRPr="002F7010">
        <w:rPr>
          <w:rFonts w:cstheme="majorBidi"/>
          <w:sz w:val="28"/>
          <w:szCs w:val="28"/>
        </w:rPr>
        <w:t>tubersities</w:t>
      </w:r>
      <w:proofErr w:type="spellEnd"/>
      <w:r w:rsidRPr="002F7010">
        <w:rPr>
          <w:rFonts w:cstheme="majorBidi"/>
          <w:sz w:val="28"/>
          <w:szCs w:val="28"/>
        </w:rPr>
        <w:t xml:space="preserve"> and chin. </w:t>
      </w:r>
    </w:p>
    <w:p w:rsidR="009A08A0" w:rsidRPr="002F7010" w:rsidRDefault="009A08A0" w:rsidP="00020C0B">
      <w:pPr>
        <w:pStyle w:val="ListParagraph"/>
        <w:ind w:left="-450"/>
        <w:rPr>
          <w:rFonts w:cstheme="majorBidi"/>
          <w:sz w:val="28"/>
          <w:szCs w:val="28"/>
        </w:rPr>
      </w:pPr>
      <w:r w:rsidRPr="002F7010">
        <w:rPr>
          <w:rFonts w:cstheme="majorBidi"/>
          <w:sz w:val="28"/>
          <w:szCs w:val="28"/>
        </w:rPr>
        <w:t xml:space="preserve">2-Extra-oral sites: ribs and iliac </w:t>
      </w:r>
      <w:proofErr w:type="gramStart"/>
      <w:r w:rsidRPr="002F7010">
        <w:rPr>
          <w:rFonts w:cstheme="majorBidi"/>
          <w:sz w:val="28"/>
          <w:szCs w:val="28"/>
        </w:rPr>
        <w:t>crest .</w:t>
      </w:r>
      <w:proofErr w:type="gramEnd"/>
      <w:r w:rsidRPr="002F7010">
        <w:rPr>
          <w:rFonts w:cstheme="majorBidi"/>
          <w:sz w:val="28"/>
          <w:szCs w:val="28"/>
        </w:rPr>
        <w:t xml:space="preserve">  </w:t>
      </w:r>
    </w:p>
    <w:p w:rsidR="00F1583C" w:rsidRPr="002F7010" w:rsidRDefault="00D925F0" w:rsidP="00020C0B">
      <w:pPr>
        <w:pStyle w:val="ListParagraph"/>
        <w:ind w:left="-450"/>
        <w:rPr>
          <w:rFonts w:cstheme="majorBidi"/>
          <w:sz w:val="28"/>
          <w:szCs w:val="28"/>
        </w:rPr>
      </w:pPr>
      <w:r w:rsidRPr="002F7010">
        <w:rPr>
          <w:rFonts w:cstheme="majorBidi"/>
          <w:sz w:val="28"/>
          <w:szCs w:val="28"/>
        </w:rPr>
        <w:t xml:space="preserve"> </w:t>
      </w:r>
    </w:p>
    <w:p w:rsidR="00F1583C" w:rsidRPr="002F7010" w:rsidRDefault="00F1583C" w:rsidP="00020C0B">
      <w:pPr>
        <w:pStyle w:val="ListParagraph"/>
        <w:ind w:left="-450"/>
        <w:rPr>
          <w:rFonts w:cstheme="majorBidi"/>
          <w:sz w:val="28"/>
          <w:szCs w:val="28"/>
        </w:rPr>
      </w:pPr>
    </w:p>
    <w:p w:rsidR="00F1583C" w:rsidRPr="002F7010" w:rsidRDefault="00F1583C" w:rsidP="00020C0B">
      <w:pPr>
        <w:pStyle w:val="ListParagraph"/>
        <w:ind w:left="-450"/>
        <w:rPr>
          <w:rFonts w:asciiTheme="majorBidi" w:hAnsiTheme="majorBidi" w:cstheme="majorBidi"/>
          <w:sz w:val="28"/>
          <w:szCs w:val="28"/>
        </w:rPr>
      </w:pPr>
    </w:p>
    <w:p w:rsidR="00D76D06" w:rsidRPr="00F1583C" w:rsidRDefault="00F1583C" w:rsidP="00020C0B">
      <w:pPr>
        <w:pStyle w:val="ListParagraph"/>
        <w:ind w:left="-450"/>
        <w:rPr>
          <w:rFonts w:ascii="Edwardian Script ITC" w:hAnsi="Edwardian Script ITC" w:cstheme="majorBidi"/>
          <w:sz w:val="40"/>
          <w:szCs w:val="40"/>
        </w:rPr>
      </w:pPr>
      <w:r w:rsidRPr="00F1583C">
        <w:rPr>
          <w:rFonts w:ascii="Edwardian Script ITC" w:hAnsi="Edwardian Script ITC" w:cstheme="majorBidi"/>
          <w:sz w:val="40"/>
          <w:szCs w:val="40"/>
        </w:rPr>
        <w:t xml:space="preserve">Best wishes </w:t>
      </w:r>
      <w:r w:rsidR="00D76D06" w:rsidRPr="00F1583C">
        <w:rPr>
          <w:rFonts w:ascii="Edwardian Script ITC" w:hAnsi="Edwardian Script ITC" w:cstheme="majorBidi"/>
          <w:sz w:val="40"/>
          <w:szCs w:val="40"/>
        </w:rPr>
        <w:t xml:space="preserve"> </w:t>
      </w:r>
      <w:r w:rsidR="00D76D06" w:rsidRPr="00F1583C">
        <w:rPr>
          <w:rFonts w:ascii="Edwardian Script ITC" w:hAnsi="Edwardian Script ITC" w:cstheme="majorBidi"/>
          <w:sz w:val="40"/>
          <w:szCs w:val="40"/>
        </w:rPr>
        <w:sym w:font="Wingdings" w:char="F04A"/>
      </w:r>
    </w:p>
    <w:p w:rsidR="00F1583C" w:rsidRPr="00F1583C" w:rsidRDefault="00F1583C" w:rsidP="00020C0B">
      <w:pPr>
        <w:pStyle w:val="ListParagraph"/>
        <w:ind w:left="-450"/>
        <w:rPr>
          <w:rFonts w:ascii="Edwardian Script ITC" w:hAnsi="Edwardian Script ITC" w:cstheme="majorBidi"/>
          <w:sz w:val="40"/>
          <w:szCs w:val="40"/>
        </w:rPr>
      </w:pPr>
      <w:r w:rsidRPr="00F1583C">
        <w:rPr>
          <w:rFonts w:ascii="Edwardian Script ITC" w:hAnsi="Edwardian Script ITC" w:cstheme="majorBidi"/>
          <w:sz w:val="40"/>
          <w:szCs w:val="40"/>
        </w:rPr>
        <w:t xml:space="preserve">Raya sultan </w:t>
      </w:r>
      <w:proofErr w:type="spellStart"/>
      <w:r w:rsidRPr="00F1583C">
        <w:rPr>
          <w:rFonts w:ascii="Edwardian Script ITC" w:hAnsi="Edwardian Script ITC" w:cstheme="majorBidi"/>
          <w:sz w:val="40"/>
          <w:szCs w:val="40"/>
        </w:rPr>
        <w:t>abu-orabi</w:t>
      </w:r>
      <w:proofErr w:type="spellEnd"/>
      <w:r w:rsidRPr="00F1583C">
        <w:rPr>
          <w:rFonts w:ascii="Edwardian Script ITC" w:hAnsi="Edwardian Script ITC" w:cstheme="majorBidi"/>
          <w:sz w:val="40"/>
          <w:szCs w:val="40"/>
        </w:rPr>
        <w:t xml:space="preserve"> </w:t>
      </w:r>
    </w:p>
    <w:p w:rsidR="00D76D06" w:rsidRPr="00A32AE9" w:rsidRDefault="00D76D06" w:rsidP="00A32AE9">
      <w:pPr>
        <w:rPr>
          <w:rFonts w:asciiTheme="majorBidi" w:hAnsiTheme="majorBidi" w:cstheme="majorBidi"/>
          <w:sz w:val="32"/>
          <w:szCs w:val="32"/>
        </w:rPr>
      </w:pPr>
    </w:p>
    <w:p w:rsidR="00596D99" w:rsidRPr="00596D99" w:rsidRDefault="00596D99" w:rsidP="00596D99">
      <w:pPr>
        <w:rPr>
          <w:rFonts w:asciiTheme="majorBidi" w:hAnsiTheme="majorBidi" w:cstheme="majorBidi"/>
          <w:b/>
          <w:bCs/>
          <w:sz w:val="32"/>
          <w:szCs w:val="32"/>
          <w:u w:val="single"/>
        </w:rPr>
      </w:pPr>
    </w:p>
    <w:p w:rsidR="00701DC9" w:rsidRPr="0014765F" w:rsidRDefault="00701DC9" w:rsidP="0010630B">
      <w:pPr>
        <w:ind w:left="360"/>
        <w:rPr>
          <w:rFonts w:asciiTheme="majorBidi" w:hAnsiTheme="majorBidi" w:cstheme="majorBidi"/>
          <w:sz w:val="28"/>
          <w:szCs w:val="28"/>
        </w:rPr>
      </w:pPr>
    </w:p>
    <w:p w:rsidR="001320E1" w:rsidRPr="0014765F" w:rsidRDefault="001320E1" w:rsidP="001320E1">
      <w:pPr>
        <w:ind w:left="360"/>
        <w:rPr>
          <w:rFonts w:asciiTheme="majorBidi" w:hAnsiTheme="majorBidi" w:cstheme="majorBidi"/>
          <w:sz w:val="28"/>
          <w:szCs w:val="28"/>
        </w:rPr>
      </w:pPr>
    </w:p>
    <w:p w:rsidR="00032791" w:rsidRPr="0014765F" w:rsidRDefault="00032791" w:rsidP="00032791">
      <w:pPr>
        <w:ind w:left="360"/>
        <w:rPr>
          <w:rFonts w:asciiTheme="majorBidi" w:hAnsiTheme="majorBidi" w:cstheme="majorBidi"/>
          <w:b/>
          <w:bCs/>
          <w:sz w:val="28"/>
          <w:szCs w:val="28"/>
        </w:rPr>
      </w:pPr>
    </w:p>
    <w:p w:rsidR="00DA37F8" w:rsidRPr="0014765F" w:rsidRDefault="00DA37F8">
      <w:pPr>
        <w:rPr>
          <w:rFonts w:asciiTheme="majorBidi" w:hAnsiTheme="majorBidi" w:cstheme="majorBidi"/>
          <w:b/>
          <w:color w:val="4F81BD" w:themeColor="accent1"/>
          <w:spacing w:val="20"/>
          <w:sz w:val="44"/>
          <w:szCs w:val="44"/>
        </w:rPr>
      </w:pPr>
    </w:p>
    <w:sectPr w:rsidR="00DA37F8" w:rsidRPr="0014765F" w:rsidSect="00020C0B">
      <w:pgSz w:w="12240" w:h="15840"/>
      <w:pgMar w:top="1440" w:right="1800" w:bottom="1440" w:left="180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5D00"/>
    <w:multiLevelType w:val="hybridMultilevel"/>
    <w:tmpl w:val="B9AC7A2C"/>
    <w:lvl w:ilvl="0" w:tplc="D3202B2C">
      <w:start w:val="1"/>
      <w:numFmt w:val="decimal"/>
      <w:lvlText w:val="%1-"/>
      <w:lvlJc w:val="left"/>
      <w:pPr>
        <w:ind w:left="720" w:hanging="360"/>
      </w:pPr>
      <w:rPr>
        <w:rFonts w:hint="default"/>
        <w:b w:val="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2148"/>
    <w:multiLevelType w:val="hybridMultilevel"/>
    <w:tmpl w:val="05DAF7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C4CB1"/>
    <w:multiLevelType w:val="hybridMultilevel"/>
    <w:tmpl w:val="DE446FAC"/>
    <w:lvl w:ilvl="0" w:tplc="15B40A06">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3">
    <w:nsid w:val="156618E6"/>
    <w:multiLevelType w:val="hybridMultilevel"/>
    <w:tmpl w:val="B5A61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A0444F"/>
    <w:multiLevelType w:val="hybridMultilevel"/>
    <w:tmpl w:val="15F0071C"/>
    <w:lvl w:ilvl="0" w:tplc="F3BCF6F0">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514E8A"/>
    <w:multiLevelType w:val="hybridMultilevel"/>
    <w:tmpl w:val="227C7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97ABA"/>
    <w:multiLevelType w:val="hybridMultilevel"/>
    <w:tmpl w:val="8258E4C8"/>
    <w:lvl w:ilvl="0" w:tplc="FA10F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E013E"/>
    <w:multiLevelType w:val="hybridMultilevel"/>
    <w:tmpl w:val="A81CD40A"/>
    <w:lvl w:ilvl="0" w:tplc="396C6CCE">
      <w:start w:val="1"/>
      <w:numFmt w:val="bullet"/>
      <w:lvlText w:val=""/>
      <w:lvlJc w:val="left"/>
      <w:pPr>
        <w:tabs>
          <w:tab w:val="num" w:pos="720"/>
        </w:tabs>
        <w:ind w:left="720" w:hanging="360"/>
      </w:pPr>
      <w:rPr>
        <w:rFonts w:ascii="Wingdings" w:hAnsi="Wingdings" w:hint="default"/>
      </w:rPr>
    </w:lvl>
    <w:lvl w:ilvl="1" w:tplc="916426E0" w:tentative="1">
      <w:start w:val="1"/>
      <w:numFmt w:val="bullet"/>
      <w:lvlText w:val=""/>
      <w:lvlJc w:val="left"/>
      <w:pPr>
        <w:tabs>
          <w:tab w:val="num" w:pos="1440"/>
        </w:tabs>
        <w:ind w:left="1440" w:hanging="360"/>
      </w:pPr>
      <w:rPr>
        <w:rFonts w:ascii="Wingdings" w:hAnsi="Wingdings" w:hint="default"/>
      </w:rPr>
    </w:lvl>
    <w:lvl w:ilvl="2" w:tplc="E59417F4" w:tentative="1">
      <w:start w:val="1"/>
      <w:numFmt w:val="bullet"/>
      <w:lvlText w:val=""/>
      <w:lvlJc w:val="left"/>
      <w:pPr>
        <w:tabs>
          <w:tab w:val="num" w:pos="2160"/>
        </w:tabs>
        <w:ind w:left="2160" w:hanging="360"/>
      </w:pPr>
      <w:rPr>
        <w:rFonts w:ascii="Wingdings" w:hAnsi="Wingdings" w:hint="default"/>
      </w:rPr>
    </w:lvl>
    <w:lvl w:ilvl="3" w:tplc="3788BA92" w:tentative="1">
      <w:start w:val="1"/>
      <w:numFmt w:val="bullet"/>
      <w:lvlText w:val=""/>
      <w:lvlJc w:val="left"/>
      <w:pPr>
        <w:tabs>
          <w:tab w:val="num" w:pos="2880"/>
        </w:tabs>
        <w:ind w:left="2880" w:hanging="360"/>
      </w:pPr>
      <w:rPr>
        <w:rFonts w:ascii="Wingdings" w:hAnsi="Wingdings" w:hint="default"/>
      </w:rPr>
    </w:lvl>
    <w:lvl w:ilvl="4" w:tplc="EEFE4394" w:tentative="1">
      <w:start w:val="1"/>
      <w:numFmt w:val="bullet"/>
      <w:lvlText w:val=""/>
      <w:lvlJc w:val="left"/>
      <w:pPr>
        <w:tabs>
          <w:tab w:val="num" w:pos="3600"/>
        </w:tabs>
        <w:ind w:left="3600" w:hanging="360"/>
      </w:pPr>
      <w:rPr>
        <w:rFonts w:ascii="Wingdings" w:hAnsi="Wingdings" w:hint="default"/>
      </w:rPr>
    </w:lvl>
    <w:lvl w:ilvl="5" w:tplc="16B6BB2E" w:tentative="1">
      <w:start w:val="1"/>
      <w:numFmt w:val="bullet"/>
      <w:lvlText w:val=""/>
      <w:lvlJc w:val="left"/>
      <w:pPr>
        <w:tabs>
          <w:tab w:val="num" w:pos="4320"/>
        </w:tabs>
        <w:ind w:left="4320" w:hanging="360"/>
      </w:pPr>
      <w:rPr>
        <w:rFonts w:ascii="Wingdings" w:hAnsi="Wingdings" w:hint="default"/>
      </w:rPr>
    </w:lvl>
    <w:lvl w:ilvl="6" w:tplc="4B100A66" w:tentative="1">
      <w:start w:val="1"/>
      <w:numFmt w:val="bullet"/>
      <w:lvlText w:val=""/>
      <w:lvlJc w:val="left"/>
      <w:pPr>
        <w:tabs>
          <w:tab w:val="num" w:pos="5040"/>
        </w:tabs>
        <w:ind w:left="5040" w:hanging="360"/>
      </w:pPr>
      <w:rPr>
        <w:rFonts w:ascii="Wingdings" w:hAnsi="Wingdings" w:hint="default"/>
      </w:rPr>
    </w:lvl>
    <w:lvl w:ilvl="7" w:tplc="36C69EDE" w:tentative="1">
      <w:start w:val="1"/>
      <w:numFmt w:val="bullet"/>
      <w:lvlText w:val=""/>
      <w:lvlJc w:val="left"/>
      <w:pPr>
        <w:tabs>
          <w:tab w:val="num" w:pos="5760"/>
        </w:tabs>
        <w:ind w:left="5760" w:hanging="360"/>
      </w:pPr>
      <w:rPr>
        <w:rFonts w:ascii="Wingdings" w:hAnsi="Wingdings" w:hint="default"/>
      </w:rPr>
    </w:lvl>
    <w:lvl w:ilvl="8" w:tplc="3460BE6C" w:tentative="1">
      <w:start w:val="1"/>
      <w:numFmt w:val="bullet"/>
      <w:lvlText w:val=""/>
      <w:lvlJc w:val="left"/>
      <w:pPr>
        <w:tabs>
          <w:tab w:val="num" w:pos="6480"/>
        </w:tabs>
        <w:ind w:left="6480" w:hanging="360"/>
      </w:pPr>
      <w:rPr>
        <w:rFonts w:ascii="Wingdings" w:hAnsi="Wingdings" w:hint="default"/>
      </w:rPr>
    </w:lvl>
  </w:abstractNum>
  <w:abstractNum w:abstractNumId="8">
    <w:nsid w:val="26F00FF9"/>
    <w:multiLevelType w:val="hybridMultilevel"/>
    <w:tmpl w:val="4D08C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F11DB4"/>
    <w:multiLevelType w:val="hybridMultilevel"/>
    <w:tmpl w:val="94E00248"/>
    <w:lvl w:ilvl="0" w:tplc="85B2997A">
      <w:start w:val="1"/>
      <w:numFmt w:val="decimal"/>
      <w:lvlText w:val="%1."/>
      <w:lvlJc w:val="left"/>
      <w:pPr>
        <w:ind w:left="108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71DA6"/>
    <w:multiLevelType w:val="hybridMultilevel"/>
    <w:tmpl w:val="94E00248"/>
    <w:lvl w:ilvl="0" w:tplc="85B2997A">
      <w:start w:val="1"/>
      <w:numFmt w:val="decimal"/>
      <w:lvlText w:val="%1."/>
      <w:lvlJc w:val="left"/>
      <w:pPr>
        <w:ind w:left="108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1340A"/>
    <w:multiLevelType w:val="hybridMultilevel"/>
    <w:tmpl w:val="21EA72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90B5D"/>
    <w:multiLevelType w:val="hybridMultilevel"/>
    <w:tmpl w:val="6452F2F0"/>
    <w:lvl w:ilvl="0" w:tplc="CDFCFAC8">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5B30D5E"/>
    <w:multiLevelType w:val="hybridMultilevel"/>
    <w:tmpl w:val="973447E0"/>
    <w:lvl w:ilvl="0" w:tplc="90301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E2F4A"/>
    <w:multiLevelType w:val="hybridMultilevel"/>
    <w:tmpl w:val="DE54E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E408D3"/>
    <w:multiLevelType w:val="hybridMultilevel"/>
    <w:tmpl w:val="C7ACB5E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nsid w:val="596654BC"/>
    <w:multiLevelType w:val="hybridMultilevel"/>
    <w:tmpl w:val="0E065DE2"/>
    <w:lvl w:ilvl="0" w:tplc="3B7A163E">
      <w:start w:val="3"/>
      <w:numFmt w:val="decimal"/>
      <w:lvlText w:val="%1."/>
      <w:lvlJc w:val="left"/>
      <w:pPr>
        <w:ind w:left="1080" w:hanging="360"/>
      </w:pPr>
      <w:rPr>
        <w:rFonts w:hint="default"/>
        <w:b/>
        <w:bCs/>
        <w:sz w:val="36"/>
        <w:szCs w:val="36"/>
      </w:rPr>
    </w:lvl>
    <w:lvl w:ilvl="1" w:tplc="14E01B4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744BB"/>
    <w:multiLevelType w:val="hybridMultilevel"/>
    <w:tmpl w:val="C87002E8"/>
    <w:lvl w:ilvl="0" w:tplc="E9F4E9BE">
      <w:start w:val="2"/>
      <w:numFmt w:val="decimal"/>
      <w:lvlText w:val="%1."/>
      <w:lvlJc w:val="left"/>
      <w:pPr>
        <w:ind w:left="108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A3387"/>
    <w:multiLevelType w:val="hybridMultilevel"/>
    <w:tmpl w:val="F138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C38E4"/>
    <w:multiLevelType w:val="hybridMultilevel"/>
    <w:tmpl w:val="C87002E8"/>
    <w:lvl w:ilvl="0" w:tplc="E9F4E9BE">
      <w:start w:val="2"/>
      <w:numFmt w:val="decimal"/>
      <w:lvlText w:val="%1."/>
      <w:lvlJc w:val="left"/>
      <w:pPr>
        <w:ind w:left="108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3E7135"/>
    <w:multiLevelType w:val="hybridMultilevel"/>
    <w:tmpl w:val="792C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7D5DDE"/>
    <w:multiLevelType w:val="hybridMultilevel"/>
    <w:tmpl w:val="5D74833C"/>
    <w:lvl w:ilvl="0" w:tplc="9D64810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843D0"/>
    <w:multiLevelType w:val="hybridMultilevel"/>
    <w:tmpl w:val="93603850"/>
    <w:lvl w:ilvl="0" w:tplc="04090001">
      <w:start w:val="1"/>
      <w:numFmt w:val="bullet"/>
      <w:lvlText w:val=""/>
      <w:lvlJc w:val="left"/>
      <w:pPr>
        <w:ind w:left="1515" w:hanging="360"/>
      </w:pPr>
      <w:rPr>
        <w:rFonts w:ascii="Symbol" w:hAnsi="Symbol"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nsid w:val="7F6815F1"/>
    <w:multiLevelType w:val="hybridMultilevel"/>
    <w:tmpl w:val="D2BCF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8"/>
  </w:num>
  <w:num w:numId="5">
    <w:abstractNumId w:val="15"/>
  </w:num>
  <w:num w:numId="6">
    <w:abstractNumId w:val="1"/>
  </w:num>
  <w:num w:numId="7">
    <w:abstractNumId w:val="17"/>
  </w:num>
  <w:num w:numId="8">
    <w:abstractNumId w:val="19"/>
  </w:num>
  <w:num w:numId="9">
    <w:abstractNumId w:val="10"/>
  </w:num>
  <w:num w:numId="10">
    <w:abstractNumId w:val="9"/>
  </w:num>
  <w:num w:numId="11">
    <w:abstractNumId w:val="16"/>
  </w:num>
  <w:num w:numId="12">
    <w:abstractNumId w:val="3"/>
  </w:num>
  <w:num w:numId="13">
    <w:abstractNumId w:val="5"/>
  </w:num>
  <w:num w:numId="14">
    <w:abstractNumId w:val="23"/>
  </w:num>
  <w:num w:numId="15">
    <w:abstractNumId w:val="18"/>
  </w:num>
  <w:num w:numId="16">
    <w:abstractNumId w:val="22"/>
  </w:num>
  <w:num w:numId="17">
    <w:abstractNumId w:val="13"/>
  </w:num>
  <w:num w:numId="18">
    <w:abstractNumId w:val="7"/>
  </w:num>
  <w:num w:numId="19">
    <w:abstractNumId w:val="12"/>
  </w:num>
  <w:num w:numId="20">
    <w:abstractNumId w:val="4"/>
  </w:num>
  <w:num w:numId="21">
    <w:abstractNumId w:val="0"/>
  </w:num>
  <w:num w:numId="22">
    <w:abstractNumId w:val="6"/>
  </w:num>
  <w:num w:numId="23">
    <w:abstractNumId w:val="2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A37F8"/>
    <w:rsid w:val="00020C0B"/>
    <w:rsid w:val="00032791"/>
    <w:rsid w:val="00036C9C"/>
    <w:rsid w:val="00045BF1"/>
    <w:rsid w:val="00053C1E"/>
    <w:rsid w:val="00085476"/>
    <w:rsid w:val="000B0F7F"/>
    <w:rsid w:val="000E5D33"/>
    <w:rsid w:val="000F1F32"/>
    <w:rsid w:val="000F41C4"/>
    <w:rsid w:val="0010630B"/>
    <w:rsid w:val="001123CD"/>
    <w:rsid w:val="0012589B"/>
    <w:rsid w:val="00126B8A"/>
    <w:rsid w:val="001320E1"/>
    <w:rsid w:val="0014765F"/>
    <w:rsid w:val="0017021C"/>
    <w:rsid w:val="00173306"/>
    <w:rsid w:val="001B0CB0"/>
    <w:rsid w:val="001D1FA8"/>
    <w:rsid w:val="001D37BB"/>
    <w:rsid w:val="001E7657"/>
    <w:rsid w:val="001E772D"/>
    <w:rsid w:val="001F1A9D"/>
    <w:rsid w:val="001F6A37"/>
    <w:rsid w:val="002258EF"/>
    <w:rsid w:val="00262CBE"/>
    <w:rsid w:val="00265804"/>
    <w:rsid w:val="00267131"/>
    <w:rsid w:val="00283288"/>
    <w:rsid w:val="00290EFB"/>
    <w:rsid w:val="00295468"/>
    <w:rsid w:val="002A72E5"/>
    <w:rsid w:val="002E7FAB"/>
    <w:rsid w:val="002F7010"/>
    <w:rsid w:val="00327BBB"/>
    <w:rsid w:val="003423A9"/>
    <w:rsid w:val="00393B7E"/>
    <w:rsid w:val="00397574"/>
    <w:rsid w:val="003A759E"/>
    <w:rsid w:val="003E7767"/>
    <w:rsid w:val="003F20CE"/>
    <w:rsid w:val="003F4B3E"/>
    <w:rsid w:val="003F59B6"/>
    <w:rsid w:val="00413E47"/>
    <w:rsid w:val="00442E1A"/>
    <w:rsid w:val="00451356"/>
    <w:rsid w:val="004534D6"/>
    <w:rsid w:val="004535A5"/>
    <w:rsid w:val="00470587"/>
    <w:rsid w:val="00494309"/>
    <w:rsid w:val="004A24F2"/>
    <w:rsid w:val="004B4515"/>
    <w:rsid w:val="004D3267"/>
    <w:rsid w:val="004D35F1"/>
    <w:rsid w:val="004E024F"/>
    <w:rsid w:val="004F70CA"/>
    <w:rsid w:val="004F7DD7"/>
    <w:rsid w:val="00514932"/>
    <w:rsid w:val="00550D72"/>
    <w:rsid w:val="00596BC2"/>
    <w:rsid w:val="00596D99"/>
    <w:rsid w:val="00597BA7"/>
    <w:rsid w:val="005A6173"/>
    <w:rsid w:val="005B043A"/>
    <w:rsid w:val="00611818"/>
    <w:rsid w:val="00613796"/>
    <w:rsid w:val="00614488"/>
    <w:rsid w:val="00641AF4"/>
    <w:rsid w:val="006518D0"/>
    <w:rsid w:val="006B1E4E"/>
    <w:rsid w:val="006C403F"/>
    <w:rsid w:val="006D7FA3"/>
    <w:rsid w:val="006E46D8"/>
    <w:rsid w:val="006F3EA5"/>
    <w:rsid w:val="00701DC9"/>
    <w:rsid w:val="0070498B"/>
    <w:rsid w:val="0071156E"/>
    <w:rsid w:val="00720486"/>
    <w:rsid w:val="0078055D"/>
    <w:rsid w:val="007925EF"/>
    <w:rsid w:val="007B141C"/>
    <w:rsid w:val="007F37EE"/>
    <w:rsid w:val="00807D68"/>
    <w:rsid w:val="00823745"/>
    <w:rsid w:val="0088287A"/>
    <w:rsid w:val="008E43BF"/>
    <w:rsid w:val="008F3232"/>
    <w:rsid w:val="00902330"/>
    <w:rsid w:val="009170EB"/>
    <w:rsid w:val="00922877"/>
    <w:rsid w:val="009859E5"/>
    <w:rsid w:val="00993053"/>
    <w:rsid w:val="009A08A0"/>
    <w:rsid w:val="009E74B0"/>
    <w:rsid w:val="00A26CF3"/>
    <w:rsid w:val="00A27439"/>
    <w:rsid w:val="00A2798B"/>
    <w:rsid w:val="00A32AE9"/>
    <w:rsid w:val="00A334C8"/>
    <w:rsid w:val="00A61018"/>
    <w:rsid w:val="00A76B52"/>
    <w:rsid w:val="00A950FF"/>
    <w:rsid w:val="00AB135B"/>
    <w:rsid w:val="00AB3B72"/>
    <w:rsid w:val="00AB6DF6"/>
    <w:rsid w:val="00B170BE"/>
    <w:rsid w:val="00B35439"/>
    <w:rsid w:val="00B40397"/>
    <w:rsid w:val="00B72C06"/>
    <w:rsid w:val="00B82666"/>
    <w:rsid w:val="00B859D0"/>
    <w:rsid w:val="00B8736C"/>
    <w:rsid w:val="00C014D4"/>
    <w:rsid w:val="00C04A72"/>
    <w:rsid w:val="00C913DF"/>
    <w:rsid w:val="00CA70AE"/>
    <w:rsid w:val="00CB2448"/>
    <w:rsid w:val="00CB27B4"/>
    <w:rsid w:val="00CE7427"/>
    <w:rsid w:val="00CE766D"/>
    <w:rsid w:val="00CE7E9C"/>
    <w:rsid w:val="00CF151D"/>
    <w:rsid w:val="00D1068C"/>
    <w:rsid w:val="00D522FA"/>
    <w:rsid w:val="00D56423"/>
    <w:rsid w:val="00D73FA0"/>
    <w:rsid w:val="00D76D06"/>
    <w:rsid w:val="00D925F0"/>
    <w:rsid w:val="00DA37F8"/>
    <w:rsid w:val="00DB289C"/>
    <w:rsid w:val="00E00F82"/>
    <w:rsid w:val="00E4022A"/>
    <w:rsid w:val="00E57924"/>
    <w:rsid w:val="00E660F4"/>
    <w:rsid w:val="00E702A4"/>
    <w:rsid w:val="00E71EFA"/>
    <w:rsid w:val="00E94765"/>
    <w:rsid w:val="00EA6016"/>
    <w:rsid w:val="00EB6B3B"/>
    <w:rsid w:val="00EB7BA7"/>
    <w:rsid w:val="00EC0185"/>
    <w:rsid w:val="00ED37B7"/>
    <w:rsid w:val="00ED5D2F"/>
    <w:rsid w:val="00EF291B"/>
    <w:rsid w:val="00EF5AFB"/>
    <w:rsid w:val="00F064A6"/>
    <w:rsid w:val="00F1422C"/>
    <w:rsid w:val="00F1583C"/>
    <w:rsid w:val="00F23815"/>
    <w:rsid w:val="00F37394"/>
    <w:rsid w:val="00F449F8"/>
    <w:rsid w:val="00F46A07"/>
    <w:rsid w:val="00F80C6E"/>
    <w:rsid w:val="00F83EDB"/>
    <w:rsid w:val="00F97669"/>
    <w:rsid w:val="00FB23EC"/>
    <w:rsid w:val="00FD5AB7"/>
    <w:rsid w:val="00FF0C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F8"/>
  </w:style>
  <w:style w:type="paragraph" w:styleId="Heading1">
    <w:name w:val="heading 1"/>
    <w:basedOn w:val="Normal"/>
    <w:next w:val="Normal"/>
    <w:link w:val="Heading1Char"/>
    <w:uiPriority w:val="9"/>
    <w:qFormat/>
    <w:rsid w:val="00DA37F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A37F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A37F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37F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37F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37F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37F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37F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37F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7F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A37F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A37F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37F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37F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37F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37F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37F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37F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37F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37F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37F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A37F8"/>
    <w:rPr>
      <w:rFonts w:asciiTheme="majorHAnsi" w:eastAsiaTheme="majorEastAsia" w:hAnsiTheme="majorHAnsi" w:cstheme="majorBidi"/>
      <w:i/>
      <w:iCs/>
      <w:spacing w:val="13"/>
      <w:sz w:val="24"/>
      <w:szCs w:val="24"/>
    </w:rPr>
  </w:style>
  <w:style w:type="character" w:styleId="Strong">
    <w:name w:val="Strong"/>
    <w:uiPriority w:val="22"/>
    <w:qFormat/>
    <w:rsid w:val="00DA37F8"/>
    <w:rPr>
      <w:b/>
      <w:bCs/>
    </w:rPr>
  </w:style>
  <w:style w:type="character" w:styleId="Emphasis">
    <w:name w:val="Emphasis"/>
    <w:uiPriority w:val="20"/>
    <w:qFormat/>
    <w:rsid w:val="00DA37F8"/>
    <w:rPr>
      <w:b/>
      <w:bCs/>
      <w:i/>
      <w:iCs/>
      <w:spacing w:val="10"/>
      <w:bdr w:val="none" w:sz="0" w:space="0" w:color="auto"/>
      <w:shd w:val="clear" w:color="auto" w:fill="auto"/>
    </w:rPr>
  </w:style>
  <w:style w:type="paragraph" w:styleId="NoSpacing">
    <w:name w:val="No Spacing"/>
    <w:basedOn w:val="Normal"/>
    <w:uiPriority w:val="1"/>
    <w:qFormat/>
    <w:rsid w:val="00DA37F8"/>
    <w:pPr>
      <w:spacing w:after="0" w:line="240" w:lineRule="auto"/>
    </w:pPr>
  </w:style>
  <w:style w:type="paragraph" w:styleId="ListParagraph">
    <w:name w:val="List Paragraph"/>
    <w:basedOn w:val="Normal"/>
    <w:uiPriority w:val="34"/>
    <w:qFormat/>
    <w:rsid w:val="00DA37F8"/>
    <w:pPr>
      <w:ind w:left="720"/>
      <w:contextualSpacing/>
    </w:pPr>
  </w:style>
  <w:style w:type="paragraph" w:styleId="Quote">
    <w:name w:val="Quote"/>
    <w:basedOn w:val="Normal"/>
    <w:next w:val="Normal"/>
    <w:link w:val="QuoteChar"/>
    <w:uiPriority w:val="29"/>
    <w:qFormat/>
    <w:rsid w:val="00DA37F8"/>
    <w:pPr>
      <w:spacing w:before="200" w:after="0"/>
      <w:ind w:left="360" w:right="360"/>
    </w:pPr>
    <w:rPr>
      <w:i/>
      <w:iCs/>
    </w:rPr>
  </w:style>
  <w:style w:type="character" w:customStyle="1" w:styleId="QuoteChar">
    <w:name w:val="Quote Char"/>
    <w:basedOn w:val="DefaultParagraphFont"/>
    <w:link w:val="Quote"/>
    <w:uiPriority w:val="29"/>
    <w:rsid w:val="00DA37F8"/>
    <w:rPr>
      <w:i/>
      <w:iCs/>
    </w:rPr>
  </w:style>
  <w:style w:type="paragraph" w:styleId="IntenseQuote">
    <w:name w:val="Intense Quote"/>
    <w:basedOn w:val="Normal"/>
    <w:next w:val="Normal"/>
    <w:link w:val="IntenseQuoteChar"/>
    <w:uiPriority w:val="30"/>
    <w:qFormat/>
    <w:rsid w:val="00DA37F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37F8"/>
    <w:rPr>
      <w:b/>
      <w:bCs/>
      <w:i/>
      <w:iCs/>
    </w:rPr>
  </w:style>
  <w:style w:type="character" w:styleId="SubtleEmphasis">
    <w:name w:val="Subtle Emphasis"/>
    <w:uiPriority w:val="19"/>
    <w:qFormat/>
    <w:rsid w:val="00DA37F8"/>
    <w:rPr>
      <w:i/>
      <w:iCs/>
    </w:rPr>
  </w:style>
  <w:style w:type="character" w:styleId="IntenseEmphasis">
    <w:name w:val="Intense Emphasis"/>
    <w:uiPriority w:val="21"/>
    <w:qFormat/>
    <w:rsid w:val="00DA37F8"/>
    <w:rPr>
      <w:b/>
      <w:bCs/>
    </w:rPr>
  </w:style>
  <w:style w:type="character" w:styleId="SubtleReference">
    <w:name w:val="Subtle Reference"/>
    <w:uiPriority w:val="31"/>
    <w:qFormat/>
    <w:rsid w:val="00DA37F8"/>
    <w:rPr>
      <w:smallCaps/>
    </w:rPr>
  </w:style>
  <w:style w:type="character" w:styleId="IntenseReference">
    <w:name w:val="Intense Reference"/>
    <w:uiPriority w:val="32"/>
    <w:qFormat/>
    <w:rsid w:val="00DA37F8"/>
    <w:rPr>
      <w:smallCaps/>
      <w:spacing w:val="5"/>
      <w:u w:val="single"/>
    </w:rPr>
  </w:style>
  <w:style w:type="character" w:styleId="BookTitle">
    <w:name w:val="Book Title"/>
    <w:uiPriority w:val="33"/>
    <w:qFormat/>
    <w:rsid w:val="00DA37F8"/>
    <w:rPr>
      <w:i/>
      <w:iCs/>
      <w:smallCaps/>
      <w:spacing w:val="5"/>
    </w:rPr>
  </w:style>
  <w:style w:type="paragraph" w:styleId="TOCHeading">
    <w:name w:val="TOC Heading"/>
    <w:basedOn w:val="Heading1"/>
    <w:next w:val="Normal"/>
    <w:uiPriority w:val="39"/>
    <w:semiHidden/>
    <w:unhideWhenUsed/>
    <w:qFormat/>
    <w:rsid w:val="00DA37F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7F8"/>
  </w:style>
  <w:style w:type="paragraph" w:styleId="Heading1">
    <w:name w:val="heading 1"/>
    <w:basedOn w:val="Normal"/>
    <w:next w:val="Normal"/>
    <w:link w:val="Heading1Char"/>
    <w:uiPriority w:val="9"/>
    <w:qFormat/>
    <w:rsid w:val="00DA37F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A37F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A37F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A37F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A37F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A37F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A37F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A37F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A37F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7F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A37F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A37F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A37F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A37F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A37F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A37F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A37F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A37F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A37F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A37F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A37F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A37F8"/>
    <w:rPr>
      <w:rFonts w:asciiTheme="majorHAnsi" w:eastAsiaTheme="majorEastAsia" w:hAnsiTheme="majorHAnsi" w:cstheme="majorBidi"/>
      <w:i/>
      <w:iCs/>
      <w:spacing w:val="13"/>
      <w:sz w:val="24"/>
      <w:szCs w:val="24"/>
    </w:rPr>
  </w:style>
  <w:style w:type="character" w:styleId="Strong">
    <w:name w:val="Strong"/>
    <w:uiPriority w:val="22"/>
    <w:qFormat/>
    <w:rsid w:val="00DA37F8"/>
    <w:rPr>
      <w:b/>
      <w:bCs/>
    </w:rPr>
  </w:style>
  <w:style w:type="character" w:styleId="Emphasis">
    <w:name w:val="Emphasis"/>
    <w:uiPriority w:val="20"/>
    <w:qFormat/>
    <w:rsid w:val="00DA37F8"/>
    <w:rPr>
      <w:b/>
      <w:bCs/>
      <w:i/>
      <w:iCs/>
      <w:spacing w:val="10"/>
      <w:bdr w:val="none" w:sz="0" w:space="0" w:color="auto"/>
      <w:shd w:val="clear" w:color="auto" w:fill="auto"/>
    </w:rPr>
  </w:style>
  <w:style w:type="paragraph" w:styleId="NoSpacing">
    <w:name w:val="No Spacing"/>
    <w:basedOn w:val="Normal"/>
    <w:uiPriority w:val="1"/>
    <w:qFormat/>
    <w:rsid w:val="00DA37F8"/>
    <w:pPr>
      <w:spacing w:after="0" w:line="240" w:lineRule="auto"/>
    </w:pPr>
  </w:style>
  <w:style w:type="paragraph" w:styleId="ListParagraph">
    <w:name w:val="List Paragraph"/>
    <w:basedOn w:val="Normal"/>
    <w:uiPriority w:val="34"/>
    <w:qFormat/>
    <w:rsid w:val="00DA37F8"/>
    <w:pPr>
      <w:ind w:left="720"/>
      <w:contextualSpacing/>
    </w:pPr>
  </w:style>
  <w:style w:type="paragraph" w:styleId="Quote">
    <w:name w:val="Quote"/>
    <w:basedOn w:val="Normal"/>
    <w:next w:val="Normal"/>
    <w:link w:val="QuoteChar"/>
    <w:uiPriority w:val="29"/>
    <w:qFormat/>
    <w:rsid w:val="00DA37F8"/>
    <w:pPr>
      <w:spacing w:before="200" w:after="0"/>
      <w:ind w:left="360" w:right="360"/>
    </w:pPr>
    <w:rPr>
      <w:i/>
      <w:iCs/>
    </w:rPr>
  </w:style>
  <w:style w:type="character" w:customStyle="1" w:styleId="QuoteChar">
    <w:name w:val="Quote Char"/>
    <w:basedOn w:val="DefaultParagraphFont"/>
    <w:link w:val="Quote"/>
    <w:uiPriority w:val="29"/>
    <w:rsid w:val="00DA37F8"/>
    <w:rPr>
      <w:i/>
      <w:iCs/>
    </w:rPr>
  </w:style>
  <w:style w:type="paragraph" w:styleId="IntenseQuote">
    <w:name w:val="Intense Quote"/>
    <w:basedOn w:val="Normal"/>
    <w:next w:val="Normal"/>
    <w:link w:val="IntenseQuoteChar"/>
    <w:uiPriority w:val="30"/>
    <w:qFormat/>
    <w:rsid w:val="00DA37F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A37F8"/>
    <w:rPr>
      <w:b/>
      <w:bCs/>
      <w:i/>
      <w:iCs/>
    </w:rPr>
  </w:style>
  <w:style w:type="character" w:styleId="SubtleEmphasis">
    <w:name w:val="Subtle Emphasis"/>
    <w:uiPriority w:val="19"/>
    <w:qFormat/>
    <w:rsid w:val="00DA37F8"/>
    <w:rPr>
      <w:i/>
      <w:iCs/>
    </w:rPr>
  </w:style>
  <w:style w:type="character" w:styleId="IntenseEmphasis">
    <w:name w:val="Intense Emphasis"/>
    <w:uiPriority w:val="21"/>
    <w:qFormat/>
    <w:rsid w:val="00DA37F8"/>
    <w:rPr>
      <w:b/>
      <w:bCs/>
    </w:rPr>
  </w:style>
  <w:style w:type="character" w:styleId="SubtleReference">
    <w:name w:val="Subtle Reference"/>
    <w:uiPriority w:val="31"/>
    <w:qFormat/>
    <w:rsid w:val="00DA37F8"/>
    <w:rPr>
      <w:smallCaps/>
    </w:rPr>
  </w:style>
  <w:style w:type="character" w:styleId="IntenseReference">
    <w:name w:val="Intense Reference"/>
    <w:uiPriority w:val="32"/>
    <w:qFormat/>
    <w:rsid w:val="00DA37F8"/>
    <w:rPr>
      <w:smallCaps/>
      <w:spacing w:val="5"/>
      <w:u w:val="single"/>
    </w:rPr>
  </w:style>
  <w:style w:type="character" w:styleId="BookTitle">
    <w:name w:val="Book Title"/>
    <w:uiPriority w:val="33"/>
    <w:qFormat/>
    <w:rsid w:val="00DA37F8"/>
    <w:rPr>
      <w:i/>
      <w:iCs/>
      <w:smallCaps/>
      <w:spacing w:val="5"/>
    </w:rPr>
  </w:style>
  <w:style w:type="paragraph" w:styleId="TOCHeading">
    <w:name w:val="TOC Heading"/>
    <w:basedOn w:val="Heading1"/>
    <w:next w:val="Normal"/>
    <w:uiPriority w:val="39"/>
    <w:semiHidden/>
    <w:unhideWhenUsed/>
    <w:qFormat/>
    <w:rsid w:val="00DA37F8"/>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480416858">
      <w:bodyDiv w:val="1"/>
      <w:marLeft w:val="0"/>
      <w:marRight w:val="0"/>
      <w:marTop w:val="0"/>
      <w:marBottom w:val="0"/>
      <w:divBdr>
        <w:top w:val="none" w:sz="0" w:space="0" w:color="auto"/>
        <w:left w:val="none" w:sz="0" w:space="0" w:color="auto"/>
        <w:bottom w:val="none" w:sz="0" w:space="0" w:color="auto"/>
        <w:right w:val="none" w:sz="0" w:space="0" w:color="auto"/>
      </w:divBdr>
      <w:divsChild>
        <w:div w:id="143886507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5766</TotalTime>
  <Pages>7</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3MAK 3DWAN</cp:lastModifiedBy>
  <cp:revision>18</cp:revision>
  <dcterms:created xsi:type="dcterms:W3CDTF">2015-10-26T18:41:00Z</dcterms:created>
  <dcterms:modified xsi:type="dcterms:W3CDTF">2015-10-30T18:30:00Z</dcterms:modified>
</cp:coreProperties>
</file>